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pPr>
      <w:r>
        <w:rPr>
          <w:rFonts w:cs="Arial"/>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ХАВРЫН ЭЭЛЖИТ ЧУУЛГАНЫ НИЙГМИЙН БОДЛОГО, БОЛОВСРОЛ, СОЁЛ, ШИНЖЛЭХ УХААНЫ БАЙНГЫН ХОРООНЫ 5 ДУГААР </w:t>
      </w:r>
      <w:r>
        <w:rPr>
          <w:rFonts w:cs="Arial"/>
          <w:sz w:val="24"/>
          <w:szCs w:val="24"/>
          <w:lang w:val="ru-RU"/>
        </w:rPr>
        <w:t xml:space="preserve">САРЫН </w:t>
      </w:r>
      <w:r>
        <w:rPr>
          <w:rFonts w:cs="Arial"/>
          <w:sz w:val="24"/>
          <w:szCs w:val="24"/>
          <w:lang w:val="mn-MN"/>
        </w:rPr>
        <w:t>13</w:t>
      </w:r>
      <w:r>
        <w:rPr>
          <w:rFonts w:cs="Arial"/>
          <w:sz w:val="24"/>
          <w:szCs w:val="24"/>
          <w:lang w:val="ru-RU"/>
        </w:rPr>
        <w:t>-</w:t>
      </w:r>
      <w:r>
        <w:rPr>
          <w:rFonts w:cs="Arial"/>
          <w:sz w:val="24"/>
          <w:szCs w:val="24"/>
          <w:lang w:val="mn-MN"/>
        </w:rPr>
        <w:t xml:space="preserve">НЫ </w:t>
      </w:r>
      <w:r>
        <w:rPr>
          <w:rFonts w:cs="Arial"/>
          <w:sz w:val="24"/>
          <w:szCs w:val="24"/>
          <w:lang w:val="ru-RU"/>
        </w:rPr>
        <w:t>ӨДӨР (</w:t>
      </w:r>
      <w:r>
        <w:rPr>
          <w:rFonts w:cs="Arial"/>
          <w:sz w:val="24"/>
          <w:szCs w:val="24"/>
          <w:lang w:val="ru-RU"/>
        </w:rPr>
        <w:t>М</w:t>
      </w:r>
      <w:r>
        <w:rPr>
          <w:rFonts w:cs="Arial"/>
          <w:sz w:val="24"/>
          <w:szCs w:val="24"/>
          <w:lang w:val="mn-MN"/>
        </w:rPr>
        <w:t>ЯГМАР</w:t>
      </w:r>
      <w:r>
        <w:rPr>
          <w:rFonts w:cs="Arial"/>
          <w:sz w:val="24"/>
          <w:szCs w:val="24"/>
          <w:lang w:val="mn-MN"/>
        </w:rPr>
        <w:t xml:space="preserve">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1"/>
        <w:spacing w:after="0" w:before="0"/>
        <w:ind w:hanging="0" w:left="16" w:right="0"/>
        <w:contextualSpacing w:val="false"/>
        <w:jc w:val="center"/>
      </w:pPr>
      <w:r>
        <w:rPr>
          <w:rFonts w:cs="Arial"/>
          <w:sz w:val="24"/>
          <w:szCs w:val="24"/>
          <w:effect w:val="blinkBackground"/>
          <w:lang w:val="mn-MN"/>
        </w:rPr>
        <w:t>ТОВЪЁГ</w:t>
      </w:r>
    </w:p>
    <w:p>
      <w:pPr>
        <w:pStyle w:val="style22"/>
        <w:spacing w:after="0" w:before="0"/>
        <w:ind w:hanging="0" w:left="16" w:right="0"/>
        <w:contextualSpacing w:val="false"/>
        <w:jc w:val="center"/>
      </w:pPr>
      <w:r>
        <w:rPr>
          <w:sz w:val="24"/>
          <w:szCs w:val="24"/>
        </w:rPr>
      </w:r>
    </w:p>
    <w:tbl>
      <w:tblPr>
        <w:jc w:val="left"/>
        <w:tblInd w:type="dxa" w:w="10"/>
        <w:tblBorders>
          <w:top w:color="000001" w:space="0" w:sz="2" w:val="single"/>
          <w:left w:color="000001" w:space="0" w:sz="2" w:val="single"/>
          <w:bottom w:color="000001" w:space="0" w:sz="2" w:val="single"/>
          <w:right w:color="000001" w:space="0" w:sz="2" w:val="single"/>
        </w:tblBorders>
      </w:tblPr>
      <w:tblGrid>
        <w:gridCol w:w="517"/>
        <w:gridCol w:w="7828"/>
        <w:gridCol w:w="1014"/>
      </w:tblGrid>
      <w:tr>
        <w:trPr>
          <w:trHeight w:hRule="atLeast" w:val="480"/>
          <w:cantSplit w:val="false"/>
        </w:trPr>
        <w:tc>
          <w:tcPr>
            <w:tcW w:type="dxa" w:w="51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2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101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1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2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10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w:t>
            </w:r>
            <w:r>
              <w:rPr>
                <w:rFonts w:cs="Arial"/>
                <w:sz w:val="20"/>
                <w:szCs w:val="20"/>
                <w:lang w:val="mn-MN"/>
              </w:rPr>
              <w:t>8</w:t>
            </w:r>
          </w:p>
        </w:tc>
      </w:tr>
      <w:tr>
        <w:trPr>
          <w:trHeight w:hRule="atLeast" w:val="189"/>
          <w:cantSplit w:val="false"/>
        </w:trPr>
        <w:tc>
          <w:tcPr>
            <w:tcW w:type="dxa" w:w="517"/>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2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1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rPr>
            </w:r>
          </w:p>
        </w:tc>
      </w:tr>
      <w:tr>
        <w:trPr>
          <w:trHeight w:hRule="atLeast" w:val="189"/>
          <w:cantSplit w:val="false"/>
        </w:trPr>
        <w:tc>
          <w:tcPr>
            <w:tcW w:type="dxa" w:w="517"/>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28"/>
            <w:tcBorders>
              <w:left w:color="000001" w:space="0" w:sz="2" w:val="single"/>
              <w:right w:color="000001" w:space="0" w:sz="2" w:val="single"/>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Эмнэлгийн барилгын өнөөгийн байдалтай танилцах, үнэлэлт, дүгнэлт өгөх, цаашид авах арга хэмжээний талаар санал боловсруулах ажлын хэсгийн танилцуулга, Байнгын хорооны тогтоолын төсөл.</w:t>
            </w:r>
          </w:p>
        </w:tc>
        <w:tc>
          <w:tcPr>
            <w:tcW w:type="dxa" w:w="101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9</w:t>
            </w:r>
            <w:r>
              <w:rPr>
                <w:sz w:val="20"/>
                <w:szCs w:val="20"/>
                <w:lang w:val="mn-MN"/>
              </w:rPr>
              <w:t>-</w:t>
            </w:r>
            <w:r>
              <w:rPr>
                <w:sz w:val="20"/>
                <w:szCs w:val="20"/>
                <w:lang w:val="mn-MN"/>
              </w:rPr>
              <w:t>2</w:t>
            </w:r>
            <w:r>
              <w:rPr>
                <w:sz w:val="20"/>
                <w:szCs w:val="20"/>
                <w:lang w:val="mn-MN"/>
              </w:rPr>
              <w:t>8</w:t>
            </w:r>
          </w:p>
        </w:tc>
      </w:tr>
      <w:tr>
        <w:trPr>
          <w:trHeight w:hRule="atLeast" w:val="189"/>
          <w:cantSplit w:val="false"/>
        </w:trPr>
        <w:tc>
          <w:tcPr>
            <w:tcW w:type="dxa" w:w="517"/>
            <w:tcBorders>
              <w:left w:color="000000" w:space="0" w:sz="2" w:val="single"/>
              <w:right w:color="000000" w:space="0" w:sz="2" w:val="single"/>
            </w:tcBorders>
            <w:shd w:fill="FFFFFF" w:val="clear"/>
            <w:tcMar>
              <w:top w:type="dxa" w:w="55"/>
              <w:left w:type="dxa" w:w="55"/>
              <w:bottom w:type="dxa" w:w="55"/>
              <w:right w:type="dxa" w:w="55"/>
            </w:tcMar>
          </w:tcPr>
          <w:p>
            <w:pPr>
              <w:pStyle w:val="style0"/>
              <w:spacing w:after="0" w:before="0" w:line="200" w:lineRule="atLeast"/>
              <w:ind w:hanging="0" w:left="0" w:right="0"/>
              <w:contextualSpacing w:val="false"/>
            </w:pPr>
            <w:r>
              <w:rPr/>
            </w:r>
          </w:p>
        </w:tc>
        <w:tc>
          <w:tcPr>
            <w:tcW w:type="dxa" w:w="7828"/>
            <w:tcBorders/>
            <w:shd w:fill="FFFFFF" w:val="clear"/>
            <w:tcMar>
              <w:top w:type="dxa" w:w="0"/>
              <w:left w:type="dxa" w:w="0"/>
              <w:bottom w:type="dxa" w:w="0"/>
              <w:right w:type="dxa" w:w="0"/>
            </w:tcMar>
          </w:tcPr>
          <w:p>
            <w:pPr>
              <w:pStyle w:val="style17"/>
              <w:spacing w:after="0" w:before="0" w:line="200" w:lineRule="atLeast"/>
              <w:ind w:firstLine="18" w:left="148" w:right="111"/>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 xml:space="preserve">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rStyle w:val="style15"/>
                <w:rFonts w:cs="Arial"/>
                <w:b/>
                <w:bCs/>
                <w:i/>
                <w:iCs/>
                <w:caps w:val="false"/>
                <w:smallCaps w:val="false"/>
                <w:color w:val="00000A"/>
                <w:sz w:val="20"/>
                <w:szCs w:val="20"/>
                <w:u w:val="none"/>
                <w:lang w:val="mn-MN"/>
              </w:rPr>
              <w:t>/</w:t>
            </w:r>
            <w:r>
              <w:rPr>
                <w:rStyle w:val="style15"/>
                <w:rFonts w:cs="Arial"/>
                <w:b/>
                <w:bCs/>
                <w:i/>
                <w:iCs/>
                <w:caps w:val="false"/>
                <w:smallCaps w:val="false"/>
                <w:color w:val="00000A"/>
                <w:sz w:val="20"/>
                <w:szCs w:val="20"/>
                <w:u w:val="none"/>
                <w:lang w:val="mn-MN"/>
              </w:rPr>
              <w:t xml:space="preserve">хоёр дахь хэлэлцүүлэг, санал, дүгнэлтээ Төсвийн байнгын хороонд хүргүүлнэ/. </w:t>
            </w:r>
          </w:p>
        </w:tc>
        <w:tc>
          <w:tcPr>
            <w:tcW w:type="dxa" w:w="1014"/>
            <w:tcBorders>
              <w:left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line="200" w:lineRule="atLeast"/>
              <w:ind w:hanging="0" w:left="0" w:right="0"/>
              <w:contextualSpacing w:val="false"/>
              <w:jc w:val="center"/>
            </w:pPr>
            <w:r>
              <w:rPr>
                <w:sz w:val="20"/>
                <w:szCs w:val="20"/>
                <w:lang w:val="mn-MN"/>
              </w:rPr>
              <w:t>2</w:t>
            </w:r>
            <w:r>
              <w:rPr>
                <w:sz w:val="20"/>
                <w:szCs w:val="20"/>
                <w:lang w:val="mn-MN"/>
              </w:rPr>
              <w:t>8-</w:t>
            </w:r>
            <w:r>
              <w:rPr>
                <w:sz w:val="20"/>
                <w:szCs w:val="20"/>
                <w:lang w:val="mn-MN"/>
              </w:rPr>
              <w:t>50</w:t>
            </w:r>
          </w:p>
        </w:tc>
      </w:tr>
      <w:tr>
        <w:trPr>
          <w:trHeight w:hRule="atLeast" w:val="189"/>
          <w:cantSplit w:val="false"/>
        </w:trPr>
        <w:tc>
          <w:tcPr>
            <w:tcW w:type="dxa" w:w="517"/>
            <w:tcBorders>
              <w:left w:color="000000" w:space="0" w:sz="2" w:val="single"/>
              <w:bottom w:color="000000" w:space="0" w:sz="2" w:val="single"/>
              <w:right w:color="000000" w:space="0" w:sz="2" w:val="single"/>
            </w:tcBorders>
            <w:shd w:fill="FFFFFF" w:val="clear"/>
            <w:tcMar>
              <w:top w:type="dxa" w:w="55"/>
              <w:left w:type="dxa" w:w="55"/>
              <w:bottom w:type="dxa" w:w="55"/>
              <w:right w:type="dxa" w:w="55"/>
            </w:tcMar>
          </w:tcPr>
          <w:p>
            <w:pPr>
              <w:pStyle w:val="style0"/>
              <w:spacing w:after="0" w:before="0" w:line="200" w:lineRule="atLeast"/>
              <w:ind w:hanging="0" w:left="0" w:right="0"/>
              <w:contextualSpacing w:val="false"/>
            </w:pPr>
            <w:r>
              <w:rPr/>
            </w:r>
          </w:p>
        </w:tc>
        <w:tc>
          <w:tcPr>
            <w:tcW w:type="dxa" w:w="7828"/>
            <w:tcBorders>
              <w:bottom w:color="000000" w:space="0" w:sz="2" w:val="single"/>
            </w:tcBorders>
            <w:shd w:fill="FFFFFF" w:val="clear"/>
            <w:tcMar>
              <w:top w:type="dxa" w:w="55"/>
              <w:left w:type="dxa" w:w="55"/>
              <w:bottom w:type="dxa" w:w="55"/>
              <w:right w:type="dxa" w:w="55"/>
            </w:tcMar>
          </w:tcPr>
          <w:p>
            <w:pPr>
              <w:pStyle w:val="style17"/>
              <w:spacing w:after="0" w:before="0" w:line="100" w:lineRule="atLeast"/>
              <w:ind w:hanging="0" w:left="148" w:right="56"/>
              <w:contextualSpacing w:val="false"/>
              <w:jc w:val="both"/>
            </w:pPr>
            <w:r>
              <w:rPr>
                <w:rStyle w:val="style15"/>
                <w:rFonts w:cs="Arial"/>
                <w:b/>
                <w:bCs/>
                <w:i/>
                <w:iCs/>
                <w:caps w:val="false"/>
                <w:smallCaps w:val="false"/>
                <w:color w:val="00000A"/>
                <w:sz w:val="20"/>
                <w:szCs w:val="20"/>
                <w:u w:val="none"/>
                <w:lang w:val="mn-MN"/>
              </w:rPr>
              <w:t xml:space="preserve">3. </w:t>
            </w:r>
            <w:r>
              <w:rPr>
                <w:rStyle w:val="style15"/>
                <w:rFonts w:cs="Arial"/>
                <w:b w:val="false"/>
                <w:bCs w:val="false"/>
                <w:i w:val="false"/>
                <w:iCs w:val="false"/>
                <w:caps w:val="false"/>
                <w:smallCaps w:val="false"/>
                <w:color w:val="00000A"/>
                <w:sz w:val="20"/>
                <w:szCs w:val="20"/>
                <w:u w:val="none"/>
                <w:lang w:val="mn-MN"/>
              </w:rPr>
              <w:t xml:space="preserve">Монгол Улсын эдийн засаг, нийгмийг 2013 онд хөгжүүлэх үндсэн чиглэлийн хэрэгжилт </w:t>
            </w:r>
            <w:r>
              <w:rPr>
                <w:rStyle w:val="style15"/>
                <w:rFonts w:cs="Arial"/>
                <w:b/>
                <w:bCs/>
                <w:i/>
                <w:iCs/>
                <w:caps w:val="false"/>
                <w:smallCaps w:val="false"/>
                <w:color w:val="00000A"/>
                <w:sz w:val="20"/>
                <w:szCs w:val="20"/>
                <w:u w:val="none"/>
                <w:lang w:val="mn-MN"/>
              </w:rPr>
              <w:t>/санал, дүгнэлтээ Эдийн засгийн байнгын хороонд хүргүүлнэ/.</w:t>
            </w:r>
          </w:p>
        </w:tc>
        <w:tc>
          <w:tcPr>
            <w:tcW w:type="dxa" w:w="1014"/>
            <w:tcBorders>
              <w:left w:color="000000" w:space="0" w:sz="2" w:val="single"/>
              <w:bottom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line="200" w:lineRule="atLeast"/>
              <w:ind w:hanging="0" w:left="0" w:right="0"/>
              <w:contextualSpacing w:val="false"/>
              <w:jc w:val="center"/>
            </w:pPr>
            <w:r>
              <w:rPr>
                <w:sz w:val="20"/>
                <w:szCs w:val="20"/>
                <w:lang w:val="mn-MN"/>
              </w:rPr>
              <w:t>50-60</w:t>
            </w:r>
          </w:p>
        </w:tc>
      </w:tr>
    </w:tbl>
    <w:p>
      <w:pPr>
        <w:pStyle w:val="style17"/>
        <w:spacing w:after="0" w:before="0" w:line="100" w:lineRule="atLeast"/>
        <w:ind w:hanging="0" w:left="0" w:right="0"/>
        <w:contextualSpacing w:val="false"/>
        <w:jc w:val="center"/>
      </w:pPr>
      <w:r>
        <w:rPr/>
      </w:r>
    </w:p>
    <w:p>
      <w:pPr>
        <w:pStyle w:val="style23"/>
        <w:spacing w:after="28" w:before="28"/>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хаврын ээлжит чуулганы Нийгмийн бодлого, боловсрол, соёл, шинжлэх ухааны байнгын хорооны 5 дугаар сарын 13-ны өдөр /Мягмар гараг/-ийн хуралдааны гар тэмдэглэл</w:t>
      </w:r>
    </w:p>
    <w:p>
      <w:pPr>
        <w:pStyle w:val="style23"/>
        <w:spacing w:after="28" w:before="28"/>
        <w:ind w:hanging="0" w:left="283" w:right="0"/>
        <w:contextualSpacing w:val="false"/>
        <w:jc w:val="center"/>
      </w:pPr>
      <w:r>
        <w:rPr/>
      </w:r>
    </w:p>
    <w:p>
      <w:pPr>
        <w:pStyle w:val="style24"/>
        <w:spacing w:after="0" w:before="0"/>
        <w:ind w:hanging="0" w:left="0" w:right="0"/>
        <w:contextualSpacing w:val="false"/>
      </w:pPr>
      <w:r>
        <w:rPr>
          <w:rFonts w:cs="Arial"/>
          <w:sz w:val="24"/>
          <w:szCs w:val="24"/>
          <w:lang w:val="mn-MN"/>
        </w:rPr>
        <w:tab/>
        <w:t xml:space="preserve">Нийгмийн бодлого, боловсрол, соёл, шинжлэх ухааны байнгын хорооны дарга, Улсын Их Хурлын гишүүн </w:t>
      </w:r>
      <w:r>
        <w:rPr>
          <w:rFonts w:cs="Arial"/>
          <w:sz w:val="24"/>
          <w:szCs w:val="24"/>
          <w:effect w:val="blinkBackground"/>
          <w:lang w:val="mn-MN"/>
        </w:rPr>
        <w:t>Д.Батцогт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55 минутад Төрийн ордны “Б” танхимд эхлэв. </w:t>
      </w:r>
    </w:p>
    <w:p>
      <w:pPr>
        <w:pStyle w:val="style24"/>
        <w:spacing w:after="0" w:before="0"/>
        <w:ind w:firstLine="749" w:left="0" w:right="0"/>
        <w:contextualSpacing w:val="false"/>
      </w:pPr>
      <w:r>
        <w:rPr/>
      </w:r>
    </w:p>
    <w:p>
      <w:pPr>
        <w:pStyle w:val="style24"/>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З.Баянсэлэнгэ, Л.Эрдэнэчимэг</w:t>
      </w:r>
      <w:r>
        <w:rPr>
          <w:rFonts w:cs="Arial"/>
          <w:b w:val="false"/>
          <w:bCs w:val="false"/>
          <w:i w:val="false"/>
          <w:iCs w:val="false"/>
          <w:sz w:val="24"/>
          <w:szCs w:val="24"/>
        </w:rPr>
        <w:t>;</w:t>
      </w:r>
    </w:p>
    <w:p>
      <w:pPr>
        <w:pStyle w:val="style24"/>
        <w:spacing w:after="0" w:before="0"/>
        <w:ind w:hanging="0" w:left="0" w:right="0"/>
        <w:contextualSpacing w:val="false"/>
      </w:pPr>
      <w:r>
        <w:rPr>
          <w:rFonts w:cs="Arial"/>
          <w:b w:val="false"/>
          <w:bCs w:val="false"/>
          <w:i w:val="false"/>
          <w:iCs w:val="false"/>
          <w:sz w:val="24"/>
          <w:szCs w:val="24"/>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Ё.Отгонбаяр;</w:t>
      </w:r>
    </w:p>
    <w:p>
      <w:pPr>
        <w:pStyle w:val="style24"/>
        <w:spacing w:after="0" w:before="0"/>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Г.Баярсайхан, Я.Содбаатар.</w:t>
      </w:r>
    </w:p>
    <w:p>
      <w:pPr>
        <w:pStyle w:val="style0"/>
        <w:spacing w:after="0" w:before="0"/>
        <w:contextualSpacing w:val="false"/>
      </w:pPr>
      <w:r>
        <w:rPr/>
      </w:r>
    </w:p>
    <w:p>
      <w:pPr>
        <w:pStyle w:val="style0"/>
        <w:spacing w:after="0" w:before="0"/>
        <w:contextualSpacing w:val="false"/>
        <w:jc w:val="both"/>
      </w:pPr>
      <w:r>
        <w:rPr/>
        <w:tab/>
      </w:r>
      <w:r>
        <w:rPr>
          <w:rFonts w:cs="Arial"/>
          <w:b/>
          <w:i/>
          <w:sz w:val="24"/>
          <w:szCs w:val="24"/>
          <w:lang w:val="mn-MN"/>
        </w:rPr>
        <w:t xml:space="preserve">Нэг. </w:t>
      </w:r>
      <w:r>
        <w:rPr>
          <w:rFonts w:cs="Arial"/>
          <w:b/>
          <w:bCs w:val="false"/>
          <w:i/>
          <w:sz w:val="24"/>
          <w:szCs w:val="24"/>
          <w:lang w:val="mn-MN"/>
        </w:rPr>
        <w:t>Эмнэлгийн барилгын өнөөгийн байдалтай танилцах, үнэлэлт, дүгнэлт өгөх, цаашид авах арга хэмжээний талаар санал боловсруулах ажлын хэсгийн танилцуулга, Байнгын хорооны тогтоолын төсөл</w:t>
      </w:r>
      <w:r>
        <w:rPr>
          <w:rFonts w:cs="Arial"/>
          <w:b/>
          <w:i/>
          <w:sz w:val="24"/>
          <w:szCs w:val="24"/>
          <w:lang w:val="mn-MN"/>
        </w:rPr>
        <w:t>.</w:t>
      </w:r>
    </w:p>
    <w:p>
      <w:pPr>
        <w:pStyle w:val="style0"/>
        <w:spacing w:after="0" w:before="0"/>
        <w:ind w:hanging="0" w:left="0" w:right="0"/>
        <w:contextualSpacing w:val="false"/>
        <w:jc w:val="both"/>
      </w:pPr>
      <w:r>
        <w:rPr/>
      </w:r>
    </w:p>
    <w:p>
      <w:pPr>
        <w:pStyle w:val="style0"/>
        <w:ind w:hanging="0" w:left="0" w:right="0"/>
        <w:jc w:val="both"/>
      </w:pPr>
      <w:r>
        <w:rPr>
          <w:rFonts w:cs="Arial"/>
          <w:b/>
          <w:i/>
          <w:sz w:val="24"/>
          <w:szCs w:val="24"/>
          <w:lang w:val="mn-MN"/>
        </w:rPr>
        <w:tab/>
      </w:r>
      <w:r>
        <w:rPr>
          <w:rFonts w:cs="Arial"/>
          <w:b w:val="false"/>
          <w:bCs w:val="false"/>
          <w:i w:val="false"/>
          <w:iCs w:val="false"/>
          <w:sz w:val="24"/>
          <w:szCs w:val="24"/>
          <w:lang w:val="mn-MN"/>
        </w:rPr>
        <w:t xml:space="preserve">Хэлэлцэж буй асуудалтай холбогдуулан Эрүүл мэндийн сайд Н.Удвал, Эрүүл мэндийн яамны Санхүү, хөрөнгө оруулалтын газрын дарга Д.Төмөрбаатар, Үндэсний аудитын газрын Гүйцэтгэлийн аудитын газрын 1 дүгээр хэлтсийн захирал Г.Гүнжидмаа, Нийслэлийн Засаг даргын Нийгмийн хөгжлийн асуудал хариуцсан орлогч Ц.Энхцэнгэл нар оролцов.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Style w:val="style15"/>
          <w:rFonts w:cs="Arial"/>
          <w:b w:val="false"/>
          <w:bCs w:val="false"/>
          <w:i w:val="false"/>
          <w:iCs w:val="false"/>
          <w:caps w:val="false"/>
          <w:smallCaps w:val="false"/>
          <w:color w:val="00000A"/>
          <w:sz w:val="24"/>
          <w:szCs w:val="24"/>
          <w:u w:val="none"/>
          <w:lang w:val="mn-MN"/>
        </w:rPr>
        <w:t xml:space="preserve">Эмнэлгийн барилгын өнөөгийн байдалтай танилцах, үнэлэлт, дүгнэлт өгөх, цаашид авах арга хэмжээний талаар санал, дүгнэлт боловсруулах үүрэг бүхий Ажлын хэсгийн танилцуулга, гаргасан санал, Үндэсний аудитын газраас ирүүлсэн дүгнэлт болон Байнгын хорооноос гарах тогтоолын төслийг Улсын Их Хурлын  гишүүн Ж.Батсуурь танилцуулав. </w:t>
      </w:r>
    </w:p>
    <w:p>
      <w:pPr>
        <w:pStyle w:val="style0"/>
        <w:ind w:hanging="0" w:left="0" w:right="0"/>
        <w:jc w:val="both"/>
      </w:pPr>
      <w:r>
        <w:rPr/>
      </w:r>
    </w:p>
    <w:p>
      <w:pPr>
        <w:pStyle w:val="style0"/>
        <w:ind w:hanging="0" w:left="0" w:right="0"/>
        <w:jc w:val="both"/>
      </w:pPr>
      <w:r>
        <w:rPr>
          <w:rStyle w:val="style15"/>
          <w:rFonts w:cs="Arial"/>
          <w:b w:val="false"/>
          <w:bCs w:val="false"/>
          <w:i w:val="false"/>
          <w:iCs w:val="false"/>
          <w:caps w:val="false"/>
          <w:smallCaps w:val="false"/>
          <w:color w:val="00000A"/>
          <w:sz w:val="24"/>
          <w:szCs w:val="24"/>
          <w:u w:val="none"/>
          <w:lang w:val="mn-MN"/>
        </w:rPr>
        <w:tab/>
        <w:t xml:space="preserve">Ажлын хэсгийн танилцуулгатай холбогдуулан Улсын Их Хурлын гишүүн С.Одонтуяа, С.Ганбаатар, Д.Батцогт, Д.Сарангэрэл, А.Тлейхан, Ж.Батсуурь, Л.Энх-Амгалан нарын тавьсан асуултад Эрүүл мэндийн сайд Н.Удвал, Улсын Их Хурлын гишүүн Ж.Батсуурь нар хариулж, тайлбар хийв. </w:t>
      </w:r>
    </w:p>
    <w:p>
      <w:pPr>
        <w:pStyle w:val="style0"/>
        <w:ind w:hanging="0" w:left="0" w:right="0"/>
        <w:jc w:val="both"/>
      </w:pPr>
      <w:r>
        <w:rPr/>
      </w:r>
    </w:p>
    <w:p>
      <w:pPr>
        <w:pStyle w:val="style0"/>
        <w:ind w:hanging="0" w:left="0" w:right="0"/>
        <w:jc w:val="both"/>
      </w:pPr>
      <w:r>
        <w:rPr>
          <w:rStyle w:val="style15"/>
          <w:rFonts w:cs="Arial"/>
          <w:b w:val="false"/>
          <w:bCs w:val="false"/>
          <w:i w:val="false"/>
          <w:iCs w:val="false"/>
          <w:caps w:val="false"/>
          <w:smallCaps w:val="false"/>
          <w:color w:val="00000A"/>
          <w:sz w:val="24"/>
          <w:szCs w:val="24"/>
          <w:u w:val="none"/>
          <w:lang w:val="mn-MN"/>
        </w:rPr>
        <w:tab/>
        <w:t xml:space="preserve">Ажлын хэсгийн танилцуулга болон Байнгын хорооноос гарах тогтоолын төсөлтэй холбогдуулан Улсын Их Хурлын гишүүн С.Эрдэнэ, Д.Сумъяабазар, Д.Сарангэрэл, Ж.Батсуурь, С.Ганбаатар, С.Одонтуяа, Л.Энх-Амгалан нар санал хэлэв. </w:t>
      </w:r>
    </w:p>
    <w:p>
      <w:pPr>
        <w:pStyle w:val="style0"/>
        <w:ind w:hanging="0" w:left="0" w:right="0"/>
        <w:jc w:val="both"/>
      </w:pPr>
      <w:r>
        <w:rPr/>
      </w:r>
    </w:p>
    <w:p>
      <w:pPr>
        <w:pStyle w:val="style0"/>
        <w:ind w:hanging="0" w:left="0" w:right="0"/>
        <w:jc w:val="both"/>
      </w:pPr>
      <w:r>
        <w:rPr>
          <w:rStyle w:val="style15"/>
          <w:rFonts w:cs="Arial"/>
          <w:b w:val="false"/>
          <w:bCs w:val="false"/>
          <w:i w:val="false"/>
          <w:iCs w:val="false"/>
          <w:caps w:val="false"/>
          <w:smallCaps w:val="false"/>
          <w:color w:val="00000A"/>
          <w:sz w:val="24"/>
          <w:szCs w:val="24"/>
          <w:u w:val="none"/>
          <w:lang w:val="mn-MN"/>
        </w:rPr>
        <w:tab/>
        <w:t>“Эмнэлгийн барилга, эзэмшил газрын талаар цаашид авах арга хэмжээний тухай” Байнгын хорооны тогтоолын төслийн талаарх найруулгын чанартай саналуудаар санал хураав.</w:t>
      </w:r>
    </w:p>
    <w:p>
      <w:pPr>
        <w:pStyle w:val="style0"/>
        <w:ind w:hanging="0" w:left="0" w:right="0"/>
        <w:jc w:val="both"/>
      </w:pPr>
      <w:r>
        <w:rPr/>
      </w:r>
    </w:p>
    <w:p>
      <w:pPr>
        <w:pStyle w:val="style0"/>
        <w:ind w:hanging="0" w:left="0" w:right="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bCs/>
          <w:i/>
          <w:iCs/>
          <w:caps w:val="false"/>
          <w:smallCaps w:val="false"/>
          <w:color w:val="00000A"/>
          <w:sz w:val="24"/>
          <w:szCs w:val="24"/>
          <w:u w:val="none"/>
          <w:lang w:val="mn-MN"/>
        </w:rPr>
        <w:t>1.</w:t>
      </w:r>
      <w:r>
        <w:rPr>
          <w:rStyle w:val="style15"/>
          <w:rFonts w:cs="Arial"/>
          <w:b w:val="false"/>
          <w:bCs w:val="false"/>
          <w:i w:val="false"/>
          <w:iCs w:val="false"/>
          <w:caps w:val="false"/>
          <w:smallCaps w:val="false"/>
          <w:color w:val="00000A"/>
          <w:sz w:val="24"/>
          <w:szCs w:val="24"/>
          <w:u w:val="none"/>
          <w:lang w:val="mn-MN"/>
        </w:rPr>
        <w:t xml:space="preserve"> Тогтоолын төслийн </w:t>
      </w:r>
      <w:r>
        <w:rPr>
          <w:rStyle w:val="style15"/>
          <w:rFonts w:cs="Arial"/>
          <w:b w:val="false"/>
          <w:bCs w:val="false"/>
          <w:i w:val="false"/>
          <w:iCs w:val="false"/>
          <w:caps w:val="false"/>
          <w:smallCaps w:val="false"/>
          <w:color w:val="00000A"/>
          <w:sz w:val="24"/>
          <w:szCs w:val="24"/>
          <w:u w:val="none"/>
          <w:shd w:fill="FFFFFF" w:val="clear"/>
          <w:lang w:val="mn-MN"/>
        </w:rPr>
        <w:t>1.1-д “</w:t>
      </w:r>
      <w:r>
        <w:rPr>
          <w:rStyle w:val="style15"/>
          <w:rFonts w:cs="Arial" w:eastAsia="Times New Roman"/>
          <w:b w:val="false"/>
          <w:bCs w:val="false"/>
          <w:i w:val="false"/>
          <w:iCs w:val="false"/>
          <w:caps w:val="false"/>
          <w:smallCaps w:val="false"/>
          <w:color w:val="00000A"/>
          <w:sz w:val="24"/>
          <w:szCs w:val="24"/>
          <w:u w:val="none"/>
          <w:shd w:fill="FFFFFF" w:val="clear"/>
          <w:lang w:val="mn-MN"/>
        </w:rPr>
        <w:t xml:space="preserve">хот, аймаг, сум, дүүргийн хүн амын тоо, төрөлт, өвчлөлт, хэвтэн эмчлүүлэгчдийн тоотой уялдуулан улсын хэмжээнд </w:t>
      </w:r>
      <w:r>
        <w:rPr>
          <w:rStyle w:val="style15"/>
          <w:rFonts w:cs="Arial"/>
          <w:b w:val="false"/>
          <w:bCs w:val="false"/>
          <w:i w:val="false"/>
          <w:iCs w:val="false"/>
          <w:caps w:val="false"/>
          <w:smallCaps w:val="false"/>
          <w:color w:val="00000A"/>
          <w:sz w:val="24"/>
          <w:szCs w:val="24"/>
          <w:u w:val="none"/>
          <w:shd w:fill="FFFFFF" w:val="clear"/>
          <w:lang w:val="mn-MN"/>
        </w:rPr>
        <w:t>э</w:t>
      </w:r>
      <w:r>
        <w:rPr>
          <w:rStyle w:val="style15"/>
          <w:rFonts w:cs="Arial" w:eastAsia="Times New Roman"/>
          <w:b w:val="false"/>
          <w:bCs w:val="false"/>
          <w:i w:val="false"/>
          <w:iCs w:val="false"/>
          <w:caps w:val="false"/>
          <w:smallCaps w:val="false"/>
          <w:color w:val="00000A"/>
          <w:sz w:val="24"/>
          <w:szCs w:val="24"/>
          <w:u w:val="none"/>
          <w:shd w:fill="FFFFFF" w:val="clear"/>
          <w:lang w:val="mn-MN"/>
        </w:rPr>
        <w:t xml:space="preserve">мнэлгийн барилгын хэрэгцээ, шаардлага, орны тоог төлөвлөх, энэ талаар нэгдсэн бодлого боловсруулж танилцуулах” гэж </w:t>
      </w:r>
      <w:r>
        <w:rPr>
          <w:rStyle w:val="style15"/>
          <w:rFonts w:cs="Arial"/>
          <w:b w:val="false"/>
          <w:bCs w:val="false"/>
          <w:i w:val="false"/>
          <w:iCs w:val="false"/>
          <w:caps w:val="false"/>
          <w:smallCaps w:val="false"/>
          <w:color w:val="00000A"/>
          <w:sz w:val="24"/>
          <w:szCs w:val="24"/>
          <w:u w:val="none"/>
          <w:shd w:fill="FFFFFF" w:val="clear"/>
          <w:lang w:val="mn-MN"/>
        </w:rPr>
        <w:t xml:space="preserve">найруулах саналыг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tab/>
      </w:r>
      <w:r>
        <w:rPr>
          <w:lang w:val="mn-MN"/>
        </w:rPr>
        <w:t>Зөвшөөрсөн:</w:t>
        <w:tab/>
        <w:t>12</w:t>
      </w:r>
    </w:p>
    <w:p>
      <w:pPr>
        <w:pStyle w:val="style0"/>
        <w:spacing w:after="0" w:before="0"/>
        <w:contextualSpacing w:val="false"/>
        <w:jc w:val="both"/>
      </w:pPr>
      <w:r>
        <w:rPr>
          <w:lang w:val="mn-MN"/>
        </w:rPr>
        <w:tab/>
        <w:t>Татгалзсан:</w:t>
        <w:tab/>
        <w:tab/>
        <w:t>1</w:t>
      </w:r>
    </w:p>
    <w:p>
      <w:pPr>
        <w:pStyle w:val="style0"/>
        <w:spacing w:after="0" w:before="0"/>
        <w:contextualSpacing w:val="false"/>
        <w:jc w:val="both"/>
      </w:pPr>
      <w:r>
        <w:rPr>
          <w:lang w:val="mn-MN"/>
        </w:rPr>
        <w:tab/>
        <w:t>Бүгд:</w:t>
        <w:tab/>
        <w:tab/>
        <w:tab/>
        <w:t>13</w:t>
      </w:r>
    </w:p>
    <w:p>
      <w:pPr>
        <w:pStyle w:val="style0"/>
        <w:spacing w:after="0" w:before="0"/>
        <w:contextualSpacing w:val="false"/>
        <w:jc w:val="both"/>
      </w:pPr>
      <w:r>
        <w:rPr>
          <w:lang w:val="mn-MN"/>
        </w:rPr>
        <w:tab/>
        <w:t>Гишүүдийн олонхын саналаар дэмжигдлээ.</w:t>
      </w:r>
    </w:p>
    <w:p>
      <w:pPr>
        <w:pStyle w:val="style0"/>
        <w:spacing w:after="0" w:before="0"/>
        <w:contextualSpacing w:val="false"/>
        <w:jc w:val="both"/>
      </w:pPr>
      <w:r>
        <w:rPr/>
        <w:tab/>
      </w:r>
    </w:p>
    <w:p>
      <w:pPr>
        <w:pStyle w:val="style0"/>
        <w:spacing w:after="0" w:before="0"/>
        <w:contextualSpacing w:val="false"/>
        <w:jc w:val="both"/>
      </w:pPr>
      <w:r>
        <w:rPr>
          <w:b/>
          <w:bCs/>
          <w:i/>
          <w:iCs/>
          <w:lang w:val="mn-MN"/>
        </w:rPr>
        <w:tab/>
        <w:t>2.</w:t>
      </w:r>
      <w:r>
        <w:rPr>
          <w:b/>
          <w:bCs/>
          <w:i/>
          <w:iCs/>
          <w:shd w:fill="FFFFFF" w:val="clear"/>
          <w:lang w:val="mn-MN"/>
        </w:rPr>
        <w:t xml:space="preserve"> </w:t>
      </w:r>
      <w:r>
        <w:rPr>
          <w:b w:val="false"/>
          <w:bCs w:val="false"/>
          <w:i w:val="false"/>
          <w:iCs w:val="false"/>
          <w:shd w:fill="FFFFFF" w:val="clear"/>
          <w:lang w:val="mn-MN"/>
        </w:rPr>
        <w:t>Тогтоолын төслийн 1.2-д “</w:t>
      </w:r>
      <w:r>
        <w:rPr>
          <w:rStyle w:val="style15"/>
          <w:rFonts w:cs="Arial"/>
          <w:b w:val="false"/>
          <w:bCs w:val="false"/>
          <w:i w:val="false"/>
          <w:iCs w:val="false"/>
          <w:caps w:val="false"/>
          <w:smallCaps w:val="false"/>
          <w:color w:val="00000A"/>
          <w:sz w:val="24"/>
          <w:szCs w:val="24"/>
          <w:u w:val="none"/>
          <w:shd w:fill="FFFFFF" w:val="clear"/>
          <w:lang w:val="mn-MN"/>
        </w:rPr>
        <w:t>у</w:t>
      </w:r>
      <w:r>
        <w:rPr>
          <w:rStyle w:val="style15"/>
          <w:rFonts w:cs="Arial" w:eastAsia="Times New Roman"/>
          <w:b w:val="false"/>
          <w:bCs w:val="false"/>
          <w:i w:val="false"/>
          <w:iCs w:val="false"/>
          <w:caps w:val="false"/>
          <w:smallCaps w:val="false"/>
          <w:color w:val="00000A"/>
          <w:sz w:val="24"/>
          <w:szCs w:val="24"/>
          <w:u w:val="none"/>
          <w:shd w:fill="FFFFFF" w:val="clear"/>
          <w:lang w:val="mn-MN"/>
        </w:rPr>
        <w:t xml:space="preserve">лсын төсвөөс санхүүжүүлэхээр өмнөх оны төсвийн тухай хуульд тусгагдсан боловч үлдэгдэл болон нэмэлт санхүүжилт, техникийн нөхцөл шийдвэрлэгдээгүйн улмаас дуусаагүй барилгыг төсвийн болон  төсвийн бусад эх үүсвэрээр /эмнэлгийн зориулалтаар бүхлээр нь болон хэсэгчлэн дуудлага худалдаанд оруулах, концессын гэрээ, төр хувийн хэвшлийн түншлэл/  ашиглалтад оруулах” гэж найруулах саналыг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tab/>
      </w:r>
      <w:r>
        <w:rPr>
          <w:lang w:val="mn-MN"/>
        </w:rPr>
        <w:t>Зөвшөөрсөн:</w:t>
        <w:tab/>
        <w:t>11</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13</w:t>
      </w:r>
    </w:p>
    <w:p>
      <w:pPr>
        <w:pStyle w:val="style0"/>
        <w:spacing w:after="0" w:before="0"/>
        <w:contextualSpacing w:val="false"/>
        <w:jc w:val="both"/>
      </w:pPr>
      <w:r>
        <w:rPr>
          <w:lang w:val="mn-MN"/>
        </w:rPr>
        <w:tab/>
        <w:t>Гишүүдийн олонхын саналаар дэмжигдлээ.</w:t>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3. “</w:t>
      </w:r>
      <w:r>
        <w:rPr>
          <w:rStyle w:val="style15"/>
          <w:rFonts w:cs="Arial"/>
          <w:b w:val="false"/>
          <w:bCs w:val="false"/>
          <w:i w:val="false"/>
          <w:iCs w:val="false"/>
          <w:caps w:val="false"/>
          <w:smallCaps w:val="false"/>
          <w:color w:val="00000A"/>
          <w:sz w:val="24"/>
          <w:szCs w:val="24"/>
          <w:u w:val="none"/>
          <w:lang w:val="mn-MN"/>
        </w:rPr>
        <w:t>Эмнэлгийн барилга, эзэмшил газрын талаар цаашид авах арга хэмжээний тухай” Байнгын хорооны тогтоолыг баталъя.</w:t>
      </w:r>
    </w:p>
    <w:p>
      <w:pPr>
        <w:pStyle w:val="style0"/>
        <w:spacing w:after="0" w:before="0"/>
        <w:contextualSpacing w:val="false"/>
        <w:jc w:val="both"/>
      </w:pPr>
      <w:r>
        <w:rPr/>
      </w:r>
    </w:p>
    <w:p>
      <w:pPr>
        <w:pStyle w:val="style0"/>
        <w:spacing w:after="0" w:before="0"/>
        <w:contextualSpacing w:val="false"/>
        <w:jc w:val="both"/>
      </w:pPr>
      <w:r>
        <w:rPr/>
        <w:tab/>
      </w:r>
      <w:r>
        <w:rPr>
          <w:lang w:val="mn-MN"/>
        </w:rPr>
        <w:t>Зөвшөөрсөн:</w:t>
        <w:tab/>
        <w:t>11</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13</w:t>
      </w:r>
    </w:p>
    <w:p>
      <w:pPr>
        <w:pStyle w:val="style0"/>
        <w:spacing w:after="0" w:before="0"/>
        <w:contextualSpacing w:val="false"/>
        <w:jc w:val="both"/>
      </w:pPr>
      <w:r>
        <w:rPr>
          <w:lang w:val="mn-MN"/>
        </w:rPr>
        <w:tab/>
        <w:t>Гишүүдийн олонхын саналаар Байнгын хорооны тогтоол батлагдлаа.</w:t>
      </w:r>
    </w:p>
    <w:p>
      <w:pPr>
        <w:pStyle w:val="style0"/>
        <w:ind w:hanging="0" w:left="0" w:right="0"/>
        <w:jc w:val="both"/>
      </w:pPr>
      <w:r>
        <w:rPr/>
        <w:tab/>
      </w:r>
      <w:r>
        <w:rPr>
          <w:b w:val="false"/>
          <w:bCs w:val="false"/>
          <w:i w:val="false"/>
          <w:iCs w:val="false"/>
        </w:rPr>
        <w:t xml:space="preserve"> </w:t>
      </w:r>
    </w:p>
    <w:p>
      <w:pPr>
        <w:pStyle w:val="style0"/>
        <w:ind w:hanging="0" w:left="0" w:right="0"/>
        <w:jc w:val="both"/>
      </w:pPr>
      <w:r>
        <w:rPr>
          <w:rFonts w:cs="Arial"/>
          <w:b w:val="false"/>
          <w:bCs w:val="false"/>
          <w:i w:val="false"/>
          <w:iCs w:val="false"/>
          <w:sz w:val="24"/>
          <w:szCs w:val="24"/>
          <w:lang w:val="mn-MN"/>
        </w:rPr>
        <w:tab/>
        <w:t xml:space="preserve">Уг асуудлыг 10 цаг 54 минутад хэлэлцэж дуусав. </w:t>
      </w:r>
    </w:p>
    <w:p>
      <w:pPr>
        <w:pStyle w:val="style0"/>
        <w:ind w:firstLine="72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iCs/>
          <w:sz w:val="24"/>
          <w:szCs w:val="24"/>
          <w:lang w:val="mn-MN"/>
        </w:rPr>
        <w:t>Хоёр. “</w:t>
      </w:r>
      <w:r>
        <w:rPr>
          <w:rStyle w:val="style15"/>
          <w:rFonts w:cs="Arial"/>
          <w:b/>
          <w:bCs/>
          <w:i/>
          <w:iCs/>
          <w:caps w:val="false"/>
          <w:smallCaps w:val="false"/>
          <w:color w:val="00000A"/>
          <w:sz w:val="24"/>
          <w:szCs w:val="24"/>
          <w:u w:val="none"/>
          <w:lang w:val="mn-MN"/>
        </w:rPr>
        <w:t>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rStyle w:val="style15"/>
          <w:rFonts w:cs="Arial"/>
          <w:b w:val="false"/>
          <w:bCs w:val="false"/>
          <w:i/>
          <w:iCs/>
          <w:caps w:val="false"/>
          <w:smallCaps w:val="false"/>
          <w:color w:val="00000A"/>
          <w:sz w:val="24"/>
          <w:szCs w:val="24"/>
          <w:u w:val="none"/>
          <w:lang w:val="mn-MN"/>
        </w:rPr>
        <w:t>хоёр дахь хэлэлцүүлэг, санал дүгнэлтээ Төсвийн байнгын хороонд хүргүүлнэ</w:t>
      </w:r>
      <w:r>
        <w:rPr>
          <w:rStyle w:val="style15"/>
          <w:rFonts w:cs="Arial"/>
          <w:b/>
          <w:bCs/>
          <w:i/>
          <w:iCs/>
          <w:caps w:val="false"/>
          <w:smallCaps w:val="false"/>
          <w:color w:val="00000A"/>
          <w:sz w:val="24"/>
          <w:szCs w:val="24"/>
          <w:u w:val="none"/>
          <w:lang w:val="mn-MN"/>
        </w:rPr>
        <w:t>/</w:t>
      </w:r>
      <w:r>
        <w:rPr>
          <w:rFonts w:cs="Arial"/>
          <w:b/>
          <w:bCs/>
          <w:i/>
          <w:iCs/>
          <w:sz w:val="24"/>
          <w:szCs w:val="24"/>
          <w:lang w:val="mn-MN"/>
        </w:rPr>
        <w:t>.</w:t>
      </w:r>
    </w:p>
    <w:p>
      <w:pPr>
        <w:pStyle w:val="style0"/>
        <w:ind w:hanging="0" w:left="0" w:right="0"/>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Хэлэлцэж буй асуудалтай холбогдуулан Сангийн сайд Ч.Улаан, Эдийн засгийн хөгжлийн сайд Н.Батбаяр, Боловсрол, шинжлэх ухааны сайд Л.Гантөмөр, Эрүүл мэндийн сайд Н.Удвал, Хөдөлмөрийн сайд Я.Санжмятав, Соёл, спорт, аялал жуулчлалын сайд Ц.Оюунгэрэл, Хүн амын хөгжил, нийгмийн хамгааллын сайд С.Эрдэнэ, Сангийн яамны Төсвийн бодлого, төлөвлөлтийн газрын дарга Ж.Ганбат, Сангийн яамны Нэгдсэн төсвийн бодлого, төлөвлөлтийн хэлтсийн дарга Б.Доржсэмбэд, Сангийн яамны Төсвийн зарлагын хэлтсийн дарга О.Хуягцогт, Сангийн яамны Орон нутгийн хөгжлийн сангийн нэгдсэн сангийн хэлтсийн дарга М.Батгэрэл, Сангийн яамны Төсвийн зарлагын хэлтсийн мэргэжилтэн В.Ренцэнханд, Сангийн яамны Төсвийн зарлагын хэлтсийн мэргэжилтэн М.Санжаадорж, Сангийн яамны Төсвийн зарлагын хэлтсийн мэргэжилтэн Т.Золбоо, Эдийн засгийн хөгжлийн яамны Хөрөнгө оруулалтын нэгдсэн бодлогын хэлтсийн мэргэжилтэн Ж.Дэлгэржаргал, Эдийн засгийн хөгжлийн яамны Хөрөнгө оруулалтын нэгдсэн бодлогын хэлтсийн мэргэжилтэн Б.Түвшинжаргал, Боловсрол, шинжлэх ухааны яам Стратеги, бодлого төлөвлөлтийн газрын дарга Б.Насанбаяр, Боловсрол, шинжлэх ухааны яамны Санхүү, хөрөнгө оруулалтын хэлтсийн дарга Ц.Баярхүү, Соёл, спорт, аялал жуулчлалын яамны Стратеги, бодлого төлөвлөлтийн газрын дарга П.Алтан-Од, Соёл, спорт, аялал жуулчлалын яамны Санхүү, хөрөнгө оруулалтын хэлтсийн дарга З.Тулга, Соёл, спорт, аялал жуучлалын яамны Санхүү, хөрөнгө оруулалтын хэлтсийн мэргэжилтэн Э.Мөнхмандах, Эрүүл мэндийн яамны Бодлогын хэрэгжилтийг зохицуулах газрын дарга Я.Буянжаргал, Эрүүл мэндийн яамны Санхүү, хөрөнгө оруулалтын газрын дарга Д.Төмөрбаатар, Хөдөлмөрийн яамны Хөдөлмөрийн харилцааны бодлого, зохицуулалтын газрын ахлах мэргэжилтэн Н.Нарангэрэл, Хөдөлмөрийн яамны Санхүү, сангийн бодлого төлөвлөлтийн газрын дарга С.Наранцогт, Хүн амын хөгжил, нийгмийн хамгааллын яамны Төрийн нарийн бичгийн дарга Б.Отгонжаргал, Хүн амын хөгжил, нийгмийн хамгааллын яамны Стратеги, бодлого төлөвлөлтийн газрын Санхүү, хөрөнгө оруулалтын хэлтсийн дарга Х.Мөнхзул, Нийгмийн халамж, үйлчилгээний ерөнхий газрын дарга Д.Баярсайхан, Нийгмийн халамж, үйлчилгээний ерөнхий газрын Санхүү, бүртгэл төлөвлөлтийн газрын дарга Ч.Эрдэнэбулган, Нийгмийн даатгалын ерөнхий газрын дарга Ц.Уртнасан, Нийгмийн даатгалын ерөнхий газрын Төлөвлөлт, санхүү бүртгэлийн газрын дарга Ч.Чулуунчимэг нар оролцов.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төслүүдийг хоёр дахь хэлэлцүүлэгт бэлтгэсэн талаарх танилцуулгыг Эдийн засгийн хөгжлийн сайд Н.Батбаяр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Эдийн засгийн хөгжлийн сайдын танилцуулгатай холбогдуулан Улсын Их Хурлын гишүүн Л.Энх-Амгалан, М.Батчимэг, Д.Сумъяабазар нарын тавьсан асуултад Эдийн засгийн хөгжлийн сайд Н.Батбаяр, Сангийн сайд Ч.Улаан, Хөдөлмөрийн сайд Я.Санжмятав, Хүн амын хөгжил, нийгмийн хамгааллын сайд С.Эрдэнэ, Боловсрол, шинжлэх ухааны сайд Л.Гантөмөр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төслийг талаар Байнгын хорооны гишүүдээс гаргасан зарчмын зөрүүтэй саналын томьёоллоор санал хураав.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bCs/>
          <w:i/>
          <w:iCs/>
          <w:caps w:val="false"/>
          <w:smallCaps w:val="false"/>
          <w:color w:val="00000A"/>
          <w:sz w:val="24"/>
          <w:szCs w:val="24"/>
          <w:u w:val="none"/>
          <w:lang w:val="mn-MN"/>
        </w:rPr>
        <w:t xml:space="preserve">1.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Д.Арвины гаргасан, </w:t>
      </w:r>
      <w:bookmarkStart w:id="0" w:name="__DdeLink__3252_1358013844"/>
      <w:r>
        <w:rPr>
          <w:rStyle w:val="style15"/>
          <w:rFonts w:cs="Arial"/>
          <w:b w:val="false"/>
          <w:bCs w:val="false"/>
          <w:i w:val="false"/>
          <w:iCs w:val="false"/>
          <w:caps w:val="false"/>
          <w:smallCaps w:val="false"/>
          <w:color w:val="00000A"/>
          <w:sz w:val="24"/>
          <w:szCs w:val="24"/>
          <w:u w:val="none"/>
          <w:lang w:val="mn-MN"/>
        </w:rPr>
        <w:t xml:space="preserve">Төслийн </w:t>
      </w:r>
      <w:r>
        <w:rPr>
          <w:rStyle w:val="style15"/>
          <w:rFonts w:cs="Arial"/>
          <w:b w:val="false"/>
          <w:bCs w:val="false"/>
          <w:i w:val="false"/>
          <w:iCs w:val="false"/>
          <w:caps w:val="false"/>
          <w:smallCaps w:val="false"/>
          <w:color w:val="00000A"/>
          <w:sz w:val="24"/>
          <w:szCs w:val="24"/>
          <w:u w:val="none"/>
          <w:lang w:val="en-US"/>
        </w:rPr>
        <w:t>XXII.</w:t>
      </w:r>
      <w:r>
        <w:rPr>
          <w:rStyle w:val="style15"/>
          <w:rFonts w:cs="Arial"/>
          <w:b w:val="false"/>
          <w:bCs w:val="false"/>
          <w:i w:val="false"/>
          <w:iCs w:val="false"/>
          <w:caps w:val="false"/>
          <w:smallCaps w:val="false"/>
          <w:color w:val="00000A"/>
          <w:sz w:val="24"/>
          <w:szCs w:val="24"/>
          <w:u w:val="none"/>
          <w:lang w:val="mn-MN"/>
        </w:rPr>
        <w:t>2.1.4-</w:t>
      </w:r>
      <w:bookmarkEnd w:id="0"/>
      <w:r>
        <w:rPr>
          <w:rStyle w:val="style15"/>
          <w:rFonts w:cs="Arial"/>
          <w:b w:val="false"/>
          <w:bCs w:val="false"/>
          <w:i w:val="false"/>
          <w:iCs w:val="false"/>
          <w:caps w:val="false"/>
          <w:smallCaps w:val="false"/>
          <w:color w:val="00000A"/>
          <w:sz w:val="24"/>
          <w:szCs w:val="24"/>
          <w:u w:val="none"/>
          <w:lang w:val="mn-MN"/>
        </w:rPr>
        <w:t xml:space="preserve">ийн төсөл, арга хэмжээний нэрийг доор дурдсанаар өөрчлөх: “Ахуйн үйлчилгээний цэг, Баянзүрх дүүргийн 4, 5, 12, 22, 19, 23 дугаар хороо, Хөдөлмөрийн сайдын төвлөрсөн арга хэмжээний төсөвт” гэж өөрчлөх саналыг дэмжиж байгаа гишүүд гараа өргөнө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10</w:t>
      </w:r>
    </w:p>
    <w:p>
      <w:pPr>
        <w:pStyle w:val="style0"/>
        <w:spacing w:after="0" w:before="0"/>
        <w:contextualSpacing w:val="false"/>
        <w:jc w:val="both"/>
      </w:pPr>
      <w:r>
        <w:rPr>
          <w:lang w:val="mn-MN"/>
        </w:rPr>
        <w:tab/>
        <w:t>Татгалзсан:</w:t>
        <w:tab/>
        <w:tab/>
        <w:t>4</w:t>
      </w:r>
    </w:p>
    <w:p>
      <w:pPr>
        <w:pStyle w:val="style0"/>
        <w:spacing w:after="0" w:before="0"/>
        <w:contextualSpacing w:val="false"/>
        <w:jc w:val="both"/>
      </w:pPr>
      <w:r>
        <w:rPr>
          <w:lang w:val="mn-MN"/>
        </w:rPr>
        <w:tab/>
        <w:t>Бүгд:</w:t>
        <w:tab/>
        <w:tab/>
        <w:tab/>
        <w:t>14</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2.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Д.Арвины гаргасан, Төслийн </w:t>
      </w:r>
      <w:r>
        <w:rPr>
          <w:rStyle w:val="style15"/>
          <w:rFonts w:cs="Arial"/>
          <w:b w:val="false"/>
          <w:bCs w:val="false"/>
          <w:i w:val="false"/>
          <w:iCs w:val="false"/>
          <w:caps w:val="false"/>
          <w:smallCaps w:val="false"/>
          <w:color w:val="00000A"/>
          <w:sz w:val="24"/>
          <w:szCs w:val="24"/>
          <w:u w:val="none"/>
          <w:lang w:val="en-US"/>
        </w:rPr>
        <w:t>XXII.</w:t>
      </w:r>
      <w:r>
        <w:rPr>
          <w:rStyle w:val="style15"/>
          <w:rFonts w:cs="Arial"/>
          <w:b w:val="false"/>
          <w:bCs w:val="false"/>
          <w:i w:val="false"/>
          <w:iCs w:val="false"/>
          <w:caps w:val="false"/>
          <w:smallCaps w:val="false"/>
          <w:color w:val="00000A"/>
          <w:sz w:val="24"/>
          <w:szCs w:val="24"/>
          <w:u w:val="none"/>
          <w:lang w:val="mn-MN"/>
        </w:rPr>
        <w:t>2.1.4-д байгаа “8,” гэснийг “8 дугаар хорооны Ахуйн үйлчилгээний цэгийн 90.0 сая төгрөгийг Баянзүрх дүүргийн 21-27-р хороонд “Гэр цэцэрлэг” төсөл, хөтөлбөрт. Боловсрол, шинжлэх ухааны сайдын төвлөрсөн арга хэмжээний төсөлд”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aps w:val="false"/>
          <w:smallCaps w:val="false"/>
          <w:color w:val="00000A"/>
          <w:sz w:val="24"/>
          <w:szCs w:val="24"/>
          <w:u w:val="none"/>
          <w:lang w:val="mn-MN"/>
        </w:rPr>
        <w:t>Зөвшөөрсөн:</w:t>
        <w:tab/>
        <w:t>9</w:t>
      </w:r>
    </w:p>
    <w:p>
      <w:pPr>
        <w:pStyle w:val="style0"/>
        <w:spacing w:after="0" w:before="0"/>
        <w:contextualSpacing w:val="false"/>
        <w:jc w:val="both"/>
      </w:pPr>
      <w:r>
        <w:rPr>
          <w:lang w:val="mn-MN"/>
        </w:rPr>
        <w:tab/>
        <w:t>Татгалзсан:</w:t>
        <w:tab/>
        <w:tab/>
        <w:t>5</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ind w:hanging="0" w:left="0" w:right="0"/>
        <w:contextualSpacing w:val="false"/>
        <w:jc w:val="both"/>
      </w:pPr>
      <w:r>
        <w:rPr/>
        <w:tab/>
      </w:r>
      <w:r>
        <w:rPr>
          <w:b/>
          <w:bCs/>
          <w:i/>
          <w:iCs/>
          <w:u w:val="none"/>
          <w:lang w:val="mn-MN"/>
        </w:rPr>
        <w:t xml:space="preserve">3.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Д.Арвины гаргасан, Төслийн </w:t>
      </w:r>
      <w:r>
        <w:rPr>
          <w:rStyle w:val="style15"/>
          <w:rFonts w:cs="Arial"/>
          <w:b w:val="false"/>
          <w:bCs w:val="false"/>
          <w:i w:val="false"/>
          <w:iCs w:val="false"/>
          <w:caps w:val="false"/>
          <w:smallCaps w:val="false"/>
          <w:color w:val="00000A"/>
          <w:sz w:val="24"/>
          <w:szCs w:val="24"/>
          <w:u w:val="none"/>
          <w:lang w:val="en-US"/>
        </w:rPr>
        <w:t>XXII.</w:t>
      </w:r>
      <w:r>
        <w:rPr>
          <w:rStyle w:val="style15"/>
          <w:rFonts w:cs="Arial"/>
          <w:b w:val="false"/>
          <w:bCs w:val="false"/>
          <w:i w:val="false"/>
          <w:iCs w:val="false"/>
          <w:caps w:val="false"/>
          <w:smallCaps w:val="false"/>
          <w:color w:val="00000A"/>
          <w:sz w:val="24"/>
          <w:szCs w:val="24"/>
          <w:u w:val="none"/>
          <w:lang w:val="mn-MN"/>
        </w:rPr>
        <w:t xml:space="preserve">2.1.3-д байгаа  “Хүнсний худалдааны төрөлжсөн төв /Улаанбаатар, Баянзүрх дүүрэг/ 804.0 сая төгрөг улсын төсөвт” гэснийг “Хөдөлмөрийн сайдын төвлөрсөн арга хэмжээний төсөвт” гэж өөрчлөх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9</w:t>
      </w:r>
    </w:p>
    <w:p>
      <w:pPr>
        <w:pStyle w:val="style0"/>
        <w:spacing w:after="0" w:before="0"/>
        <w:contextualSpacing w:val="false"/>
        <w:jc w:val="both"/>
      </w:pPr>
      <w:r>
        <w:rPr>
          <w:lang w:val="mn-MN"/>
        </w:rPr>
        <w:tab/>
        <w:t>Татгалзсан:</w:t>
        <w:tab/>
        <w:tab/>
        <w:t>5</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i/>
          <w:iCs/>
          <w:lang w:val="mn-MN"/>
        </w:rPr>
        <w:tab/>
        <w:t xml:space="preserve">4. </w:t>
      </w:r>
      <w:r>
        <w:rPr>
          <w:b w:val="false"/>
          <w:bCs w:val="false"/>
          <w:i w:val="false"/>
          <w:iCs w:val="false"/>
          <w:lang w:val="mn-MN"/>
        </w:rPr>
        <w:t xml:space="preserve">Улсын Их Хурлын гишүүн С.Эрдэнийн гаргасан, Төслийн </w:t>
      </w:r>
      <w:r>
        <w:rPr>
          <w:b w:val="false"/>
          <w:bCs w:val="false"/>
          <w:i w:val="false"/>
          <w:iCs w:val="false"/>
          <w:lang w:val="en-US"/>
        </w:rPr>
        <w:t>XXV.</w:t>
      </w:r>
      <w:r>
        <w:rPr>
          <w:b w:val="false"/>
          <w:bCs w:val="false"/>
          <w:i w:val="false"/>
          <w:iCs w:val="false"/>
          <w:lang w:val="mn-MN"/>
        </w:rPr>
        <w:t>1.3-т “Э</w:t>
      </w:r>
      <w:r>
        <w:rPr>
          <w:rStyle w:val="style15"/>
          <w:rFonts w:cs="Arial"/>
          <w:b w:val="false"/>
          <w:bCs w:val="false"/>
          <w:i w:val="false"/>
          <w:iCs w:val="false"/>
          <w:caps w:val="false"/>
          <w:smallCaps w:val="false"/>
          <w:color w:val="00000A"/>
          <w:sz w:val="24"/>
          <w:szCs w:val="24"/>
          <w:u w:val="none"/>
          <w:lang w:val="mn-MN"/>
        </w:rPr>
        <w:t>рүүл мэндийн төвийн барилга, 100 ор” гэснийг “Эрүүл мэндийн төвийн барилга, 100 ор, тоног төхөөрөмж, тохижилт”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aps w:val="false"/>
          <w:smallCaps w:val="false"/>
          <w:color w:val="00000A"/>
          <w:sz w:val="24"/>
          <w:szCs w:val="24"/>
          <w:u w:val="none"/>
          <w:lang w:val="mn-MN"/>
        </w:rPr>
        <w:t>Зөвшөөрсөн:</w:t>
        <w:tab/>
        <w:t>12</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5.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Д.Батцогтын гаргасан, Төсөлд “Ховд аймгийн Булган сумын 320 хүүхдийн сургуулийн барилгын үлдэгдэл санхүүжилт, 300.0 сая төгрөг” гэж нэмэх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Дээрх саналын томъёололтой холбогдуулан Улсын Их Хурлын Д.Батцогт, Боловсрол, шинжлэх ухааны сайд Л.Гантөмөр, Эдийн засгийн хөгжлийн сайд Н.Батбаяр нар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11</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i/>
          <w:iCs/>
          <w:lang w:val="mn-MN"/>
        </w:rPr>
        <w:tab/>
        <w:t xml:space="preserve">6. </w:t>
      </w:r>
      <w:r>
        <w:rPr>
          <w:b w:val="false"/>
          <w:bCs w:val="false"/>
          <w:i w:val="false"/>
          <w:iCs w:val="false"/>
          <w:lang w:val="mn-MN"/>
        </w:rPr>
        <w:t xml:space="preserve">Улсын Их Хурлын гишүүн </w:t>
      </w:r>
      <w:r>
        <w:rPr>
          <w:rStyle w:val="style15"/>
          <w:rFonts w:cs="Arial"/>
          <w:b w:val="false"/>
          <w:bCs w:val="false"/>
          <w:i w:val="false"/>
          <w:iCs w:val="false"/>
          <w:caps w:val="false"/>
          <w:smallCaps w:val="false"/>
          <w:color w:val="00000A"/>
          <w:sz w:val="24"/>
          <w:szCs w:val="24"/>
          <w:u w:val="none"/>
          <w:lang w:val="mn-MN"/>
        </w:rPr>
        <w:t>Л.Энх-Амгалангийн гаргасан, Төсөлд “Хөвсгөл аймгийн Рэнчинлхүмбэ сумын сургуулийн дотуур байрны нэмэлт санхүүжилт, 200.0 сая төгрөг” гэж нэмэх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Дээрх саналтай холбогдуулан Боловсрол, шинжлэх ухааны сайд Л.Гантөмөр тайлбар хийв.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Зөвшөөрсөн:</w:t>
        <w:tab/>
        <w:t>11</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13</w:t>
      </w:r>
    </w:p>
    <w:p>
      <w:pPr>
        <w:pStyle w:val="style0"/>
        <w:spacing w:after="0" w:before="0"/>
        <w:ind w:hanging="0" w:left="0" w:right="0"/>
        <w:contextualSpacing w:val="false"/>
        <w:jc w:val="both"/>
      </w:pPr>
      <w:r>
        <w:rPr>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7. </w:t>
      </w:r>
      <w:r>
        <w:rPr>
          <w:rStyle w:val="style15"/>
          <w:rFonts w:cs="Arial"/>
          <w:b w:val="false"/>
          <w:bCs w:val="false"/>
          <w:i w:val="false"/>
          <w:iCs w:val="false"/>
          <w:caps w:val="false"/>
          <w:smallCaps w:val="false"/>
          <w:color w:val="00000A"/>
          <w:sz w:val="24"/>
          <w:szCs w:val="24"/>
          <w:u w:val="none"/>
          <w:lang w:val="mn-MN"/>
        </w:rPr>
        <w:t>Улсын Их Хурлын гишүүн Д.Батцогт, Л.Энх-Амгалан нарын гаргасан, Төслийн “Улаанбаатар, Сүхбаатар дүүрэг, 11-р сургууль, 3.400.0 сая төгрөг” гэснийг “2.900.0 сая төгрөг”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aps w:val="false"/>
          <w:smallCaps w:val="false"/>
          <w:color w:val="00000A"/>
          <w:sz w:val="24"/>
          <w:szCs w:val="24"/>
          <w:u w:val="none"/>
          <w:lang w:val="mn-MN"/>
        </w:rPr>
        <w:t>Зөвшөөрсөн:</w:t>
        <w:tab/>
        <w:t>10</w:t>
      </w:r>
    </w:p>
    <w:p>
      <w:pPr>
        <w:pStyle w:val="style0"/>
        <w:spacing w:after="0" w:before="0"/>
        <w:contextualSpacing w:val="false"/>
        <w:jc w:val="both"/>
      </w:pPr>
      <w:r>
        <w:rPr>
          <w:lang w:val="mn-MN"/>
        </w:rPr>
        <w:tab/>
        <w:t>Татгалзсан:</w:t>
        <w:tab/>
        <w:tab/>
        <w:t>4</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8.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О.Содбилэгийн гаргасан, Төсөлд “Орхон аймгийн “Их залуу” багын 640 хүүхдийн сургуулийн санхүүжилт, 722.8 сая төгрөг” гэж нэмэх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Дээрх саналтай холбогдуулан Улсын Их Хурлын гишүүн О.Содбилэг, Боловсрол, шинжлэх ухааны сайд Л.Гантөмөр нар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9</w:t>
      </w:r>
    </w:p>
    <w:p>
      <w:pPr>
        <w:pStyle w:val="style0"/>
        <w:spacing w:after="0" w:before="0"/>
        <w:contextualSpacing w:val="false"/>
        <w:jc w:val="both"/>
      </w:pPr>
      <w:r>
        <w:rPr>
          <w:lang w:val="mn-MN"/>
        </w:rPr>
        <w:tab/>
        <w:t>Татгалзсан:</w:t>
        <w:tab/>
        <w:tab/>
        <w:t>5</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9. </w:t>
      </w:r>
      <w:r>
        <w:rPr>
          <w:rStyle w:val="style15"/>
          <w:rFonts w:cs="Arial"/>
          <w:b w:val="false"/>
          <w:bCs w:val="false"/>
          <w:i w:val="false"/>
          <w:iCs w:val="false"/>
          <w:caps w:val="false"/>
          <w:smallCaps w:val="false"/>
          <w:color w:val="00000A"/>
          <w:sz w:val="24"/>
          <w:szCs w:val="24"/>
          <w:u w:val="none"/>
          <w:lang w:val="mn-MN"/>
        </w:rPr>
        <w:t>Улсын Их Хурлын гишүүн Д.Сумъяабазар, М.Батчимэг, Ж.Батсуурь нарын гаргасан, Төсөлд “Аймаг, нийслэлд шинээр баригдсан цэцэрлэгийн хувьсах болон хоолны зардал, тогтмол зардалд шаардагдах нийт 7.4 тэрбум төгрөг” гэж нэмэх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Дээрх саналын томьёололтой холбогдуулан Улсын Их Хурлын гишүүн Д.Арвин, М.Батчимэг, Боловсрол, шинжлэх ухааны сайд Л.Гантөмөр,  Сангийн яамны Төсвийн бодлого, төлөвлөлтийн газрын дарга Ж.Ганбат тайлбар,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aps w:val="false"/>
          <w:smallCaps w:val="false"/>
          <w:color w:val="00000A"/>
          <w:sz w:val="24"/>
          <w:szCs w:val="24"/>
          <w:u w:val="none"/>
          <w:lang w:val="mn-MN"/>
        </w:rPr>
        <w:t>Зөвшөөрсөн:</w:t>
        <w:tab/>
        <w:t>12</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10.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А.Бакей, А.Тлейхан нарын гаргасан, Төслийн </w:t>
      </w:r>
      <w:r>
        <w:rPr>
          <w:rStyle w:val="style15"/>
          <w:rFonts w:cs="Arial"/>
          <w:b w:val="false"/>
          <w:bCs w:val="false"/>
          <w:i w:val="false"/>
          <w:iCs w:val="false"/>
          <w:caps w:val="false"/>
          <w:smallCaps w:val="false"/>
          <w:color w:val="00000A"/>
          <w:sz w:val="24"/>
          <w:szCs w:val="24"/>
          <w:u w:val="none"/>
          <w:lang w:val="en-US"/>
        </w:rPr>
        <w:t>XVII.</w:t>
      </w:r>
      <w:r>
        <w:rPr>
          <w:rStyle w:val="style15"/>
          <w:rFonts w:cs="Arial"/>
          <w:b w:val="false"/>
          <w:bCs w:val="false"/>
          <w:i w:val="false"/>
          <w:iCs w:val="false"/>
          <w:caps w:val="false"/>
          <w:smallCaps w:val="false"/>
          <w:color w:val="00000A"/>
          <w:sz w:val="24"/>
          <w:szCs w:val="24"/>
          <w:u w:val="none"/>
          <w:lang w:val="mn-MN"/>
        </w:rPr>
        <w:t>1.1.40-д “Сургуулийн дотуур байрны барилга, 150 ор. /Баян-Өлгий, Улаан-Ус сум, Хөх хөтөл баг/ арга хэмжээний нийт төсөвт өртөг 960.6 сая” гэснийг “1.266.0 сая төгрөг”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Дээрх саналын томьёололтой холбогдуулан Улсын Их Хурлын гишүүн А.Тлейхан, А.Бакей, Эдийн засгийн хөгжлийн сайд Н.Батбаяр, Боловсрол, шинжлэх ухааны сайд Л.Гантөмөр нар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10</w:t>
      </w:r>
    </w:p>
    <w:p>
      <w:pPr>
        <w:pStyle w:val="style0"/>
        <w:spacing w:after="0" w:before="0"/>
        <w:contextualSpacing w:val="false"/>
        <w:jc w:val="both"/>
      </w:pPr>
      <w:r>
        <w:rPr>
          <w:lang w:val="mn-MN"/>
        </w:rPr>
        <w:tab/>
        <w:t>Татгалзсан:</w:t>
        <w:tab/>
        <w:tab/>
        <w:t>4</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11.</w:t>
      </w:r>
      <w:r>
        <w:rPr>
          <w:rStyle w:val="style15"/>
          <w:rFonts w:cs="Arial"/>
          <w:b w:val="false"/>
          <w:bCs w:val="false"/>
          <w:i w:val="false"/>
          <w:iCs w:val="false"/>
          <w:caps w:val="false"/>
          <w:smallCaps w:val="false"/>
          <w:color w:val="00000A"/>
          <w:sz w:val="24"/>
          <w:szCs w:val="24"/>
          <w:u w:val="none"/>
          <w:lang w:val="mn-MN"/>
        </w:rPr>
        <w:t xml:space="preserve"> Улсын Их Хурлын гишүүн С.Одонтуяа, С.Эрдэнэ нарын гаргасан, Нийгмийн даатгалын сангийн 2014 оны төсвийн тухай хуулийн хавсралтаар батлагдсан жагсаалтын 1.8-д туссан “Нийгмийн даатгалын тасгийн барилга” гэснийг “Нийгмийн даатгалын үйлчилгээний барилга /Улаанбаатар, Баянзүрх дүүрэг/”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12</w:t>
      </w:r>
    </w:p>
    <w:p>
      <w:pPr>
        <w:pStyle w:val="style0"/>
        <w:spacing w:after="0" w:before="0"/>
        <w:contextualSpacing w:val="false"/>
        <w:jc w:val="both"/>
      </w:pPr>
      <w:r>
        <w:rPr>
          <w:lang w:val="mn-MN"/>
        </w:rPr>
        <w:tab/>
        <w:t>Татгалзсан:</w:t>
        <w:tab/>
        <w:tab/>
        <w:t>2</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12. </w:t>
      </w:r>
      <w:r>
        <w:rPr>
          <w:rStyle w:val="style15"/>
          <w:rFonts w:cs="Arial"/>
          <w:b w:val="false"/>
          <w:bCs w:val="false"/>
          <w:i w:val="false"/>
          <w:iCs w:val="false"/>
          <w:caps w:val="false"/>
          <w:smallCaps w:val="false"/>
          <w:color w:val="00000A"/>
          <w:sz w:val="24"/>
          <w:szCs w:val="24"/>
          <w:u w:val="none"/>
          <w:lang w:val="mn-MN"/>
        </w:rPr>
        <w:t>Улсын Их Хурлын гишүүн С.Ганбаатарын гаргасан, Төсөлд “Дарханы 1-р багын цэцэрлэгийн дэд бүтэц, 429.0 сая төгрөг” гэж нэмэх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Дээрх саналтай холбогдуулан Улсын Их Хурлын гишүүн С.Ганбаатар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8</w:t>
      </w:r>
    </w:p>
    <w:p>
      <w:pPr>
        <w:pStyle w:val="style0"/>
        <w:spacing w:after="0" w:before="0"/>
        <w:contextualSpacing w:val="false"/>
        <w:jc w:val="both"/>
      </w:pPr>
      <w:r>
        <w:rPr>
          <w:lang w:val="mn-MN"/>
        </w:rPr>
        <w:tab/>
        <w:t>Татгалзсан:</w:t>
        <w:tab/>
        <w:tab/>
        <w:t>6</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Гишүүдийн олонхын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shd w:fill="FFFFFF" w:val="clear"/>
          <w:lang w:val="mn-MN"/>
        </w:rPr>
        <w:t xml:space="preserve">13. </w:t>
      </w:r>
      <w:r>
        <w:rPr>
          <w:rStyle w:val="style15"/>
          <w:rFonts w:cs="Arial"/>
          <w:b w:val="false"/>
          <w:bCs w:val="false"/>
          <w:i w:val="false"/>
          <w:iCs w:val="false"/>
          <w:caps w:val="false"/>
          <w:smallCaps w:val="false"/>
          <w:color w:val="00000A"/>
          <w:sz w:val="24"/>
          <w:szCs w:val="24"/>
          <w:u w:val="none"/>
          <w:shd w:fill="FFFFFF" w:val="clear"/>
          <w:lang w:val="mn-MN"/>
        </w:rPr>
        <w:t xml:space="preserve">Улсын Их Хурлын гишүүн Я.Санжмятавын гаргасан, Төслийн XXII.1.12-д туссан “Төв аймгийн Эрдэнэ сумын Мэргэжлийн сургалт, үйлдвэрлэлийн төвийн дадлагын байр, 550.0 сая төгрөг” гэснийг “Завхан аймгийн Тосонцэнгэл сумын Мэргэжлийн сургалт, үйлдвэрлэлийн төвийн гадна шугам сүлжээ, инженерийн холболт, 550.0 сая төгрөг” гэж өөрчлөх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10</w:t>
      </w:r>
    </w:p>
    <w:p>
      <w:pPr>
        <w:pStyle w:val="style0"/>
        <w:spacing w:after="0" w:before="0"/>
        <w:contextualSpacing w:val="false"/>
        <w:jc w:val="both"/>
      </w:pPr>
      <w:r>
        <w:rPr>
          <w:lang w:val="mn-MN"/>
        </w:rPr>
        <w:tab/>
        <w:t>Татгалзсан:</w:t>
        <w:tab/>
        <w:tab/>
        <w:t>4</w:t>
      </w:r>
    </w:p>
    <w:p>
      <w:pPr>
        <w:pStyle w:val="style0"/>
        <w:spacing w:after="0" w:before="0"/>
        <w:contextualSpacing w:val="false"/>
        <w:jc w:val="both"/>
      </w:pPr>
      <w:r>
        <w:rPr>
          <w:lang w:val="mn-MN"/>
        </w:rPr>
        <w:tab/>
        <w:t>Бүгд:</w:t>
        <w:tab/>
        <w:tab/>
        <w:tab/>
        <w:t>14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төслүүдийн хоёр дахь хэлэлцүүлгийг хийсэн талаарх </w:t>
      </w:r>
      <w:bookmarkStart w:id="1" w:name="__DdeLink__12032_1130491412"/>
      <w:r>
        <w:rPr>
          <w:rStyle w:val="style15"/>
          <w:rFonts w:cs="Arial"/>
          <w:b w:val="false"/>
          <w:bCs w:val="false"/>
          <w:i w:val="false"/>
          <w:iCs w:val="false"/>
          <w:caps w:val="false"/>
          <w:smallCaps w:val="false"/>
          <w:color w:val="00000A"/>
          <w:sz w:val="24"/>
          <w:szCs w:val="24"/>
          <w:u w:val="none"/>
          <w:lang w:val="mn-MN"/>
        </w:rPr>
        <w:t xml:space="preserve">Нийгмийн бодлого, боловсрол, соёл шинжлэх ухааны байнгын хорооноос гарах  санал, дүгнэлтийг Улсын Их Хурлын гишүүн С.Ганбаатар Төсвийн байнгын хороонд </w:t>
      </w:r>
      <w:bookmarkEnd w:id="1"/>
      <w:r>
        <w:rPr>
          <w:rStyle w:val="style15"/>
          <w:rFonts w:cs="Arial"/>
          <w:b w:val="false"/>
          <w:bCs w:val="false"/>
          <w:i w:val="false"/>
          <w:iCs w:val="false"/>
          <w:caps w:val="false"/>
          <w:smallCaps w:val="false"/>
          <w:color w:val="00000A"/>
          <w:sz w:val="24"/>
          <w:szCs w:val="24"/>
          <w:u w:val="none"/>
          <w:lang w:val="mn-MN"/>
        </w:rPr>
        <w:t>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Уг асуудлыг 12 цаг 00 минутад хэлэлцэж дуусав. </w:t>
        <w:tab/>
        <w:tab/>
        <w:t xml:space="preserve">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iCs/>
          <w:caps w:val="false"/>
          <w:smallCaps w:val="false"/>
          <w:color w:val="00000A"/>
          <w:sz w:val="24"/>
          <w:szCs w:val="24"/>
          <w:u w:val="none"/>
          <w:lang w:val="mn-MN"/>
        </w:rPr>
        <w:t xml:space="preserve">Гурав. </w:t>
      </w:r>
      <w:bookmarkStart w:id="2" w:name="__DdeLink__7563_1766059681"/>
      <w:r>
        <w:rPr>
          <w:rStyle w:val="style15"/>
          <w:rFonts w:cs="Arial"/>
          <w:b/>
          <w:bCs/>
          <w:i/>
          <w:iCs/>
          <w:caps w:val="false"/>
          <w:smallCaps w:val="false"/>
          <w:color w:val="00000A"/>
          <w:sz w:val="24"/>
          <w:szCs w:val="24"/>
          <w:u w:val="none"/>
          <w:lang w:val="mn-MN"/>
        </w:rPr>
        <w:t>Монгол Улсын эдийн засаг, нийгмийг 2013 онд хөгжүүлэх үндсэн чиглэлийн хэрэгжилт /</w:t>
      </w:r>
      <w:r>
        <w:rPr>
          <w:rStyle w:val="style15"/>
          <w:rFonts w:cs="Arial"/>
          <w:b w:val="false"/>
          <w:bCs w:val="false"/>
          <w:i/>
          <w:iCs/>
          <w:caps w:val="false"/>
          <w:smallCaps w:val="false"/>
          <w:color w:val="00000A"/>
          <w:sz w:val="24"/>
          <w:szCs w:val="24"/>
          <w:u w:val="none"/>
          <w:lang w:val="mn-MN"/>
        </w:rPr>
        <w:t>санал, дүгнэлтээ Эдийн засгийн байнгын хороонд хүргүүлнэ</w:t>
      </w:r>
      <w:bookmarkEnd w:id="2"/>
      <w:r>
        <w:rPr>
          <w:rStyle w:val="style15"/>
          <w:rFonts w:cs="Arial"/>
          <w:b/>
          <w:bCs/>
          <w:i/>
          <w:iCs/>
          <w:caps w:val="false"/>
          <w:smallCaps w:val="false"/>
          <w:color w:val="00000A"/>
          <w:sz w:val="24"/>
          <w:szCs w:val="24"/>
          <w:u w:val="none"/>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n-MN"/>
        </w:rPr>
        <w:t>Хэлэлцэж буй асуудалтай холбогдуулан Эдийн засгийн хөгжлийн сайд Н.Батбаяр, Боловсролын, шинжлэх ухааны сайд Л.Гантөмөр, Эрүүл мэндийн сайд Н.Удвал, Хөдөлмөрийн сайд Я.Санжмятав, Соёл, спорт, аялал жуулчлалын сайд Ц.Оюунгэрэл, Хүн амын хөгжил, нийгмийн хамгааллын сайд С.Эрдэнэ, Сангийн яамны Нэгдсэн төсвийн бодлого, төлөвлөлтийн хэлтсийн дарга Б.Доржсэмбэд, Сангийн яамны Төсвийн зарлагын хэлтсийн дарга О.Хуягцогт, Сангийн яамны Төсвийн орлогын хэлтсийн дарга Э.Батбаяр, Сангийн яамны Орон нутгийн хөгжлийн сангийн нэгдсэн сангийн хэлтсийн дарга М.Батгэрэл, Эдийн засгийн хөгжлийн яамны Хяналт, шинжилгээ үнэлгээний дотоод аудитын газрын дарга Р.Баасанжав, Эдийн засгийн хөгжлийн яамны Хяналт, шинжилгээ үнэлгээний дотоод аудитын газрын мэргэжилтэн С.Даваацэрэн, Боловсрол, шинжлэх ухааны Стратеги, бодлого төлөвлөлтийн газрын дарга Б.Насанбаяр, Соёл, спорт, аялал жуулчлалын яамны Төрийн нарийн бичгийн дарга П.Алтангэрэл, Хөдөлмөрийн яамны дэд сайд Ж.Батхуяг, Хөдөлмөрийн яамны Төрийн захиргаа удирдлагын газрын ахлах мэргэжилтэн Д.Батмагнай, Хөдөлмөрийн яамны Хяналт шалгалт, дотоод аудитын газрын дарга Д.Ууганбаатар, Хүн амын хөгжил, нийгмийн хамгааллын яамны Төрийн нарийн бичгийн дарга Б.Отгонжаргал, Эрүүл мэндийн яамны Төрийн нарийн бичгийн дарга А.Эрдэнэтуяа нар оролцов.</w:t>
      </w:r>
    </w:p>
    <w:p>
      <w:pPr>
        <w:pStyle w:val="style17"/>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u w:val="none"/>
          <w:lang w:val="mn-MN"/>
        </w:rPr>
        <w:t xml:space="preserve">Монгол Улсын эдийн засаг, нийгмийг 2013 онд хөгжүүлэх үндсэн чиглэлийн хэрэгжилтийн талаарх танилцуулгыг Эдийн засгийн хөгжлийн сайд Н.Батбаяр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Эдийн засгийн хөгжлийн сайдын танилцуулгатай холбогдуулан Улсын Их Хурлын гишүүн Л.Энх-Амгалан, С.Ганбаатар нарын тавьсан асуултад Эдийн засгийн хөгжлийн сайд Н.Батбаяр хариулж, тайлбар хийв. </w:t>
      </w:r>
    </w:p>
    <w:p>
      <w:pPr>
        <w:pStyle w:val="style17"/>
        <w:spacing w:after="0" w:before="0" w:line="100" w:lineRule="atLeast"/>
        <w:ind w:hanging="0" w:left="0" w:right="0"/>
        <w:contextualSpacing w:val="false"/>
        <w:jc w:val="both"/>
      </w:pPr>
      <w:r>
        <w:rPr/>
      </w:r>
    </w:p>
    <w:p>
      <w:pPr>
        <w:pStyle w:val="style0"/>
        <w:ind w:hanging="0" w:left="0" w:right="0"/>
        <w:jc w:val="both"/>
      </w:pPr>
      <w:r>
        <w:rPr>
          <w:rFonts w:cs="Arial"/>
          <w:b/>
          <w:i/>
          <w:sz w:val="24"/>
          <w:szCs w:val="24"/>
          <w:lang w:val="mn-MN"/>
        </w:rPr>
        <w:tab/>
      </w:r>
      <w:r>
        <w:rPr>
          <w:rFonts w:cs="Arial"/>
          <w:b w:val="false"/>
          <w:bCs w:val="false"/>
          <w:i w:val="false"/>
          <w:iCs w:val="false"/>
          <w:sz w:val="24"/>
          <w:szCs w:val="24"/>
          <w:lang w:val="mn-MN"/>
        </w:rPr>
        <w:t xml:space="preserve"> </w:t>
      </w:r>
      <w:r>
        <w:rPr>
          <w:rStyle w:val="style15"/>
          <w:rFonts w:cs="Arial"/>
          <w:b w:val="false"/>
          <w:bCs w:val="false"/>
          <w:i w:val="false"/>
          <w:iCs w:val="false"/>
          <w:caps w:val="false"/>
          <w:smallCaps w:val="false"/>
          <w:color w:val="00000A"/>
          <w:sz w:val="24"/>
          <w:szCs w:val="24"/>
          <w:u w:val="none"/>
          <w:lang w:val="mn-MN"/>
        </w:rPr>
        <w:t xml:space="preserve">Улсын Их Хурлын гишүүн А.Бакей, Л.Энх-Амгалан, О.Содбилэг, С.Ганбаатар нар санал хэлэв. </w:t>
      </w:r>
    </w:p>
    <w:p>
      <w:pPr>
        <w:pStyle w:val="style0"/>
        <w:ind w:hanging="0" w:left="0" w:right="0"/>
        <w:jc w:val="both"/>
      </w:pPr>
      <w:r>
        <w:rPr/>
      </w:r>
    </w:p>
    <w:p>
      <w:pPr>
        <w:pStyle w:val="style0"/>
        <w:ind w:hanging="0" w:left="0" w:right="0"/>
        <w:jc w:val="both"/>
      </w:pPr>
      <w:r>
        <w:rPr>
          <w:rStyle w:val="style15"/>
          <w:rFonts w:cs="Arial"/>
          <w:b w:val="false"/>
          <w:bCs w:val="false"/>
          <w:i w:val="false"/>
          <w:iCs w:val="false"/>
          <w:caps w:val="false"/>
          <w:smallCaps w:val="false"/>
          <w:color w:val="00000A"/>
          <w:sz w:val="24"/>
          <w:szCs w:val="24"/>
          <w:u w:val="none"/>
          <w:lang w:val="mn-MN"/>
        </w:rPr>
        <w:tab/>
        <w:t xml:space="preserve"> Монгол Улсын эдийн засаг, нийгмийг 2013 онд хөгжүүлэх үндсэн чиглэлийн хэрэгжилтийг хэлэлцсэн талаарх Нийгмийн бодлого, боловсрол, соёл шинжлэх ухааны байнгын хорооноос гарах санал, дүгнэлтийг Улсын Их Хурлын гишүүн С.Одонтуяа Эдийн засгийн байнгын хороонд танилцуулахаар тогтов.</w:t>
      </w:r>
    </w:p>
    <w:p>
      <w:pPr>
        <w:pStyle w:val="style0"/>
        <w:ind w:hanging="0" w:left="0" w:right="0"/>
        <w:jc w:val="both"/>
      </w:pPr>
      <w:r>
        <w:rPr/>
      </w:r>
    </w:p>
    <w:p>
      <w:pPr>
        <w:pStyle w:val="style0"/>
      </w:pPr>
      <w:r>
        <w:rPr>
          <w:rFonts w:cs="Arial"/>
          <w:b/>
          <w:bCs/>
          <w:i/>
          <w:iCs/>
          <w:sz w:val="24"/>
          <w:szCs w:val="24"/>
          <w:lang w:val="ms-MY"/>
        </w:rPr>
        <w:tab/>
        <w:t>Хуралдаан 1</w:t>
      </w:r>
      <w:r>
        <w:rPr>
          <w:rFonts w:cs="Arial"/>
          <w:b/>
          <w:bCs/>
          <w:i/>
          <w:iCs/>
          <w:sz w:val="24"/>
          <w:szCs w:val="24"/>
          <w:lang w:val="mn-MN"/>
        </w:rPr>
        <w:t>2</w:t>
      </w:r>
      <w:r>
        <w:rPr>
          <w:rFonts w:cs="Arial"/>
          <w:b/>
          <w:bCs/>
          <w:i/>
          <w:iCs/>
          <w:sz w:val="24"/>
          <w:szCs w:val="24"/>
          <w:lang w:val="ms-MY"/>
        </w:rPr>
        <w:t xml:space="preserve"> цаг </w:t>
      </w:r>
      <w:r>
        <w:rPr>
          <w:rFonts w:cs="Arial"/>
          <w:b/>
          <w:bCs/>
          <w:i/>
          <w:iCs/>
          <w:sz w:val="24"/>
          <w:szCs w:val="24"/>
          <w:lang w:val="mn-MN"/>
        </w:rPr>
        <w:t xml:space="preserve">33 минутад </w:t>
      </w:r>
      <w:r>
        <w:rPr>
          <w:rFonts w:cs="Arial"/>
          <w:b/>
          <w:bCs/>
          <w:i/>
          <w:iCs/>
          <w:sz w:val="24"/>
          <w:szCs w:val="24"/>
          <w:lang w:val="ms-MY"/>
        </w:rPr>
        <w:t>өндөрлөв.</w:t>
      </w:r>
    </w:p>
    <w:p>
      <w:pPr>
        <w:pStyle w:val="style21"/>
        <w:jc w:val="both"/>
      </w:pPr>
      <w:r>
        <w:rPr/>
      </w:r>
    </w:p>
    <w:p>
      <w:pPr>
        <w:pStyle w:val="style21"/>
        <w:jc w:val="both"/>
      </w:pPr>
      <w:r>
        <w:rPr>
          <w:rFonts w:cs="Arial"/>
          <w:b w:val="false"/>
          <w:bCs w:val="false"/>
          <w:sz w:val="24"/>
          <w:szCs w:val="24"/>
          <w:lang w:val="ms-MY"/>
        </w:rPr>
        <w:tab/>
        <w:t xml:space="preserve">Тэмдэглэлтэй танилцсан: </w:t>
      </w:r>
    </w:p>
    <w:p>
      <w:pPr>
        <w:pStyle w:val="style21"/>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1"/>
        <w:jc w:val="both"/>
      </w:pPr>
      <w:r>
        <w:rPr>
          <w:rFonts w:cs="Arial"/>
          <w:b w:val="false"/>
          <w:bCs w:val="false"/>
          <w:sz w:val="24"/>
          <w:szCs w:val="24"/>
          <w:lang w:val="mn-MN"/>
        </w:rPr>
        <w:tab/>
        <w:t xml:space="preserve">СОЁЛ, ШИНЖЛЭХ УХААНЫ </w:t>
      </w:r>
    </w:p>
    <w:p>
      <w:pPr>
        <w:pStyle w:val="style21"/>
        <w:jc w:val="both"/>
      </w:pPr>
      <w:r>
        <w:rPr>
          <w:rFonts w:cs="Arial"/>
          <w:b w:val="false"/>
          <w:bCs w:val="false"/>
          <w:sz w:val="24"/>
          <w:szCs w:val="24"/>
          <w:lang w:val="mn-MN"/>
        </w:rPr>
        <w:tab/>
        <w:t>БАЙНГЫН ХОРООНЫ ДАРГА</w:t>
        <w:tab/>
        <w:tab/>
        <w:tab/>
        <w:tab/>
        <w:tab/>
        <w:t>Д.БАТЦОГТ</w:t>
      </w:r>
    </w:p>
    <w:p>
      <w:pPr>
        <w:pStyle w:val="style21"/>
        <w:jc w:val="both"/>
      </w:pPr>
      <w:r>
        <w:rPr>
          <w:rFonts w:cs="Arial"/>
          <w:b w:val="false"/>
          <w:bCs w:val="false"/>
          <w:sz w:val="24"/>
          <w:szCs w:val="24"/>
          <w:lang w:val="ms-MY"/>
        </w:rPr>
        <w:tab/>
      </w:r>
    </w:p>
    <w:p>
      <w:pPr>
        <w:pStyle w:val="style21"/>
        <w:ind w:hanging="0" w:left="0" w:right="0"/>
        <w:jc w:val="both"/>
      </w:pPr>
      <w:r>
        <w:rPr>
          <w:rFonts w:cs="Arial"/>
          <w:b w:val="false"/>
          <w:bCs w:val="false"/>
          <w:sz w:val="24"/>
          <w:szCs w:val="24"/>
          <w:lang w:val="ms-MY"/>
        </w:rPr>
        <w:tab/>
        <w:t xml:space="preserve">Тэмдэглэл хөтөлсөн: </w:t>
      </w:r>
    </w:p>
    <w:p>
      <w:pPr>
        <w:pStyle w:val="style21"/>
        <w:jc w:val="both"/>
      </w:pPr>
      <w:r>
        <w:rPr>
          <w:rFonts w:cs="Arial"/>
          <w:b w:val="false"/>
          <w:bCs w:val="false"/>
          <w:sz w:val="24"/>
          <w:szCs w:val="24"/>
          <w:lang w:val="ms-MY"/>
        </w:rPr>
        <w:tab/>
      </w:r>
      <w:r>
        <w:rPr>
          <w:rFonts w:cs="Arial"/>
          <w:b w:val="false"/>
          <w:bCs w:val="false"/>
          <w:sz w:val="24"/>
          <w:szCs w:val="24"/>
          <w:lang w:val="mn-MN"/>
        </w:rPr>
        <w:t xml:space="preserve">ПРОТОКОЛЫН АЛБАНЫ </w:t>
      </w:r>
    </w:p>
    <w:p>
      <w:pPr>
        <w:pStyle w:val="style21"/>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5 ДУГААР САРЫН 13-НЫ ӨДӨР /МЯГМАР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1"/>
      </w:pPr>
      <w:r>
        <w:rPr>
          <w:sz w:val="24"/>
          <w:szCs w:val="24"/>
        </w:rPr>
      </w:r>
    </w:p>
    <w:p>
      <w:pPr>
        <w:pStyle w:val="style21"/>
        <w:jc w:val="both"/>
      </w:pPr>
      <w:r>
        <w:rPr>
          <w:rFonts w:cs="Arial"/>
          <w:b w:val="false"/>
          <w:bCs w:val="false"/>
          <w:i/>
          <w:iCs/>
          <w:sz w:val="24"/>
          <w:szCs w:val="24"/>
          <w:lang w:val="mn-MN"/>
        </w:rPr>
        <w:tab/>
      </w:r>
      <w:r>
        <w:rPr>
          <w:rFonts w:cs="Arial"/>
          <w:i/>
          <w:iCs/>
          <w:sz w:val="24"/>
          <w:szCs w:val="24"/>
          <w:lang w:val="mn-MN"/>
        </w:rPr>
        <w:t xml:space="preserve">Хуралдаан 09 </w:t>
      </w:r>
      <w:r>
        <w:rPr>
          <w:rFonts w:cs="Arial"/>
          <w:i/>
          <w:iCs/>
          <w:sz w:val="24"/>
          <w:szCs w:val="24"/>
          <w:lang w:val="ms-MY"/>
        </w:rPr>
        <w:t xml:space="preserve">цаг </w:t>
      </w:r>
      <w:r>
        <w:rPr>
          <w:rFonts w:cs="Arial"/>
          <w:i/>
          <w:iCs/>
          <w:sz w:val="24"/>
          <w:szCs w:val="24"/>
          <w:lang w:val="mn-MN"/>
        </w:rPr>
        <w:t xml:space="preserve">55 минутад </w:t>
      </w:r>
      <w:r>
        <w:rPr>
          <w:rFonts w:cs="Arial"/>
          <w:i/>
          <w:iCs/>
          <w:sz w:val="24"/>
          <w:szCs w:val="24"/>
          <w:lang w:val="ms-MY"/>
        </w:rPr>
        <w:t>эхлэв.</w:t>
      </w:r>
    </w:p>
    <w:p>
      <w:pPr>
        <w:pStyle w:val="style0"/>
      </w:pPr>
      <w:r>
        <w:rPr/>
      </w:r>
    </w:p>
    <w:p>
      <w:pPr>
        <w:pStyle w:val="style0"/>
        <w:jc w:val="both"/>
      </w:pPr>
      <w:r>
        <w:rPr/>
        <w:tab/>
      </w:r>
      <w:r>
        <w:rPr>
          <w:b/>
          <w:bCs/>
          <w:lang w:val="mn-MN"/>
        </w:rPr>
        <w:t xml:space="preserve">Д.Батцогт:- </w:t>
      </w:r>
      <w:r>
        <w:rPr>
          <w:b w:val="false"/>
          <w:bCs w:val="false"/>
          <w:lang w:val="mn-MN"/>
        </w:rPr>
        <w:t xml:space="preserve">Ирц хүрсэн тул хурлаа эхэлье. Ирцийн мэдээ танилцуулъя. Д.Батцогт ирсэн, Д.Арвин гишүүн ирсэн, А.Бакей гишүүн чөлөөтэй, Ж.Батсуурь гишүүн ирсэн байна. С.Ганбаатар гишүүн ирсэн, Л.Гантөмөр гишүүн ирсэн, С.Одонтуяа гишүүн ирсэн, Д.Сумъяабазар гишүүн ирсэн, Д.Сарангэрэл гишүүн ирсэн. А.Тлейхан гишүүн ирсэн, С.Эрдэнэ гишүүн, Л.Эрдэнэчимэг гишүүн ирцэд орсон байна. Л.Энх-Амгалан гишүүн ирсэн байна. Уучлаарай. </w:t>
      </w:r>
    </w:p>
    <w:p>
      <w:pPr>
        <w:pStyle w:val="style0"/>
        <w:jc w:val="both"/>
      </w:pPr>
      <w:r>
        <w:rPr/>
      </w:r>
    </w:p>
    <w:p>
      <w:pPr>
        <w:pStyle w:val="style0"/>
        <w:jc w:val="both"/>
      </w:pPr>
      <w:r>
        <w:rPr>
          <w:b w:val="false"/>
          <w:bCs w:val="false"/>
          <w:lang w:val="mn-MN"/>
        </w:rPr>
        <w:tab/>
        <w:t xml:space="preserve">За хурлаа эхэлье. Хэлэлцэх асуудлуудаа баталъя. Нэгд нь, </w:t>
      </w:r>
      <w:r>
        <w:rPr>
          <w:rStyle w:val="style15"/>
          <w:rFonts w:cs="Arial"/>
          <w:b w:val="false"/>
          <w:bCs w:val="false"/>
          <w:i w:val="false"/>
          <w:iCs w:val="false"/>
          <w:caps w:val="false"/>
          <w:smallCaps w:val="false"/>
          <w:color w:val="00000A"/>
          <w:sz w:val="24"/>
          <w:szCs w:val="24"/>
          <w:u w:val="none"/>
          <w:lang w:val="mn-MN"/>
        </w:rPr>
        <w:t>Монгол Улсын 2014 оны төсвийн тухай хуульд нэмэлт, өөрчлөлт оруулах тухай, Нийгмийн даатгалын сангийн 2014 оны төсвийн тухай хуульд өөрчлөлт оруулах тухай</w:t>
      </w:r>
      <w:r>
        <w:rPr>
          <w:rStyle w:val="style15"/>
          <w:rFonts w:cs="Arial"/>
          <w:b/>
          <w:bCs w:val="false"/>
          <w:i/>
          <w:iCs w:val="false"/>
          <w:caps w:val="false"/>
          <w:smallCaps w:val="false"/>
          <w:color w:val="00000A"/>
          <w:sz w:val="24"/>
          <w:szCs w:val="24"/>
          <w:u w:val="none"/>
          <w:lang w:val="mn-MN"/>
        </w:rPr>
        <w:t xml:space="preserve"> </w:t>
      </w:r>
      <w:r>
        <w:rPr>
          <w:rStyle w:val="style15"/>
          <w:rFonts w:cs="Arial"/>
          <w:b w:val="false"/>
          <w:bCs w:val="false"/>
          <w:i w:val="false"/>
          <w:iCs w:val="false"/>
          <w:caps w:val="false"/>
          <w:smallCaps w:val="false"/>
          <w:color w:val="00000A"/>
          <w:sz w:val="24"/>
          <w:szCs w:val="24"/>
          <w:u w:val="none"/>
          <w:lang w:val="mn-MN"/>
        </w:rPr>
        <w:t xml:space="preserve">хоёр дахь хэлэлцүүлэг байгаа. Санал, дүгнэлтээ Төсвийн байнгын хороонд хүргүүлэх ёстой.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хоёрдугаар асуудал нь, </w:t>
      </w:r>
      <w:r>
        <w:rPr>
          <w:rStyle w:val="style15"/>
          <w:rFonts w:cs="Arial"/>
          <w:b/>
          <w:bCs/>
          <w:i/>
          <w:iCs/>
          <w:caps w:val="false"/>
          <w:smallCaps w:val="false"/>
          <w:color w:val="00000A"/>
          <w:sz w:val="24"/>
          <w:szCs w:val="24"/>
          <w:u w:val="none"/>
          <w:lang w:val="mn-MN"/>
        </w:rPr>
        <w:t xml:space="preserve"> </w:t>
      </w:r>
      <w:r>
        <w:rPr>
          <w:rStyle w:val="style15"/>
          <w:rFonts w:cs="Arial"/>
          <w:b w:val="false"/>
          <w:bCs w:val="false"/>
          <w:i w:val="false"/>
          <w:iCs w:val="false"/>
          <w:caps w:val="false"/>
          <w:smallCaps w:val="false"/>
          <w:color w:val="00000A"/>
          <w:sz w:val="24"/>
          <w:szCs w:val="24"/>
          <w:u w:val="none"/>
          <w:lang w:val="mn-MN"/>
        </w:rPr>
        <w:t xml:space="preserve">Монгол Улсын эдийн засаг, нийгмийг 2013 онд хөгжүүлэх үндсэн чиглэлийн хэрэгжилтийн талаар хэлэлцэнэ.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гуравт нь, Эмнэлгийн барилгын өнөөгийн байдалтай танилцах, үнэлэлт, дүгнэлт өгөх, цаашид авах арга хэмжээний талаар санал боловсруулах үүрэг бүхий  ажлын хэсгийн танилцуулга, дүгнэлт, Байнгын хорооны тогтоолын төсөл хэлэлцэнэ.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Хэлэлцэх асуудалтай холбоотой өөр саналтай гишүүд байна уу? Байхгүй байна. Хэлэлцэх асуудал. Д.Арвин гишүүн. Хэлэлцэх асуудлаа дэмжиж байгаа гишүүд гараа өргөе. За дэмжигдлээ.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Эхний хоёр асуудал чинь одоо Н.Батбаяр сайд, Ч.Улаан сайд хоёрын нэг нь танилцуулга хийх ёстой юм байна. Сайд нар маань. Ч.Улаан сайд Төрийн байгуулалтын байнгын хороон дээр танилцуулга хийж байгаа юм. Н.Батбаяр сайд орж ирээгүй. Гурав дахь асуудлаас эхлээд ярьж байвал яасан юм. Дэд сайдууд чинь байхгүй юм уу? Х.Ганцогт оо.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Х.Ганцогт: - </w:t>
      </w:r>
      <w:r>
        <w:rPr>
          <w:rStyle w:val="style15"/>
          <w:rFonts w:cs="Arial"/>
          <w:b w:val="false"/>
          <w:bCs w:val="false"/>
          <w:i w:val="false"/>
          <w:iCs w:val="false"/>
          <w:caps w:val="false"/>
          <w:smallCaps w:val="false"/>
          <w:color w:val="00000A"/>
          <w:sz w:val="24"/>
          <w:szCs w:val="24"/>
          <w:u w:val="none"/>
          <w:lang w:val="mn-MN"/>
        </w:rPr>
        <w:t xml:space="preserve">Дэд сайд байхгүй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тэгвэл гурав дахь асуудлаасаа эхлээд яръя. </w:t>
      </w:r>
    </w:p>
    <w:p>
      <w:pPr>
        <w:pStyle w:val="style0"/>
        <w:jc w:val="both"/>
      </w:pPr>
      <w:r>
        <w:rPr/>
      </w:r>
    </w:p>
    <w:p>
      <w:pPr>
        <w:pStyle w:val="style0"/>
        <w:spacing w:after="0" w:before="0"/>
        <w:contextualSpacing w:val="false"/>
        <w:jc w:val="center"/>
      </w:pPr>
      <w:r>
        <w:rPr>
          <w:rStyle w:val="style15"/>
          <w:rFonts w:cs="Arial"/>
          <w:b/>
          <w:bCs w:val="false"/>
          <w:i/>
          <w:iCs w:val="false"/>
          <w:caps w:val="false"/>
          <w:smallCaps w:val="false"/>
          <w:color w:val="00000A"/>
          <w:sz w:val="24"/>
          <w:szCs w:val="24"/>
          <w:u w:val="none"/>
          <w:lang w:val="mn-MN"/>
        </w:rPr>
        <w:t>Нэг. Эмнэлгийн барилгын өнөөгийн байдалтай танилцах, үнэлэлт, дүгнэлт өгөх, цаашид авах арга хэмжээний талаар санал боловсруулах ажлын хэсгийн танилцуулга, Байнгын хорооны тогтоолын төсөл</w:t>
      </w:r>
    </w:p>
    <w:p>
      <w:pPr>
        <w:pStyle w:val="style0"/>
        <w:spacing w:after="0" w:before="0"/>
        <w:contextualSpacing w:val="false"/>
        <w:jc w:val="both"/>
      </w:pPr>
      <w:r>
        <w:rPr/>
      </w:r>
    </w:p>
    <w:p>
      <w:pPr>
        <w:pStyle w:val="style0"/>
        <w:spacing w:after="0" w:before="0"/>
        <w:contextualSpacing w:val="false"/>
        <w:jc w:val="both"/>
      </w:pPr>
      <w:r>
        <w:rPr>
          <w:rStyle w:val="style15"/>
          <w:rFonts w:cs="Arial"/>
          <w:b/>
          <w:bCs w:val="false"/>
          <w:i/>
          <w:iCs w:val="false"/>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n-MN"/>
        </w:rPr>
        <w:t xml:space="preserve">За гурав дахь асуудлаа эхлээд ярьж байя. Эмнэлгийн барилгын өнөөгийн байдалтай танилцах, үнэлэлт, дүгнэлт өгөх, цаашид авах арга хэмжээний талаар санал, дүгнэлт боловсруулах үүрэг бүхий ажлын хэсгийн танилцуулга. Ажлын хэсгийн ахлагч Л.Эрдэнэчимэг доор тусгай арга хэмжээтэй байгаа юм байна. Тэгэхээр ажлын хэсгийн гишүүн Ж.Батсуурь танилцуулна.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Ж.Батсуурь: - </w:t>
      </w:r>
      <w:r>
        <w:rPr>
          <w:rStyle w:val="style15"/>
          <w:rFonts w:cs="Arial"/>
          <w:b w:val="false"/>
          <w:bCs w:val="false"/>
          <w:i w:val="false"/>
          <w:iCs w:val="false"/>
          <w:caps w:val="false"/>
          <w:smallCaps w:val="false"/>
          <w:color w:val="00000A"/>
          <w:sz w:val="24"/>
          <w:szCs w:val="24"/>
          <w:u w:val="none"/>
          <w:lang w:val="mn-MN"/>
        </w:rPr>
        <w:t xml:space="preserve">За тэгэхээр манай Байнгын хорооныхон маань сайн мэдэж байгаа. Өнгөрсөн хугацаанд энэ Эрүүл мэндийн салбарын шинээр баригдаж байгаа эмнэлгийн барилга, байгууламжуудад нэлээд бэрхшээл гарч, цаг хугацаандаа ашиглалтад орж чадахгүй болсон, нэгдүгээрт.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төсвийн санхүүжилт бас их хэмжээгээр дутагдаж байгаа гэх мэтчилэн. За мөн Улаанбаатар хотод үйл ажиллагаа явуулдаг томоохон эмнэлгийн хашаа, талбайд гаднын орон сууц гэх мэтчилэн гаднын олон барилгууд баригдсан гэх мэтчилэн нэлээд зөрчилтэй асуудал яригдсан.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Энд манай Байнгын хорооноос ажлын хэсэг гарч бас одоо эмнэлгүүдийн үйл ажиллагаатай танилцаж энэ барилга, объектуудын бас зарим үйл ажиллагаатай танилцсан. Үүнтэй холбогдуулаад ажлын хэсгийн танилцуулга гарсан юм. Үүнийг бид өнгөрсөн долоо хоногийн ажлын хэсгийн хуралдаанаар бас Байнгын хорооны гишүүдэд бүгдэд нь тарааж өгсөн байгаа. Энэ материал нэгэнт та бүгдэд гар дээр очсон болохоор би бас энэ танилцуулга нэлээд олон хуудастай зүйл байгаа учраас эмнэлгийн одоо баригдаж байгаа барилга, объект тус бүр дээр нь танилцуулга гарсан байгаа. Тэгэхээр үүнийг бас. За мөн үүнээс гадна нөгөө 2014 оны улсын төсөвт царцаасан объектууд дотор энэ эмнэлгийн барилгын объектууд их хэмжээгээр орсон. Үүнтэй холбогдуулаад бид бас энэ аудитын газрын дүгнэлтийг авч үзэж энэ танилцуулгадаа бас оруулсан байгаа. Тэгэхээр үүнийг нэгэнт та бүгдэд гар дээр тарааж өгсөн учраас би бас энэ объект тус бүрээр дэлгэрэнгүй ярих шаардлагагүй гэж бодож байгаа. Үүнтэй санал нэг байна уу? Эндээс зүгээр ажлын хэсгээс объект тус бүр дээр асууж тодруулах зүйл байвал бас асууна биз.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тэгээд энэ ажлын хэсгийн танилцуулга гарсантай холбогдуулаад ажлын хэсгээс Нийгмийн бодлого, боловсрол, соёл, шинжлэх ухааны байнгын хорооны тогтоол. Эмнэлгийн барилга, эзэмшил газрын талаар цаашид авах арга хэмжээний тухай гэсэн тогтоолын төсөл оруулж ирж хэлэлцүүлье гэж байгаа юм. Тэгээд энэ тогтоолын төслийг бас одоо шалгалтын явцад илэрсэн эмнэлгийн эзэмшил газартай холбоотой зөрчил, маргаантай асуудлууд, за баригдаж байгаа объектуудын цаашид ажлаа үргэлжлүүлэх боломжгүй болсон нөхцөл байдлын шалтгааныг бас объект тус бүр дээр тодорхой дүгнэсэн дүгнэлтүүдийг гаргасан байгаа. Тэгээд энэ тогтоолын төслийг та бүхэнд тараасан. Энд бол эмнэлгийн барилга, эзэмшил газрын талаар цаашид авах арга хэмжээний тухай. За Монгол Улсын Их Хурлын тухай хуулийн 21 дүгээр зүйлийн 21.5 дахь хэсэг, Байнгын хорооны 2013 оны 5 дугаар сарын 14-ний 03 тогтоолоор байгуулагдсан Эмнэлгийн барилгын өнөөгийн байдалтай танилцаж үнэлэлт, дүгнэлт өгөх, цаашид авах арга хэмжээний талаар санал, дүгнэлт боловсруулах үүрэг бүхий ажлын хэсгийн танилцуулга гаргасан санал, Үндэсний аудитын газраас ирүүлсэн дүгнэлт, Байнгын хорооны хуралдаанаар хэлэлцсэн дүнг тус тус үндэслэн тогтоох гээд ингээд бид бас хэд хэдэн заалттай ийм тогтоолын төслийг эмнэлгийн барилга, эзэмшил газартай холбогдуулан дараах арга хэмжээг 2014 онд багтаан авч хэрэгжүүлэхийг Монгол Улсын Засгийн газар Н.Алтанхуягт чиглэл болгосугай гэсэн ийм тогтоолын төсөл боловсруулж байгаа юм. Тэгээд энэ тогтоолын төслийг та бүхнийг хэлэлцэж баталж өгөөчээ гэж хүсэж байгаа юм, ажлын хэсгээс. Баярлалаа.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Ж.Батсуурь гишүүнд баярлалаа. Ажлын хэсгийн санал, дүгнэлттэй холбоотой асуулт асуух гишүүн байна уу? Байхгүй байна. Ажлын хэсгээс бол Эрүүл мэндийн яамны Санхүү, хөрөнгө оруулалтын газрын дарга Д.Төмөрбаатар гэдэг хүн ирчихсэн байгаа юм байна. За бусад хүмүүс нь ирээгүй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тэгвэл саналтай гишүүн байна уу? За асуулт. С.Одонтуяа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С.Одонтуяа: - </w:t>
      </w:r>
      <w:r>
        <w:rPr>
          <w:rStyle w:val="style15"/>
          <w:rFonts w:cs="Arial"/>
          <w:b w:val="false"/>
          <w:bCs w:val="false"/>
          <w:i w:val="false"/>
          <w:iCs w:val="false"/>
          <w:caps w:val="false"/>
          <w:smallCaps w:val="false"/>
          <w:color w:val="00000A"/>
          <w:sz w:val="24"/>
          <w:szCs w:val="24"/>
          <w:u w:val="none"/>
          <w:lang w:val="mn-MN"/>
        </w:rPr>
        <w:t xml:space="preserve">За би энэ Байнгын хорооноос асуух гэсэн юм. Энэ бол нөгөө өмнө нь хийсэн ажлын талаарх танилцуулга шүү дээ. Тэгээд бид нар одоо энэ нэмээд нэг гурван эмнэлэг дээр яагаад би нэг ажлын хэсэг гаргая гээд танд нэг бичиг өгсөн. Энэ том ажлын хэсэгтээ оруулъя гэсэн. Тэгэхээр энэ эмнэлгийн барилга дээр одоо дахиад цаашид ажлын хэсэг гаргах юм уу яах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энд ороогүй байгаа. Энэ чинь бол зүгээр шалгалтын дүн шүү дээ. Тэгэхээр одоо ер нь цаашдынхаа энэ шийдэгдэхгүй байгаа эмнэлгийн барилгууд дээр том ажлын хэсэг гаргана. Түүнд нэгтгэе гэсэн юм ярьсан юм уу?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Тийм. Харин хэдүүлээ ярилцъя. Намайг энэ Байнгын хорооны дарга болохоос өмнө өмнөх Байнгын хороон дарга ийм ажлын хэсэг байгуулаад Л.Эрдэнэчимэг гишүүнээр ахлуулсан ажлын хэсэг байгуулаад ингээд ажилласан.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үүнтэй холбоотой санал, дүгнэлтийг нь одоо танилцаад тогтоолын төсөл баталъя гэж байгаа юм. Зүгээр ер нь яг одоо энэ ажлын хэсгийн шалгасан барилгуудаас гадна аймгуудад ч байгаа, за С.Одонтуяа гишүүний ярьсан 3 эмнэлгийн асуудал байгаа. Эмнэлгийн дарга нарыг бид нар энд хүлээж авч уулзаад ярилцахад бас тусгайлан ажлын хэсэг байгуулъя гэж ингэж бас ярьсан. Тэгээд үүнийгээ яах вэ гэдгээ өнөөдөр Байнгын хороон дээрээ гишүүд ярьж байгаад үүгээрээ тогтоол батлаад явуулах уу, эсвэл өргөтгөөд том ажлын хэсэг байгуулаад үргэлжлүүлээд ажиллах уу гэдэг юмаа л шийдэх гэж ярьж байгаа.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Н.Удвал сайд ирсэн байна. Ажлын хэсгээс. За С.Ганбаатар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Энэ Л.Эрдэнэчимэг гишүүн ажлын хэсэг ахалсан. Тэгээд энэ ажлын хэсэгт би бас ажилласан юм байгаа юм. Тэгээд энэ тогтоол, энэ ажлын хэсгийн дүгнэлт бол нэлээн чамай, нэлээн шударга гарсан гэж би итгэж байгаа. Одоо бол эмнэлгийн дарга нартай холбоотой, тэр ойр тойрны газартай холбоотой үнэхээр маш сэтгэл өвдмөөр зүйлүүдийг л Монгол даяараа 20-иод жил харлаа шүү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Бидний нүдэн дээр л хууль зөрчөөд, бидний нүдэн дээр л осолт үгүй нэг эмнэлэг рүүгээ орох нэг коридортой байгаа юм аа бас ч гэж бас. Ийм утгагүй юм нь дээр гайгүй боломжийн бас нэг зарчимтай шийдвэр гарч байгаа. Үүнийгээ өнөөдөртөө батлаад, том тэр ажлын хэсэг гэдгээ бол дахиад дараад нь байгуулъя. Тэгэхгүйгээр том гэж хэлээд наад юмыг чинь бүр ямар ч замхруулаад хаяна гэж би санаа зовж байна. Тэгээд наадахаа бол өнөөдөртөө баталсандаа батлаад, хэрэгжүүлсэндээ хэрэгжүүлээд. Харин наадах дээр чинь Авлигатай тэмцэх газар, тэр холбогдох юмнууд зөндөө юм байгаа юм билээ. Тэд нарыг нэлээн чиглүүлж энэ Байнгын хорооноосоо нэлээд тодорхой болгож өгөөд шийдвэрээ гаргасан нь зөв байх гэж бодож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Д.Батцогт: -</w:t>
      </w:r>
      <w:r>
        <w:rPr>
          <w:rStyle w:val="style15"/>
          <w:rFonts w:cs="Arial"/>
          <w:b w:val="false"/>
          <w:bCs w:val="false"/>
          <w:i w:val="false"/>
          <w:iCs w:val="false"/>
          <w:caps w:val="false"/>
          <w:smallCaps w:val="false"/>
          <w:color w:val="00000A"/>
          <w:sz w:val="24"/>
          <w:szCs w:val="24"/>
          <w:u w:val="none"/>
          <w:lang w:val="mn-MN"/>
        </w:rPr>
        <w:t xml:space="preserve"> За С.Одонтуяа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С.Одонтуяа: - </w:t>
      </w:r>
      <w:r>
        <w:rPr>
          <w:rStyle w:val="style15"/>
          <w:rFonts w:cs="Arial"/>
          <w:b w:val="false"/>
          <w:bCs w:val="false"/>
          <w:i w:val="false"/>
          <w:iCs w:val="false"/>
          <w:caps w:val="false"/>
          <w:smallCaps w:val="false"/>
          <w:color w:val="00000A"/>
          <w:sz w:val="24"/>
          <w:szCs w:val="24"/>
          <w:u w:val="none"/>
          <w:lang w:val="mn-MN"/>
        </w:rPr>
        <w:t xml:space="preserve">Би энэ тогтоолыг батлахгүй гэсэн юм биш л дээ. Энэ тогтоолыг бол бид нар батална. Зүгээр энэ тогтоолыг баталчихаад үүний чинь араас одоо ажил болгох л хэрэгтэй шүү дээ. Энэ чинь маш хүндрэлтэй асуудал. Төсөвтэй холбоотой, эрх зүйн орчинд холбоотой гээд. Тэгэхээр энэ дээр л би тэр цаашдынх нь авах арга хэмжээн дээр л онцгой анхаараарай гэж хэлье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Таны энэ хэлээд байгаа энэ 3 эмнэлгийн чинь барилга яг энэ саяны ажлын хэсгийн хүрээнд шалгагдаагүй юу? Байгаа юм уу?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ингэе. Ажлын хэсгийн гишүүдээс Эрүүл мэндийн сайд Н.Удвал хүрэлцэн ирсэн байна. Г.Гүнжидмаа Үндэсний аудитын газрын Гүйцэтгэлийн аудитын газрын 1 дүгээр хэлтсийн захирал ирсэн байна. Ц.Энхцэнгэл Нийслэлийн Засаг даргын Нийгмийн хөгжлийн асуудал хариуцсан орлогч ирсэн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би Н.Удвал сайдаас асуух гэж байна л даа. Энэ ажлын хэсгийн санал, дүгнэлт энэ бүх юмнуудыг бол та мэдэж байгаа байх. С.Одонтуяа гишүүнээс Хан-Уул дүүргийн 300 ортой эх хүүхдийн эрүүл мэндийн төв, Гэмтэл согог судлалын үндэсний төвийн харьяа түлэнхийн төвийн барилга, 2 дугаар амаржих газрын барилгын газрын асуудал шийдэгдэж зураг төсөв хийгдэж батлагдсан боловч одоогоор санхүүжилтийн асуудал шийдэгдээгүй байна. Энэ дээр ажлын хэсэг байгуулж ажиллая гэдэг ийм санал ирсэн. Яг энэ С.Одонтуяа гишүүний энэ асуудлыг энэ тогтоолдоо оруулаад ингээд шийдээд явчих бололцоо байгаа юу?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Н.Удвал сайдаас сонсъё.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баярлалаа. Эмнэлгийн барилга, эзэмшил газрын талаар цаашид авах арга хэмжээний тухай тогтоолын юутай танилцаж байна. Ер нь бол их зөв зүйтэй асуудлууд тусгагдсан байна гэж бодож байна. Одоогоор байгаа 4 дүгээр төрөх эмнэлэг, 300 ортой. Тэгээд 2 дугаар эмнэлгийн, 2 төрөхийн өргөтгөл. За Түлэнхийн төв. Түлэнхийн төв бол өнгөрсөн онд 8.0 тэрбумаар нь, төсөвт суусан 8.0 тэрбумаар нь тендер зарлаад тендерийн компани шалгараад явж байгаа. Тэр шалгарсан явцад 32.0 тэрбум төгрөг болгож нөгөө барилгын. 26.0 тэрбум төгрөг болгож барилгын үнийг нөгөө үндэслэлгүйгээр өсгөдөг гэдэг энэ ангилалд орсон. Яг 8.0 тэрбумаараа бол тендерээ зарлаад компани бас шалгарчихсан ингээд явж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3 дугаар төрөхийн хувьд бол нэгэнт төсөвт өртгөө бол бараг 90.0 хувийг нь авчихсан. Батлагдсан. Барилгын гүйцэтгэх бол.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2 дугаар төрөх..</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Үгүй. 4 дүгээр төрөх. 300 орт. Тэгээд эргээд төсөвт өртгөөсөө бараг дахин хэмжээний ийм их мөнгө шаардаад байгаа учраас царцаасан барилгад ороод энэ бол наашаа ч үгүй, цаашаа ч үгүй үнэхээр зогсоох барилгад орсон байж байгаа.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2 дугаар төрөхийн хувьд бол газрын асуудал нь нэг хувийн барилгаас болоод шийдэгдэхгүй байгаа. Бас манай эмэгтэйчүүд тэр дээр очиж байсан. Эрүүл мэндийн яамнаас бид нар очсон. Газрын асуудал шийдэгдвэл цаашдаа өргөтгөлийг барихад бол бололцоотой гэж үзэж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Д.Сарангэрэл гишүүн. Дараа нь А.Тлейхан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Ажлын хэсгээс асуух гэсэн. Н.Удвал сайд аа. Орхон аймагт ажилласан юм. Тэгээд Орхон аймагт төвийн бүсийн эмчилгээ, оношилгооны төв ажиллаж байгаа юм байна. Анх баригдахдаа бол 20-иос 40 мянган хүний ачаалал даахаар баригдаад тэгээд дараа нь төвийн бүс болгосноос хойш ачаалал нь 100 мянга гаруй хүнд үйлчилдэг болоод. Тэгээд одоо өргөтгөл нь ер нь баригдах гээд ингээд ерөөсөө явж өгөхгүй. Байдал маш хүнд байна гэдэг нэг ийм асуудлыг байнга тавиад байгаа юм. Өнөөдөр би энэ Орхон аймгийн төвийн бүсийн эмчилгээ оношилгооны бүсийн талаар тодруулах гэсэн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Ингэе гишүүд ээ. Ер нь бол тогтоолын төсөлтэйгээ холбогдуулж ярина. Зүгээр Н.Удвал сайд гишүүний асуултад товчхон хариулаад тогтоолын төсөлтэйгээ холбогдуулж ярина шүү.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Орхон аймгийн бүсийн оношилгоо, эмчилгээний төвийн өргөтөл бол царцаасан барилгын тоонд орж байгаа. Яагаад орсон гэхээр зураг төсөв нь бэлэн биш байсан учраас ийм барилгын тоонд орсон. Одоо бол зураг төсөв нь гарсан. Тийм учраас 2015 оны төсөвт бол Орхон аймгийн бүсийн оношилгоо, эмчилгээний төвийн барилга бол тусах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А.Тлейхан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А.Тлейхан: - </w:t>
      </w:r>
      <w:r>
        <w:rPr>
          <w:rStyle w:val="style15"/>
          <w:rFonts w:cs="Arial"/>
          <w:b w:val="false"/>
          <w:bCs w:val="false"/>
          <w:i w:val="false"/>
          <w:iCs w:val="false"/>
          <w:caps w:val="false"/>
          <w:smallCaps w:val="false"/>
          <w:color w:val="00000A"/>
          <w:sz w:val="24"/>
          <w:szCs w:val="24"/>
          <w:u w:val="none"/>
          <w:lang w:val="mn-MN"/>
        </w:rPr>
        <w:t xml:space="preserve">За баярлалаа. Ажлын хэсэгт орж ажилласан юм. Ажлын хэсгийн хуралд хэлж байсан миний саналууд энд бас дутуу явж байна л даа. Миний бие нэлээн олон сарын өмнө Эрүүл мэндийн сайдад албан бичиг явуулсан юм. Монгол Улсын хэмжээнд. Д.Батцогт дарга аа. Миний ярихыг та сонсчихгүй юу.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одоохон. Уучлаарай уучлаарай.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А.Тлейхан: - </w:t>
      </w:r>
      <w:r>
        <w:rPr>
          <w:rStyle w:val="style15"/>
          <w:rFonts w:cs="Arial"/>
          <w:b w:val="false"/>
          <w:bCs w:val="false"/>
          <w:i w:val="false"/>
          <w:iCs w:val="false"/>
          <w:caps w:val="false"/>
          <w:smallCaps w:val="false"/>
          <w:color w:val="00000A"/>
          <w:sz w:val="24"/>
          <w:szCs w:val="24"/>
          <w:u w:val="none"/>
          <w:lang w:val="mn-MN"/>
        </w:rPr>
        <w:t xml:space="preserve">За бичиг явуулсан юм. Ямар утгатай бичиг гэхээр Монгол Улсын хэмжээнд өнөөдөр багийн эмнэлэг, сумын эмнэлэг, дүүргийн эмнэлэг, хотын эмнэлэг гэж олон эмнэлгүүд бий. Эдгээр эмнэлгүүдийн барилга байгууламжийн байдал ямархуу байна. Цаашид Монгол Улсын хэмжээнд хэчнээн эмнэлгийн барилга байгууламжийг барьж байгуулах шаардлагатай юм бэ гэдэг ийм судалгаа гаргаж Их Хурлаас гарах шийдвэрийн төслийн талаар бэлтгэж өгөөчээ гэсэн санал тавьсан. Харамсалтай нь өнөөдрийн хүртэл ирээгүй байна. Бодвол юмаа хийж байгаа байх. Удахгүй ирэх байх гэж найдаж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тогтоолын төслийн 1 дүгээр заалтыг улсын хэмжээний нийт эмнэлгийн барилга, байгууламжийн хэрэгцээ шаардлагыг одоо гаргаж тодорхойлж бодлого боловсруулаачээ гэдэг болгож өөрчилмөөр байх юм. Их ойлгомжтой болгомоор байх юм. Жаахан бүдэг явж байна л даа. Ийм боломж байна уу, Н.Удвал сайдаа. Үүнийг хэлээч. Одоо үнэхээрийн гаргасан юм байна уу?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Бид боловсролын талаар өнгөрсөн жил бид С.Эрдэнэ сайд бид нар хамтарч том тогтоол өргөн барьсан. Монгол Улсын хэмжээнд боловсролын барилга, байгууламжийн хангамж сайжруулах чиглэлээр 1170 барилга барих ёстой юм байна гэсэн тооцоо гарч байсан юм. Түүн шиг Монгол Улсын хэмжээнд хэчнээн эмнэлэг хэрэгтэй юм бэ? Багийн, сумын, аймгийн, дүүргийн одоо улсын хэмжээний гэж. Тэрийг гаргаж 1 дүгээр заалтыг томьёолмоор байна. Болж байна уу гэдгийг асуумаар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 заалт дээр бас санал байна л даа. Ингэхээр олон эмнэлгийн юм шиг харагдаад байна л даа. Ажлын хэсэг дээр байсан юм бол. 8 эмнэлэг л байгаа шүү дээ. Эхний ээлжинд тэр 8 эмнэлгийн асуудлыг хурдан шийдээчээ гэдэг тэр нэрийг нь зааж өгмөөр байх юм. Энэ танилцуулга дээр байгаа 8 эмнэлэг байгаа. Түүнээс одоо энэ чинь эмнэлэг шиг ойлгогдоод ингээд будилах харагдаад байна л даа. 8 эмнэлгийг л хурдан дуусгах ёстой гэсэн зүйлийг ажлын хэсэг дээр ярьсан шүү дээ. Тийм учраас 2 дугаар заалтыг тэр эмнэлгийн нэрийг нь зааж тодорхой болгож өгөөчээ гэж хэлмээр байгаа юм. Баярлалаа.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Н.Удвал сайд хариулъя.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А.Тлейхан гишүүний асуусан асуултад хариулъя. Манайх яг энэ дээр ажиллаад эхлээд Эдийн засгийн яам маань улсын хэмжээнд бүх сургууль, эмнэлгээ үнэлж улсын хэмжээнд үзлэг хийсэн. Эрүүл мэндийн яам бас таны хэлсэн саналын дагуу ерөнхийдөө түргэн тусламжийн машин, багаж тоног төхөөрөмж, барилгын чиглэлээрээ улсын хэмжээний нэгдсэн мэдээллийн сантай болох гээд ажиллаж байгаа.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Хамгийн сүүлд энэ жил Эх хүүхдийн эрүүл мэндийг дэмжих жилийн хүрээнд одоо сайдын ийм улсын дэмжлэг үзлэг гэдэг юм яваад сум сумаар нь, баг багаар нь бүх барилга, байгууламжийн байдлыг одоо үнэлэх үнэлгээний асуудал явагдаж байгаа. Ингээд нэгтгээд энэ бол боломжтой болно. Тийм заалт ороход бололцоотой. Энэ жагсаалтад байгаа барилгуудаас одоо яг төсвийн тодотголд туссан нь бол Баянзүрх дүүргийн 3 дугаар төрөх эмнэлэг, Сэтгэлийн эрүүл мэндийн үндэсний төвийн өргөтгөл ашиглалтад орсон. Улсын 1 дүгээр төв эмнэлгийн өргөтгөл гурав бол орсон байгаа гэж бас нэмээд хэлчихье.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Ж.Батсуурь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Ж.Батсуурь: - </w:t>
      </w:r>
      <w:r>
        <w:rPr>
          <w:rStyle w:val="style15"/>
          <w:rFonts w:cs="Arial"/>
          <w:b w:val="false"/>
          <w:bCs w:val="false"/>
          <w:i w:val="false"/>
          <w:iCs w:val="false"/>
          <w:caps w:val="false"/>
          <w:smallCaps w:val="false"/>
          <w:color w:val="00000A"/>
          <w:sz w:val="24"/>
          <w:szCs w:val="24"/>
          <w:u w:val="none"/>
          <w:lang w:val="mn-MN"/>
        </w:rPr>
        <w:t xml:space="preserve">Тэгэхээр энэ тогтоолын төслийг бид боловсруулахдаа нэгдүгээрт А.Тлейхан гишүүний тэр асууж байгаа нэгдсэн бодлоготой болох гэдэг асуудал бол одоо 1.1 дээр яах аргагүй энэ заалт байж байгаа юм л даа. Хот, аймаг, дүүргийн хүн амын тоо, төрөлт, өвчлөгчдийн тоотой уялдуулан эмнэлгийн барилга, орны тоог төлөвлөх энэ талаар Засгийн газар нэгдсэн бодлоготой болох гэж.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Зүгээр ер нь бол бид энэ тогтоолоо гагцхүү Улаанбаатар хотод байгаа Байнгын хороо бол хөдөө орон нутагт байгаа аймгийн төвүүдэд, сумдад баригдаж байгаад зогссон, царцанги байдалд орсон аймгийн төвүүдэд төрөх эмнэлгүүд байж байгаа. Хөдөө сумын түвшинд эмнэлгүүд байгаа. Энэ болгоны газар дээр нь бүх үйл ажиллагаатай нь танилцах боломж тэр бүр байгаагүй. Зүгээр Улаанбаатар хотод байршилтай хэдэн томоохон баригдаж байгаа эмнэлгүүд дээр бол бид одоо барьж байгаа компанийн удирдлагууд, гэрээ хийгдсэн. За яамны эмнэлгүүдийн дарга нар гээд бид бас өргөн хэмжээний хэлэлцүүлэг хийж ингэж өрнүүлсэн. Тэгэхээр энэ дээр тэр барилга, объектуудыг нэрийг нь заагаад явна гэхээр бас нэг талаараа зохимжгүй болж байгаа юм. Ер нь Эрүүл мэндийн яам өөрөө одоо яах аргагүй хөдөөгийн сумдад баригдаж байгаа эмнэлэг ч гэсэн, аймгийн төвүүдэд баригдаж байгаа төрөх эмнэлгээс эхлээд олон объектууд байгаа. Улаанбаатар хотод баригдаж байгаа объектууд бас байгаа. Тийм учраас энэ нь чухал юм, үүнийх нь нэрийг оруулъя, тэр нь одоо чухал биш юм, тэрийг нь орхиё гээд ингэхээр нэг талаасаа зохимжгүй. Зүгээр ерөнхий утгаараа бол одоо төсөвт өртгөө нэмэгдүүлсэн аж ахуйн нэгж, албан байгууллага, хийсэн гэрээг цуцлах, хууль хяналтын байгууллагад шилжүүлж хариуцлага тооцох гээд эмнэлгийн барилгын талаар шуурхай арга хэмжээ ав гээд бүгдийг нь хамруулаад хамгийн ерөнхий заалтаар тусгасан байгаа.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ер нь энэ ажлын хэсэг байгуулагдаад бас нэлээд цаг хугацаа өнгөрөөсөн, удсан. Тийм учраас ер нь бол энэ объектуудыг яах аргагүй өнгөрсөн он жилүүдэд, өнгөрсөн хугацаанд улсын төсөвт оруулж хууль болгож баталсан. Тэгэхээр энэ хуулийг хэрэгжүүлэх ажлыг Засгийн газар, тэр тусмаа нэгэнт эмнэлгийн барилгууд учраас эрүүл мэндийн салбар хариуцаж хууль хэрэгжүүлэх ажлыг зохион байгуулах ёстой. Тэгэхээр эргээд та нар л хууль гаргаад өгсөн. Энэ чинь болохгүй байна. Тэр чинь тийм байна. Ингээд гацчихлаа. Тэгээд гацчихлаа гээд эргээд одоо эзэнгүйдүүлээд. Өө тэр Их Хурал, одоо юу гэдэг юм Сангийн яам улсын төсвөөс л одоо тэр. Цаадуул чинь тэр барилга барьж байгаа компани нэмээд одоо хэдэн арван тэрбумаар нь дахиад л мөнгө нэхээд байх юм. За тийм ч инженерийн шугам, сүлжээ нь одоо бүтэлгүй гэж яриад байх юм. Тэгэхээр одоо шийднэ биз гээд ингээд яам дамжуулагчийн үүрэг гүйцэтгээд суухгүй.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Их Хурал үүнийгээ авч үзээд шийдчихнэ биз гээд ингэхээр Их Хурал бол одоо хамгийн наад зах нь тогтоол шийдвэр гаргахаас өөр бид яах вэ. Хуулиа хэрэгжүүлээгүй Засгийн газар, салбарын яам, урд өмнөх хүмүүс гэж бас дийлэнхи нь бол Н.Удвал сайдын томилогдсон хугацаанаас өмнөх хамт олны юм байж байгаа. Тэгээд энэ төр өөрөө уламжлалт шинж чанартай. Тийм учраас төр үүнийгээ салбарын яам, бүр одоо эцэслээд цэг тавиад, хяналт шалгалт хийгээд өглөө. Дээрээс нь бид одоо бас Засгийн газарт үүрэг чиглэл өгөөд ийм тогтоол гаргаад өглөө. Тэгэхээр энэ дээр анхаараад. Би түрүүн бас ажлын хэсгийн хуралдаан дээр танай салбарынханд бас хэлж л байсан шүү дээ. Одоо бүр болохгүй юм бол яам маш олон даргатай. Одоо хэлтсийн, газрын дарга нар болгон нэг хоёр объектээр нь бүр дааж аваад эцсийн цэг хүртэл. Үнэхээр одоо болохгүй бол тэр компаниуд нь мөнгө төгрөг нэхээд болохгүй байгаа юм бол хариуцлага тооцоод гэрээгээ цуцлаад ч гэдэг юм уу, ер нь арга зам байна үүнийг урагшлуулаачээ. Тийм учраас энэ дээр бол нэмээд одоо бид тогтоолоо өөрчилье гээд л эмнэлгүүдийн нэр заагаад л. Энд нэр оруулна гэж ярих юм бол хэдэн арван хуудас болно. Эмнэлэг болгон. Тэр нь чухал, энэ чухал гээд үзэх юм бол сумын түвшинд ч тэр эмнэлэг сумынхаа иргэдэд бол чухал л байж байгаа. Тийм учраас бид ингээд ерөнхий байдлаар гаргаад явуулъя. Эрүүл мэндийн салбар бол энэ тогтоолд заагдсан чиглэлийн дагуу шуурхай зохион байгуулаад. Бүр болохгүй байгаа юм бол одоо гэрээгээ цуцлаад тэр үрсэн хөрөнгө мөнгийг хэн хариуцаж төлөх юм. Даже бүр байгаа тэр дутуу барилгаа зардаг ч юм уу, болохоос нь болохгүйг нь хүртэл одоо яаралтай явуулаачээ л гэж би хэлмээр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Н.Удвал сайд товчхон. За баярлалаа.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Байнгын хороо бас манай энэ салбарт тулгамдсан асуудлыг авч хэлэлцэж ажлын хэсэг гаргаад үнэхээр сайхан зөвлөмжүүд гаргаж байна. Тэгээд бас нэг зүйлийг Байнгын хорооныхоо гишүүдэд бас яахад. 5 сарын 1-нээс эхлээд Эрүүл мэндийн яамны дэргэд байдаг Барилга захиалагчийн алба татан буугдсан. Улсын Их Хурлын тогтоол гараад Барилга хөгжлийн төв гээд тусгай тийм байгууллага Барилга, хот байгуулалтын яамандаа байгаа. Тэр яам руу ерөнхийдөө юунууд шилжсэн. Манайх захиалагчийн үүрэг, чиг үүрэг нь бол одоо тийшээ шилжсэн гэдгийг бас анхааралд нь хүргэж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За Н.Удвал сайдаас бас нэг хоёр зүйлийг энэ батлагдаж гарах гэж байгаа тогтоолын төсөлтэй холбогдуулаад хоёр гурван зүйлийг тодруулчихъя гэж хүсэж байна. Нэгдүгээрт, энэ тогтоолын төслийн 1 дээр байж байгаа хот, аймаг, дүүргийн хүн амын төрөлт, өвчлөлт, хэвтэн эмчлүүлэгчдийн тоотой уялдуулан эмнэлгийн барилга, орны тоог төлөвлөх, энэ талаар Засгийн газар нэгдсэн бодлоготой болох гэж байна л дээ. Тэгэхээр хот, аймаг, дүүрэг. Тэгэхээр сумдын эмнэлгийг энэ дээр ерөөсөө заагаагүй юм байна шүү дээ. Энэ дээр сумыг ер нь орхиж байгаа юм уу гэдгийг нэгдүгээр тодруулах гэж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одоо яг энэ аймгийн төвийн эмнэлгүүдийн статус чинь ерөөсөө тодорхой бус байгаад байгаа шүү дээ. Тийм ээ. Н.Удвал сайдаа. Тэгэхээр та бол мэдэж байгаа. Одоо яг аймгийн төв дээр байгаа иргэд чинь бол дандаа нөгөө аймгийнхаа төвийн статустай эмнэлэг дээр үйлчлүүлээд. Яг сумын аймгийн төв дээр баригдах эмнэлэг чинь сумын статустай. Одоо сумын төвийн эмнэлгийг би яриад байна шүү дээ. Тийм ээ. Аймгийн төв чинь өөрөө сумын төвийн статустай учраас. Нөгөө аймгийн төв дээр амьдарч байгаа иргэд чинь одоо яг үндсэндээ үйлчлүүлэх эмнэлэггүй болоод байгаа байхгүй юу. Тэрийг бол та мэдэж байгаа. Тийм ээ. Хөвсгөлийн Мөрөн хот бол 40 мянган иргэдтэй. Тэгсэн мөртлөө аймгийнхаа төвийн эмнэлэг лүү үйлчлүүлээд байдаг. Яг Мөрөнд нь бол өөрийнх нь. Мөрөн өөрөө бол сум. Тэгсэн мөртлөө сумын статустай мөртлөө Мөрөн гэдэг ийм сумын эмнэлэг байдаггүй нэг ийм л нөхцөл байдал бид нар үүсчихээд байгаа шүү дээ. Тэгэхээр үүнийг одоо гаргах хууль эрх зүйн гаргалгаанууд ер нь ямар гаргалгаанууд байна вэ гэдгийг яаж харж байгаа вэ гэдгийг тодруулж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нь, ажлын хэсгээс асуух ёстой байх л даа. Тогтоолын 1 дээр хот, аймаг, дүүрэг гэсэн байна. Үүнийг хот, аймаг, дүүрэг, сум гэж оруулах ёстой байх гэдгийг. Оруулах саналтай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Гуравдугаарт нь, ерөнхийдөө энэ гарч байгаа тогтоол маань бол нийт улсын хэмжээгээр эмнэлгийн барилга, эзэмшил газартай холбоотой улсын хэмжээгээр гарч байгаа тогтоол гэж ойлгож байгаа. Тэгэхээр энэ гарч байгаа тогтоол дээр бол бид нар сая Н.Удвал сайд ч гэсэн хэллээ шүү дээ. Ерөнхийдөө яамнаас бол нөгөө барилга захиалагчийн юуг нь авчихсан. Барилга, хөгжлийн төв гээд нэгдсэн төвтэй болж байгаа. Тийм үү. Тэгэхээр одоо бас Улсын Их Хурал дээр Хот төлөвлөлтийн тухай хууль гэж хэлэлцэж эхэлж байгаа. Тэгэхээр ерөнхийдөө бол цаашдаа бид нар энэ эмнэлгийн барилга, эзэмшил газрын талаар нэгдсэн маягаар арга хэмжээ авах гэж байгаа бол энэ дээр дан ганц нэг яамны асуудал биш энэ Ц.Баярсайхан сайдтай бас холбоотой байхгүй юу. Эдийн засгийн хөгжлийн сайд Н.Батбаяр сайдтай холбоотой нэгдсэн бодлого гэдэг утгаараа. Цаашдаа одоо энэ хотын төлөвлөлт, газар зохион байгуулалтын асуудлууд бол Ц.Баярсайхан сайдтай холбоотой учраас энэ Н.Батбаяр сайд, Ц.Баярсайхан сайдад бүр тодорхой энэ тогтоолоор үүрэг болгох ёстой. Заалтаар тодорхой үүрэг болгох ёстой гэсэн ийм байр суурьтай байж байгаа.</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Дөрөвдүгээрт нь, цаашдаа ерөөсөө энэ эмнэлгийн барилгын асуудал бол дан ганц төсвийн эх үүсвэрээр шийдэгдэхгүй. Төсвийн эх үүсвэрээр шийдэгдэхгүй. Хувийн хэвшлийн хөрөнгө оруулалтаар хийгдэж байгаа эмнэлгүүд байж байгаа. Улаанбаатарын хэмжээнд, аймгийн төвийн хэмжээнд. Тэгэхээр цаашдаа ерөнхийдөө энэ эмнэлгийн барилгыг, эмнэлгийн барилгыг одоо хувь, төр хувийн хэвшлийн түншлэлээр гэдэг юм уу, хувийн хэвшлээр баригдаж байгаа энэ тохиолдолд бол ер нь яаж дэмжих ёстой юм бэ. Бодлогын хувьд ер нь яаж дэмжих ёстой юм бэ гэсэн ийм зүйлүүдийг тодруулах гэж байгаа юм. Тэгэхээр энэ тогтоол дээр алга байна л даа.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эхлээд ажлын хэсгийн гишүүн Ж.Батсуурь гишүүн хариулна. Ж.Батсуурь гишүүнээс юу гэж асуусан бэ гэхээр сум гэдэг үгийг нэмж болох юм уу гэж асууж байна. Дараа нь Н.Удвал сайд нэмээд хариулчих.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Ж.Батсуурь: - </w:t>
      </w:r>
      <w:r>
        <w:rPr>
          <w:rStyle w:val="style15"/>
          <w:rFonts w:cs="Arial"/>
          <w:b w:val="false"/>
          <w:bCs w:val="false"/>
          <w:i w:val="false"/>
          <w:iCs w:val="false"/>
          <w:caps w:val="false"/>
          <w:smallCaps w:val="false"/>
          <w:color w:val="00000A"/>
          <w:sz w:val="24"/>
          <w:szCs w:val="24"/>
          <w:u w:val="none"/>
          <w:lang w:val="mn-MN"/>
        </w:rPr>
        <w:t>Тэгэхээр тогтоолын төсөл бол зүгээр ажлын хэсгээс Байнгын хороод оруулж ирж байгаа төсөл шүү дээ. Тийм учраас зүгээр одоо Н.Удвал сайд сум гэдэг үгээ орхисон байна гээд байх ажлын хэсэгтэй холбогдож байгаа асуудал. Энд дүүрэг, сум гээд оруулахад ерөөсөө болохгүй юм байхгүй. Зүгээр л бичлэгийн найруулгын шинж чанартай л юм явж байгаа. Тэр дээр сум гэдгийг нэгдүгээрт оруулчихъя.</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ер нь бол агуулгаараа манай гишүүдийн яриад байгаа бүхий л эмнэлгийн барилгатай холбоотой, төлөвлөлттэй холбоотой тэр асуудал бол агуулгаараа бүгд орсон. Тэгэхээр ганцхан Байнгын хорооны тогтоолын төсөлд бүгдийг нь ингээд улам илүү дэлгэрэнгүй болгоод, улам илүү ингээд задлаад явахаар бас өшөө илүү төвөгшил үүснэ гэж үзэж бид аль болохоор цомхон цөөхөн заалттай, хэрэгжих боломжтой гэдэг талаас нь оруулсан.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Харин энэ тогтоолын төсөл дээр сая Н.Удвал сайдын хэлдэг тэр барилга захиалагчийн чиг үүрэг нь Барилга, хот байгуулалтын яамны Барилгын хөгжлийн үндэсний төв рүү шилжсэн байгаа нөхцөлд тэр хөгжлийн төвийн барилга захиалагчийн албанд хандсан заалт оруулах нь зүйтэй юм байна. Нэгэнт чиг үүрэг нь захиалагчийн албаны яг барилга гэсэн захиалагчийн албаны чиг үүрэг нь ингээд өөрчлөгдсөн байгаа нөхцөл бол яах аргагүй тэр захиалагчийн албыг дурдаж заалтдаа, энэ тогтоолдоо найруулгын өөрчлөлт оруулахгүй бол болохгүй юм байна гэсэн ийм саналыг хэлмээр байна. Баярлалаа.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За Н.Удвал сайд нэмээд хариулах уу?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Л.Энх-Амгалан гишүүний асуултад хариулъя. Нэгдүгээрт, энэ эмнэлгийн орны талаар нэгдсэн бодлоготой болно гэж байна. Манай Монгол Улс бол 10 мянган хүнд оногддог орныхоо тоогоор 92 байгаа юм. 92 гэдэг нь сувиллын орыг ерөөсөө оруулахгүй эмнэлгүүдийнхээ орыг оруулаад 92. Дэлхийн хамгийн хөгжилтэй эмнэлэг хөгжсөн орны тэр тоо бол 60 байгаа юм. Тэгээд бид нар сая энэ 2014 онд эмнэлгийнхээ оронд тодорхой өөрчлөлт оруулаад одоо түрүүнд нь байсан ороо 60 хүртэл хувь ашиглаж чадахгүй байгаа, орны фондоо ашиглаж чадахгүй байгаа зарим аймгуудын орыг хассан. Хөвсгөл аймаг, зарим алслагдсан баруун талын аймгуудад ор нэмсэн байгаа. Орхон, Эрдэнэт, Дарханд ор нэмсэн. Энэ бодлогоо бол нэлээн буулгасан. Манайх бол 92. Бусад хамгийн хөгжилтэй, хамгийн ортой газар нь бол 60 байгаа юм. Тийм учраас энэ бол сувиллын ор ороогүй 60 байгаа юм. Үүнийгээ бид нар бас бодлогоо гаргаж байгаа. Үнэлгээ хийсэн. Тийм учраас гаргана.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Эрүүл мэндийн хуулиар бол одоо сумын эрүүл мэндийн төв, өрхийн эрүүл мэндийн төв. Суманд бол сумын эрүүл мэндийн төв үзүүлж байгаа. Аймаг, хотод бол өрхийн эрүүл мэндийн төв. Анхан шатны тусламжийн. Дараа нь бол эмнэлгийн нэгдсэн эмнэлэг, аймаг, дүүргийн нэгдсэн эмнэлэг гэсэн хуулиараа ерөөсөө ийм л хоёр статустай байгаа юм. Тийм учраас яг аймгийн төвийг бол сум байгаа. Одоогоор сумын эмнэлэгтэй аймгийн төв байхгүй байж байгаа. Тэгэхээр үүнийг цаашид одоогийн орж ирэх хууль дээр яаж зохицуулах вэ гэдгийг бас нэлээн сайн ярих шаардлагатай. Аймгийн нэгдсэн эмнэлгийг бол бид нар оношилгоо төв гэдэг ийм өргөтгөсөн юмыг нэмсэн болохоос биш яг аймгийнхаа төв, сумын эмнэлгийг барина гэсэн. Одоохондоо бас яг тийм бодлого гараагүй байгаа юм. Үүнийг бас юу яагаад хэлчихье.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Дан ганц төсвийн хөрөнгөөр хөрөнгө оруулалт, юу хийхгүй гэдэгтэй бол санал нэг байгаа. Эрүүл мэндийн яам, Эдийн засгийн хөгжлийн яам, Худалдаа аж үйлдвэрийн танхим нийлээд эрүүл мэндийн салбарын хөрөнгө оруулалт, эдийн засгийн чуулга уулзалтыг гадаад дотоодын хөрөнгө оруулагчдыг оролцуулаад хийх гэж байна. Энэ 24-нд хийхээр төлөвлөж байсан. Ерөнхий сайд, Эдийн засгийн сайд хоёр орсон. Эдийн засгийн форумд оролцохоор явж байгаа учраас хоёр чухал, гол оролцох ёстой хоёр манай Ерөнхий сайд, Эдийн засгийн сайд хоёрыг ирэхээр 14 хоног хойшлуулаад энэ чуулга уулзалтыг хийх гэж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Энэ чуулга уулзалтаар нэгдүгээрт энэ Монгол орон эмчилж оношилж чадахгүй байгаа энэ тусламж үйлчилгээний чадавхийг бэхжүүлэхэд гадаад дотоодын хөрөнгө оруулагчдын хөрөнгө оруулалтыг дайчлах. Хоёрдугаарт, дэд бүтэц. Яг таны хэлсэн барилга, байшин, тоног төхөөрөмж гээд. Дараагийнх нь бол энэ нийгмийн хариуцлага, төр хувийн хэвшлийн түншлэлийн асуудлаар гэсэн ийм гурван чиглэлээр энэ чуулга уулзалтын салбар хуралдаануудыг хийхээр бид нар төлөвлөж байгаа юм. Тэгэхээр таны саналтай нэг байна. Үүнийг бас та бүхнийг идэвхтэй оролцохыг урьж байна. Бид нар яг материалыг нь гарахаар бас Нийгмийн бодлогын Байнгын хорооныхоо гишүүдэд урилга хүргүүлнэ.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За С.Одонтуяа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С.Одонтуяа: -</w:t>
      </w:r>
      <w:r>
        <w:rPr>
          <w:rStyle w:val="style15"/>
          <w:rFonts w:cs="Arial"/>
          <w:b w:val="false"/>
          <w:bCs w:val="false"/>
          <w:i w:val="false"/>
          <w:iCs w:val="false"/>
          <w:caps w:val="false"/>
          <w:smallCaps w:val="false"/>
          <w:color w:val="00000A"/>
          <w:sz w:val="24"/>
          <w:szCs w:val="24"/>
          <w:u w:val="none"/>
          <w:lang w:val="mn-MN"/>
        </w:rPr>
        <w:t xml:space="preserve"> Тэгэхээр энэ шинэ Байнгын хороон дарга аа. Манай энэ ажлууд дэндүү удаан яваад байна. Энэ ажлын хэсэг чинь бүр 2013 оны 5 сард. Бүр жилийн өмнө. Жилийн өмнө очиход л хүмүүс нь шалан дээрээ төрж байсан. Нэг орон дээр бараг 4, 5-аараа хэвтэж байсан. Энэ аймаар удаан байна. Ингэж удмааргүй байна. Энэ дээр хатуу хугацаа зааж өгмөөр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дараагийн Байнгын хорооны хурал дээр эзэнжүүлмээр байна. Одоо энэ гишүүдээс нэг нэгээрээ аваад хариуцаад ажиллая л даа.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манайд нэг хэтэрхий хүнд суртал байна. Одоо ингээд би нэг хэдэн ийм ажлын хэсэг ахлаад ажиллая гээд санал өгөхөөр одоо бараг өгчихөөд сар болж байна шүү дээ. Тэгэхээр би одоо та нарын энэ тогтоол юмыг хүлээхгүйгээр би одоо ажлаа эхэллээ. Үнэхээр цаана чинь бас хэцүү байна шүү дээ, эрүүл мэндийн салбар.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энэ бол зөвхөн яаманд хариуцуулаад, Н.Удвал сайд бол ганцаараа шийдэж чадахгүй ээ. Улсын төсөвт мөнгө байхгүй. Тэгэхээр сая Л.Энх-Амгалан гишүүний хэлснээр энэ тогтоол дээрээ эдгээр барилгуудын улсын төсөвт суулгагдаагүй, одоо шийдэгдээгүй барилгыг одоо төр хувийн хэвшлийн түншлэлээр, тэр концессын гэрээгээр гэдэг заалтыг нь оруулаад өг. Тэгэх юм бол бид нар одоо яриад тэр том том улсын эмнэлгүүд байснаас нэг хэсэгт нь одоо хувийнхан байлгаж хийж болно шүү дээ. Энэ чинь олон арга байна. Тэгэхгүй зөвхөн улсын төсөв хүлээгээд байж болохгүй. Би бол тэр Яармагийн 300 ортой түлэнхий, тэгээд 2 дугаар төрөхийн юуг л би зүгээр хариуцаад энэ шийдлийг нь гаргаад өгье гэсэн юм. Энэ тогтоолд чинь бол дандаа л шалгуулна, тэр хүнийг, газрыг нь хянуулна гэснээс шийдлүүд нь надад харагдахгүй байна. Тэгэхээр энэ шийдлүүдийг нь жаахан нэмж өгмөөр байна гэж хэлмээр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Асуулт дууссан шүү. Одоо тэгээд санал хэлээд эхэлж байгаа. Одоо С.Эрдэнэ гишүүн саналаа хэлээд дараа нь Д.Сумъяабазар гишүүн, Д.Сарангэрэл гишүүн, Ж.Батсуурь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С.Эрдэнэ: - </w:t>
      </w:r>
      <w:r>
        <w:rPr>
          <w:rStyle w:val="style15"/>
          <w:rFonts w:cs="Arial"/>
          <w:b w:val="false"/>
          <w:bCs w:val="false"/>
          <w:i w:val="false"/>
          <w:iCs w:val="false"/>
          <w:caps w:val="false"/>
          <w:smallCaps w:val="false"/>
          <w:color w:val="00000A"/>
          <w:sz w:val="24"/>
          <w:szCs w:val="24"/>
          <w:u w:val="none"/>
          <w:lang w:val="mn-MN"/>
        </w:rPr>
        <w:t xml:space="preserve">Би зүгээр өөртэйгөө холбоотой, бас энэ Эрүүл мэндийн яамтай холбоотой нэг санал хэлье гэсэн юм. За энэ эмнэлгийн ор хоногийн даатгалын асуудалтай холбоотой нэлээн маргаанууд үүсээд байгаа. Тэгээд би энэ асуудлаар Н.Удвал сайдад бас албан тоот явуулсан. Харамсалтай нь одоо өөрийнхөө тэр гаргасан тушаал, шийдвэрийг өөрчлөх боломжгүй гэсэн хариу ирсэн.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За манай яамны зүгээс холбогдох агентлагууд маань судалгаа хийгээд танай яамны холбогдох улсуудтай бас ярилцсан. Өнөөдөр ор хоног буруулсан мэт яриад байгаа боловч үнэндээ ор хоног буураагүй. Улсын клиникийн ачаалал ихтэй эмнэлгүүд дээр аваачаад ор хоногоо нэмчихсэн. 213 ор хоногоор нэмсэн байна лээ. Тэгээд зөрүүлээд хувийн хэвшлийн салбарын эмнэлгүүдээс аваачаад ор хоногийг нь хасаад хаячихсан. Тэгээд 100 ортой эмнэлгийг 100 ороор баталчихаад тэгээд даатгалын санхүүжилтийн хувь хэмжээг нь аваачаад тушаалынхаа 2 дугаар заалтаар аваачаад заагаад өгчихсөн.</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би Н.Удвал сайд аа, нэг зүйлийг гайхаад байна. Та яагаад миний багц руу одоо орж ирж миний багцыг хуваарилаад байгаа юм. Нийгмийн даатгалын сангийн хуваарилалтыг та хийх эрх байхгүй шүү дээ. Та бол ор хоногийнхоо дээд тоог л тогтоох эрхтэй болохоос биш тэдийг нь даатгалаас, тэдийг нь хувиараа гэж та заах эрх байхгүй. Хууль зүйн яамтай ярьсан. Энэ таны тушаал бол хууль бус тушаал байна лээ. Тэгээд ийм байдлаар.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Бид ингээд нэг талдаа одоо нийгмийн даатгалын сангаас санхүүжүүлэх зардлыг нэмээд байдаг. Даатгуулагчдад очих зардлын хэмжээг нэмээд. Тэнд үйлчлэх үйл ажиллагааны чанарыг сайжруулах гээд бид нар зүтгээд байдаг. Та болохоор зөрүүлж аваачаад одоо тэр янз бүрийн ор хоногийн тоо тогтоодог эрхээр далимдуулаад даатгуулагчид очиж байгаа мөнгийг аваад янз бүрийн хэлбэрээр гуйвуулаад байдаг. Ийм байдлаар явж болохгүй. Энэ бол эрүүл мэндийн салбарын өөрчлөлт биш юм. Энэ бол шинэчлэлт биш.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Ер нь өнөөдөр клиникийн том том эмнэлгүүд чинь ачааллаа дийлэхгүй байна шүү дээ үнэхээр. Ачааллаа дийлэхгүй байна. Дийлэхгүй байгаад байгааг мэдсээр байж дээр нь аваачаад ор хоног нэмээд байх юм. Би үүнийг ерөөсөө ойлгохгүй байгаа юм. Одоо улсын эмнэлгүүд дээр байгаа ачааллаа зөв хуваарилаад хувийн хэвшлийн эмнэлгүүд рүү шилжүүл л дээ. Яагаад танай яам ингээд нэг тийм монополь дарангуйлсан айлгасан, эмнэлгийн байгууллагууд тэр дотроо хувийн хэвшлийн эмнэлгийн байгууллагуудыг ингээд байнга дарамталсан ийм бодлого явуулдаг юм бэ? Одоо жаахан төр хувийн хэвшлийн түншлэл гэдэг юм чинь одоо ид хүчтэй яригдаж байгаа үе шүү дээ. Тийм. Тэгээд яагаад энэ хувийн хэвшлийн салбараа ингээд гадуурхаад байдаг юм. Яагаад хувийн хэвшлийн салбарын ор хоногуудыг хасаад байдаг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ачааллаа дийлэхгүй байгааг мэдсээр байж төвлөрсөн том эмнэлгүүд дээр аваачаад ачааллыг нь улам нэмээд байх юм. Би бол одоо танд энд бүр хариуцлагатайгаар хэлэхэд таны 51 дүгээр тушаалын би 1 дүгээр заалтыг л мөрдөнө. Тэр одоо мөрдөх юу байх вэ. Одоо тэр гаргах шийдвэртээ удирдлага болгоно. 2 дугаар заалтыг чинь мөрдөх боломжгүй шүү.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Нийгмийн даатгалын сангаас санхүүжүүлэх одоо хуульд бол юу гэж байдаг вэ гэхээр Эрүүл мэндийн сайд зөвхөн ор хоногийн тоог л тогтооно. </w:t>
      </w:r>
      <w:r>
        <w:rPr>
          <w:rStyle w:val="style15"/>
          <w:rFonts w:cs="Arial"/>
          <w:b w:val="false"/>
          <w:bCs w:val="false"/>
          <w:i w:val="false"/>
          <w:iCs w:val="false"/>
          <w:caps w:val="false"/>
          <w:smallCaps w:val="false"/>
          <w:color w:val="00000A"/>
          <w:sz w:val="24"/>
          <w:szCs w:val="24"/>
          <w:u w:val="none"/>
          <w:lang w:val="mn-MN"/>
        </w:rPr>
        <w:t>Түүн</w:t>
      </w:r>
      <w:r>
        <w:rPr>
          <w:rStyle w:val="style15"/>
          <w:rFonts w:cs="Arial"/>
          <w:b w:val="false"/>
          <w:bCs w:val="false"/>
          <w:i w:val="false"/>
          <w:iCs w:val="false"/>
          <w:caps w:val="false"/>
          <w:smallCaps w:val="false"/>
          <w:color w:val="00000A"/>
          <w:sz w:val="24"/>
          <w:szCs w:val="24"/>
          <w:u w:val="none"/>
          <w:lang w:val="mn-MN"/>
        </w:rPr>
        <w:t xml:space="preserve">ээс даатгалын санхүүжилтийг та хуваарилах эрх бол байхгүй. Даатгалын санхүүжилтийг чинь хуваарилах эрх нь надад байдаг юм. Миний багцад байдаг юм. Тийм учраас энэ байдал дээр бас ер нь цаашдаа эмнэлгийн энэ ор хоногийн гүйцэтгэл, чанар, даатгуулагчид очих ёстой тэр мөнгө, тэр даатгалын үр өгөөж чанарыг бид одоо.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Танайх бол бүтээгдэхүүн үйлдвэрлэдэг л газар шүү дээ. Бид нар худалдан авагч. Даатгуулагчдын өмнөөс танай бүтээгдэхүүнийг худалдаж авдаг. Тийм учраас энэ дээрээ бас аль аль талдаа хүлээцтэй уян хатан хандахгүй бол. Би бол даатгуулагчийнхаа эрхийг хамгаалахын төлөө явна. Би бол энд бол хариуцлагатайгаар хэлмээр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Тогтоолын заалтад ч гэсэн үүнийг ер нь бас оруулахад гэмгүй. Ер нь ор хоногтой холбоотой эрүүл мэндийн санхүүжилт, даатгалтай холбоотой ийм асуудал дээр анхаарахгүй бол одоо хувь даатгуулагчид руу аваачаад төлбөр ав гээд шахаад байх юм. Өнөөдөр амьжиргаагаа яая гэж байгаа иргэд дээр эмнэлэг, эрүүл мэндийн салбарын үйлчилгээний төлбөрийг нэмж аваачиж ачааллыг үүрүүлээд байх юм. Би бол үүнийг ерөөсөө ойлгохгүй байна. За баярлалаа.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санал. За Д.Сумъяабазар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Д.Сумъяабазар: - </w:t>
      </w:r>
      <w:r>
        <w:rPr>
          <w:rStyle w:val="style15"/>
          <w:rFonts w:cs="Arial"/>
          <w:b w:val="false"/>
          <w:bCs w:val="false"/>
          <w:i w:val="false"/>
          <w:iCs w:val="false"/>
          <w:caps w:val="false"/>
          <w:smallCaps w:val="false"/>
          <w:color w:val="00000A"/>
          <w:sz w:val="24"/>
          <w:szCs w:val="24"/>
          <w:u w:val="none"/>
          <w:lang w:val="mn-MN"/>
        </w:rPr>
        <w:t xml:space="preserve"> За тэгээд та бүхэндээ энэ өглөөний мэндийг хүргэе. Жилийн өмнө энэ ажлын хэсэг байгуулагдаад бас нэлээн сайн ажилласан юм байна. Бас энэ газартай холбоотой, энэ эмнэлгийн байгууллагуудын бас хөрөнгө оруулалт гацсантай холбоотой. Шаардлагатай тоног төхөөрөмж хэрэгтэй байгаа талаар нэлээн дэлгэрэнгүй тодорхой нарийвчлалтай гаргасан байсан байна гэж бодож байна. Гэхдээ С.Одонтуяа гишүүнтэй санал нэг байгаа. Ялангуяа хэтэрхий удаан байна. Ялангуяа жаахан цалгардуу байдал их анзаарагдаж байна. Их Хурал гэдэг бол ерөөсөө 4 жил ард түмнээсээ сонгогдоод 4 жилийн хугацаанд шуурхай ажиллаж энэ нийгэмд шаардлагатай, бас тулгамдаж байгаа олон асуудлыг шийдэх ёстой гэж ойлгож байгаа. </w:t>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Их Хурлын энэ Байнгын хорооны гишүүд бол нэлээн хариуцлагатай шуурхай ажиллах ёстой гэж бодож байгаа. Өнөөгийн нийгэмд тулгамдаж байгаа гол асуудал бол ялангуяа энэ эмнэлгийн орчин, эрүүл мэндийн салбар гэдэг бол Монголын нийгэмд бас тулгамдаад байгаа хамгийн гол салбар. Эрүүл монгол хүн байж цаашдаа ажил хөдөлмөр, энэ улс орныг хөгжүүлэх, гар бие оролцох ийм л учиртай. Тэгэхээр хүнээ эрүүл байлгахын үүднээс энэ С.Эрдэнэ гишүүний саяны хэлдэг саналууд ч гэсэн бас энэ яамдын сайд нар, хариуцлагатай улсууд бас үүнийг ойлгох ёстой.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Бид өнөөдөр зөвхөн энэ Байнгын хороон дээр суучихаад улсууд ингээд нэг байцаагаад ч юм уу, эсвэл ингээд нэг шүүмжлээд байх бол тийм ач холбогдолтой зүйл биш л дээ. Тэгэхдээ хүн хэлэхээс цааш чичихээс нааш гэж бас нэг үг байдаг. Тэгээд энэ салбарын хэмжээнд тулгамдаж байгаа олон асуудал байна. Тэгээд ялангуяа Их Хурлын гишүүд, Байнгын хорооны гишүүдэд Д.Батцогт дарга аа, энэ ажлыг бас давхар хариуцуулаад. Их Хурлын гишүүдэд нь бүр оноогоод хариуцуулаад. Тэгээд энэ ажлын хэсгээс гарсан дүгнэлтүүд их сайн чамбай дүгнэлт гарсан байна. Үүний дагуу ажиллаад энэ тогтоолынхоо төслийн дагуу ажлаа түргэн шуурхай явуулах ёстой гэдэг ийм саналыг хэлмээр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гэвэл Н.Удвал сайд энэ Сонгинохайрхан дүүргийн нэгдсэн эмнэлэг, за энэ Азийн хөгжлийн банкны хөрөнгө оруулалтаар эмнэлгийн эзэмшил газар дээр орчин үеийн шаардлага хангасан ийм эмнэлэг баригдана гээд.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Дээр асуулга асууж байхад төрөх эмнэлэг хаана байна вэ гэж асуухад баригдаж байгаа л гэж ярьсан. Тэгэхдээ одоо энэ ажлын хэсгийн гарсан дүгнэлт дотор хайгаад олохгүй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Сонгинохайрхан дүүрэг бол Улаанбаатар хотын хэмжээнд бараг  300 гаруй мянган иргэдтэй. Нийт иргэдийн амьжиргааны түвшин доогуур. Их тийм одоо бас хүндрэлтэй дүүрэг. Тэгэхээр энэ дүүрэгт ялангуяа төрөх эмнэлэг бол нэн шаардлагатай байгаа. Энэ дээр бас яг хариуцаж байгаа яамны сайдын хувьд нэлээн ажил хэрэгч байдлаар, шахсан байдлаар энэ ард иргэдийнхээ эрүүл орчныг бүрдүүлэх, энэ эх нялхсын эрүүл мэндийн төлөө яамны зүгээс сайн ажиллах ёстой гэдгийг бас хэлмээр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Д.Сарангэрэл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За манай ажлын хэсгийн гаргасан дүгнэлт, тогтоолыг харж байхад эмнэлгийн дарга нар, зарим дарга нар эзэмшил газраа бусдад худалдсан, буруу замаар ашигласнаас болоод энэ газартай холбоотой тогтоолын 6 дугаар зүйлд заасан байна л даа. Тэгэхдээ энд зүйл нь бол үнэхээр буруу замаар ашиглагдаад бусдад худалдсан гэдгийг нь тогтоож байж асуудлыг шийдэхгүй бол энэ эмнэлгийн ажилтнуудын нийгмийн асуудлыг шийдвэрлэх зорилгоор барилгын компаниудтай гэрээ хийсэн болон тэгээд байгуулан ажиллаж байгаа эзэмшил газартаа орон сууц бариулсан боловч ажилтнуудын дийлэнхи хэсэг нь урьдчилгаа төлбөрөө хийх чадваргүйн улмаас хамрагдаж чадаагүй байна гээд ингээд гэрээг цуцлах тухай нэг ийм заалт орсон байна л даа. Үүнээс болоод яг эмнэлгийнхээ ажилтнууд яг зориулаад баригдаж байгаа барилга маань бас энэ буруу дүгнэлтээс болоод хохирол үүсэх вий гэсэн ийм болгоомжлол байна. Тийм учраас энэ чиглэл дээр бас анхаарч ажиллах ёстой юм болов уу гэсэн саналыг хэлэх гэсэн юм. Баярлалаа.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Д.Батцогт: -</w:t>
      </w:r>
      <w:r>
        <w:rPr>
          <w:rStyle w:val="style15"/>
          <w:rFonts w:cs="Arial"/>
          <w:b w:val="false"/>
          <w:bCs w:val="false"/>
          <w:i w:val="false"/>
          <w:iCs w:val="false"/>
          <w:caps w:val="false"/>
          <w:smallCaps w:val="false"/>
          <w:color w:val="00000A"/>
          <w:sz w:val="24"/>
          <w:szCs w:val="24"/>
          <w:u w:val="none"/>
          <w:lang w:val="mn-MN"/>
        </w:rPr>
        <w:t xml:space="preserve"> Тэгэхээр одоо дараагийн гишүүн санал хэлэхээс өмнө би нэг зүйлийг хэлье гэж бодож байна л даа. Эмнэлгийн удирдлагуудтай бид нар уулзаад эмнэлгийн удирдлагууд энэ эрүүл мэндийн салбарын өмнө тулгамдсан асуудлыг судлах, шийдвэрлэх арга замыг тодорхойлох. Энэ эмнэлгийн барилга, газар эд нартай холбоотой бас ажлын хэсэг байгуулж өгөөчээ гэдэг ийм саналыг хэлсэн юм л даа.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бид нар Д.Сумъяабазар гишүүнээр ахлуулаад нэг ажлын хэсэг байгуулах гэж байсан. Яг С.Одонтуяа гишүүний тавьсан саналын дагуу. Тэгээд өнөөдөр энэ Л.Эрдэнэчимэг гишүүнээр ахлуулсан ажлын хэсэг ажиллаад энэ санал, дүгнэлтээ боловсруулаад ороод ирсэн байна. Энд бас нэлээн сайн ажилласан. Санал, дүгнэлт, тэр тогтоолын төсөл дээр нэлээн юмнууд нь туссан. Тэгэхээр энэ дараагийн ажлын хэсгийг байгуулах шаардлага байна уу гэдэг дээр нээлттэй гишүүдийн дунд яагаад бүгдээрээ нэг мөсөн шийдээд явчихъя.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дараагийн санал хэлэх гишүүд үүнтэй холбоотойгоор бас саналаа хэлье. За Ж.Батсуурь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Ж.Батсуурь: - </w:t>
      </w:r>
      <w:r>
        <w:rPr>
          <w:rStyle w:val="style15"/>
          <w:rFonts w:cs="Arial"/>
          <w:b w:val="false"/>
          <w:bCs w:val="false"/>
          <w:i w:val="false"/>
          <w:iCs w:val="false"/>
          <w:caps w:val="false"/>
          <w:smallCaps w:val="false"/>
          <w:color w:val="00000A"/>
          <w:sz w:val="24"/>
          <w:szCs w:val="24"/>
          <w:u w:val="none"/>
          <w:lang w:val="mn-MN"/>
        </w:rPr>
        <w:t xml:space="preserve">За баярлалаа. Тэгэхээр энэ ажлын хэсэг байгуулагдаад бас нэлээд цаг хугацаа өнгөрөөд, за бас чуулганы завсарлага болоод бас цаг хугацаа алдсан нь үнэн. Тэгэхдээ Их Хурал хууль тогтоох байгууллагын хувьд одоо юу гэдэг юм гишүүн болгон нэг эмнэлгийн объектыг хариуцчихсан ингээд үүнийг бариулна гээд одоо юу гэдэг юм үүнийг шийднэ гээд гүйж байх. Нэгдүгээрт.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С.Одонтуяа гишүүний хэлдэг тэр концесс гэдэг юм уу, аль эсвэл төр хувийн хэвшлийн гэрээгээр гэдэг юм уу, аль эсвэл улсын төсөвт тусгах энэ тэр гэдэг асуудлыг Засгийн газар эрх мэдлийнхээ хүрээнд өөрсдөө шийдэх ёстой. Концессын жагсаалт гэдгийг бид Их Хурлын нэг гишүүн гүйж байгаад тэрүүгээр шийднэ, ингэж шийднэ гэж. Ерөөсөө Засгийн газар үүнийг шийдвэрлэх эрх мэдэл, боломж, ажил хариуцсан татвар төлөгчдийн хөрөнгөөр цалинжиж байгаа орон тоо, хүмүүс хангалттай байгаа. Тийм учраас бид зүгээр Ерөнхий сайдад, Засгийн газарт чиглэл өгөөд. Нэгдүгээрт.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яах аргагүй бидний баталж гаргасан жил жилийн улсын төсвийн тухай хуульд заагдсан энэ заалтууд хэрэгжээгүй байна. Гэхдээ энэ заалтуудыг бид ингээд санаанаас Их Хурал санаанаасаа гаргаж оруулж ирээд тавьчихаагүй. Засгийн газар өөрөө төлөвлөөд, тооцоод, Засгийн газраараа хэлэлцээд за ингээд Их Хурлаар 2014 оны энэ улсын төсвийг батлуулъя гээд урд оных нь 8 сарын 1-ний өмнө ингээд өргөн барьдаг шүү дээ. Тэгэхээр хариуцлагагүй хандаад зарим объектын бэлтгэл хангагдаагүй. Зураг төсөв нь бэлэн болоогүй. Техникийн нөхцөл нь шийдэгдээгүй. Одоо жишээлбэл 1 дүгээр эмнэлгийн өргөтгөл гээд тэгэхэд төсөвт тусаад хууль нь гарсан хойно одоо гаднын, бүр гадаадын зураг төсвийн байгууллагад захиалагдаж байгаад асар өндөр үнэтэй 40 гаруй тэрбум төгрөгийн зураг төсөв хийлгэчихээд тэрийгээ одоо үүнийгээ нэмнэ гээд ингээд яваад байгаа байхгүй юу. Тийм учраас хаа хаанаа хариуцлагатай хандаачээ. Зүгээр өөрийн бидний Улсын Их Хурлын гишүүний чиг үүрэг, хариуцах ажил гэж бий. Засгийн газрын байгууллагын хариуцах чиг үүрэг гэж бий. Тийм учраас би бол энэ тогтоолын төсөлд одоо юу гэдэг юм объектоор нь заагаад. Тэр объектыг Д.Сумъяабазар гишүүн. Энийг Ж.Батсуурь гишүүн гээд ингээд. Би бол тийм ойлголт. Нэгдүгээрт.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үүнийг нь концессын гэрээнд оруул, үүнийг нь тэнд оруул гээд ингээд Засгийн газрын хэрэгжүүлэх, хийх шаардлагатай, өөрсдийнх нь эрх мэдлийн хүрээнд өөрсдөө тогтоол, шийдвэрээ гаргаад хэрэгжүүлэх ажил. Харин энэ дээрээ яагаад ажиллахгүй ингээд удаад эзэнгүйдүүлээд. Тэгээд нэг хяналт шалгалтын байгууллагад одоо найдаад. Танайх хянаад шалгаад өгчих. Буруутай эзнийг нь тогтоо гээд. Тэгээд яг хариуцлага тооцох болохоор ерөөсөө одоо хариуцлага тооцдоггүй. Манай ажил нэг тиймэрхүү л байгаа шүү дээ. Хариуцах эзэн нь хамгийн сүүлд олдохоо больчихдог. Тэгээд л гацчихдаг. Тэгэхээр энэ гацааг нь та нар арилгаад урагшлуулаачээ гэдэг зүйлийг л би хэлмээр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Энэ 6 дугаар заалтын хүрээнд тэр ажиллах гэрээг хүчингүй болгох гэдэг чинь 2009 оны энэ гэрээ агуулгаараа шаардлагагүй болсон учраас. Яагаад гэвэл 2020 он хүртэл хөгжүүлэх ерөнхий төлөвлөгөөндөө тусгаад ингээд явчихсан учраас. Хүчингүй болгож байгаа болохоос нийгмийн асуудлыг одоо ингээд тэр гэрээгээ хүчингүй болгоод, эмч нарын нийгмийн асуудал, орон сууцны асуудал шийдвэрлэх асуудал нь орхигдож байгаа гэсэн биш. Яагаад гэвэл цаг үетэйгээ уялдаад. 2009 оны гэрээ. Өнөөдөр 2014 он болсон байна. Тэгэхээр одоо тэртээ тэргүй Улаанбаатар хотын энэ шинэ 2020 он хүртэлх ерөнхий төлөвлөгөөнд өөр агуулгаар тусгагдаад өөр зарчмаар хэрэгжээд явах болсон учраас тэр 2009 оны гэрээг хүчингүй болгох гэж. Энэ аудитын шалгалтын санал, дүгнэлтэд ч орсон зүйл байгаа юм. Тийм учраас энийг ингэж шийдсэн шүү гэдгийг хэлье.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Одоо С.Ганбаатар гишүүн санал хэлээд С.Одонтуяа гишүүн, Л.Энх-Амгалан гишүүн хэлээд дуусна шүү. За товчхон. Бас цагаа барина шүү.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За за энэ Монголын нийгэмд одоо энэ хэдэн эмнэлгийн дарга нарын утгагүй үйл ажиллагааг бид бүгдээрээ л нүдээрээ хардаг. Тэгээд Монголын ард иргэдийн нүдэн дээр л одоо эмнэлгийн хашаа барилгаар дүүрээд л. Шударга бус байдал цэцэглээд л байгааг бид хараад л байдаг. Бараг сайдаасаа Засгийн газраас өөрсдийгөө том гээд бодчихсон дураараа том толгойтой хэдэн эмнэлгийн дарга нар нээрээ. Энэ дээр нэг ийм тогтоол овоо гарч ирдэг юм байна. Энэ дээр би их баярлаж байгаа.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одоо энэ тогтоол тулгуурлаад хэлэхэд байна шүү дээ С.Одонтуяа гишүүний түрүүний санал их чухал шүү. Яг эзэн биетэй байя. Хугацаатай байя. Яг энэ дээр үр дүн гаргадаг байя. Тэгэхгүй нэг лоозон гаргаад тэгээд хаячихдаг тийм тал бий. Энэ дээр тэрийг нэгдүгээрт саналд оруулмаар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энэ тогтоол бол Монгол орон даяар тэр хэрэгжиж байгаа эмнэлгийн барилгатай холбоотой шийдвэр гэж үзэж байна. Харин түрүүний тэр ярьсан тэр 3, 4 эмнэлгийн нэр байна. Бид одоо энэ тогтоолынхоо хавсралтаар бол 8 эмнэлгийг яг одоо бүр онцгой том луйвар хийсэн байна. Шастины нэрэмжит 3 гуравдугаар эмнэлгийн тэр өмнө нь байсан удирдлагууд. Тэр Гэмтэл согог судлалын тэр өмнө нь байсан удирдлагууд. Эх нялхсын өмнө нь байсан удирдлагууд. Одоо одоо яаж газрыг наймаалсан бэ. Ямар ухаантай гоё бүр баяжсан бэ гэдгээ бүгдээрээ байдаг. Тогтооход үгүй мөн амархандаа. Харахад одоо тийшээ. Эмнэлэг рүү ороход их хэцүү шүү дээ. Яаж овоо түргэний тэр тэрэг нь орж гардаг тийм бас зай үлдээсэн юм. Би тэдэнд бас их баярлаж байгаа юм. Бас ч гэсэн сайхан сэтгэлтэй хүмүүс байна шүү.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тогтоолын тэр хавсралтад байгаа эмнэлгүүд. Өөрөөр хэлбэл онцгой ноцтой, өнөө маргаашгүй даруй шийдээрэй гэсэн тэр тогтоол дээр 3 эмнэлгээ оруулчих. Тэр Хан-Уулын эмнэлэг энэ дотор бас явж байгаа. Тэгээд ороогүй ганц нэг зүйлүүд байвал оруулаад эзэн биетэй, хугацаатай ингээд тавьж өгөөч.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Энэ дээр би одоо ажлын хэсэг дээр яриад байсан. Орсон л байх ёстой. Би харсангүй. Юу гэвэл 6 сар тутам. Тогтмол хугацаанд. Хойд талд нь байгаа юу. Н.Удвал сайд. Тэр хариуцаж байгаа улсууд нь яг энэ Байнгын хороон дээрээ хүрч ирж тайлагна. Тэгэхгүй бол ингээд эзэн биегүй хаяад алга болдог. Өвчтөнүүд, ард иргэд сүүлд нь хохирдог ийм санал байна. Тэгээд үтэр түргэн дэмжээд, хэрэгжилтийг нь хараад давхичихвал болмоор юм шиг санагдаад байх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Энэ гишүүдийн гаргаж байгаа саналыг манай Эрүүл мэндийн яамныхан бас бичиж тэмдэглэж аваад дараа нь хэрэгжүүлэхдээ бас анхаарч ажиллана биз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С.Одонтуяа гишүүн.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С.Одонтуяа: - </w:t>
      </w:r>
      <w:r>
        <w:rPr>
          <w:rStyle w:val="style15"/>
          <w:rFonts w:cs="Arial"/>
          <w:b w:val="false"/>
          <w:bCs w:val="false"/>
          <w:i w:val="false"/>
          <w:iCs w:val="false"/>
          <w:caps w:val="false"/>
          <w:smallCaps w:val="false"/>
          <w:color w:val="00000A"/>
          <w:sz w:val="24"/>
          <w:szCs w:val="24"/>
          <w:u w:val="none"/>
          <w:lang w:val="mn-MN"/>
        </w:rPr>
        <w:t xml:space="preserve">За тэгэхээр би Ж.Батсуурь гишүүний хэлдгээр энэ улс орон хөгжөөд, эрүүл мэндийн тогтолцоо нь ингээд сайхан журмаараа явдаг бол би хийх ёстой ажлаа хийгээд явж болж л байна. Гэтэл өнөөдөр энэ улс орны байдал ямар байгаа билээ. Эрүүл мэндийн салбар өнөөдөр ямар түвшинд хүргэсэн байгаа билээ гэдгээ та нар мэдэж байгаа шүү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Намайг Эрүүл мэндийн яаманд байхад л энэ олон барилгын чинь асуудал яригддаг л байсан шүү дээ. Энэ чинь түрүүчийн Засгийн газрын үед. Тэгэхээр одоо би бол ард түмнээсээ энэ төрөхийн асуудлыг чинь эмэгтэй гишүүд шийдэж өгнө. Энэ эмнэлгүүд дээр чинь бид нар анхаарал тавина гээд гарч ирсэн. Тийм учраас би энэ миний ажил биш гээд би лав энд сууж чадахгүй. Та зүгээр суувал сууж байна гэдэг юм байгаа биз.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энэ асуудал дээр чинь би барилгыг нь бариулах гээд гүйхгүй ээ. Би энэ гарц шийдлийг гаргаж өгье гэсэн юм. Манай өнөөдрийн асуудалд хандаж байгаа хандлага чинь өөрөө их буруу яваад байгаа байхгүй юу. Бүх юмыг төр хийх ёстой гээд. Тийм юм байхгүй. Өнөөдөр дэлхийн хамгийн мөнгөтэй орон ч энэ бүх барилгыг чинь барьж чадахгүй. Тийм учраас би бол энэ дээр тэр өөр гарц шийдлийг  нь гаргахад нь тусалъя. Энэ чинь улс төрийн шийдлүүд хэрэгтэй байгаа байхгүй юу.  Түүнээс ганц Эрүүл мэндийн сайд өнөөдөр гүйгээд үүнийг чинь хийж чадахгүй. Тийм учраас би бол энэ дээр тэр Байнгын хорооны тогтоол нь гарна гарахгүй юу. Би үүнийг өнөөдөр хөөцөлдөөд явдгаараа л явна. Үнэхээр та нар бас ямар байдалтай байгааг мэдэж байгаа шүү дээ. Тэгээд миний ажилд энэ Байнгын хорооны тусалбал, яам тусалбал тэр биз. Туслахгүй бол тэгээд би хийгээд явна гэдгээ хэлчихье.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Нөгөөтэйгүүр энэ тогтоолын төслөө маш хурдан хиймээр байна. Би түрүүн, саналаа би дахиад давтаж байна. Дараагийн Байнгын хорооны хурал дээр эзэнжүүлээд оруулж ир. Эзэнжүүлээд. Хугацаатай. Одоо үнэхээр энэ чинь энэ ажлын хэсэг сайн ажилласан байна. Гэхдээ бүтэн жил гэдэг чинь бид нар их хугацаа алдаж байна шүү дээ. Одоо үүнийгээ хурдлуулж өгөөчээ гээд би Байнгын хороон даргаас үнэхээр хичээнгүйлэн гуйя.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Эрүүл мэндийн яамнаас гарсан. Жишээлэхэд Түлэнхийн төв дээр гаргасан шийдэл чинь одоо өөрөө зураг төсөв нь буруу байгаа байхгүй юу. Яагаад гэхээр энэ том барилга чинь одоо өнөөгийн нөхцөлд шаардлага хэрэггүй. Яагаад гэхээр Түлэнхийн төвийн тэр олон нэгдсэн эмнэлгүүд дээр энэ тодорхой ачааллыг нь өгөх ёстой шүү дээ. Өнөөдөр Баянзүрхэд хүүхэд түлэгдэхэд тэр хол явж одоо Гэмтэл рүү ч явдаг юм уу, Түлэнхий рүү явдаг чинь буруу байхгүй юу. Тэр нэгдсэн эмнэлэг дээрээ тэр тасгийг нь нээгээд өгөх хэрэгтэй. Яг үндсэн одоо тэр хагалгаа хийдэг, нарийн оношилгоо мэргэшил хийдгийг нь энэ түлэнхийн төв дээрээ хийхэд бид нар хамгаагүй жижиг төсөвтэй барилга хэрэгтэй байгаа байхгүй юу. Тэгэхээр энэ төсөвтэй барилгыг чинь бид нар бараг тэр газраа дуудлага худалдаагаар зардаг ч юм уу, эсвэл тэр газар дээр нь өөр хувийн хэвшлийнхэнтэй тохироод за манай энэ 3 давхар эмнэлгийг та нар одоо түлхүүр өгөх нөхцөлөөр бариад өг. Бусад 3 давхрыг нь та нар өөрсдийнхөө эмнэлгийн хэрэгцээнд ашиглаач гэдэг юм уу ийм арай эдийн засгийн аргаар бид нар хандах ёстой шүү дээ. Муйхарлаад муйхарлаад бүгдийг нь улсын төсөв гээд байвал энэ чинь 15 жилийн дараа ч бид үүнийг барьж чадахгүй. Би үүнийг л хэлээд бухимдаад байгаа байхгүй юу. Тэгэхээр та нар үүнийг зөв ойлгоочээ. Түүнээс би өнөөдөр хийх ажилгүйдээ ингээд энэ нэг барилгыг хөөцөлдөх гээд байгаа юм биш. Та нар үүнийг зөв ойлгох хэрэгтэй. Би бол энэ яамныхандаа тусалъя. Энэ ард иргэдийнхээ энэ асуудлыг шийдье л гэж яваад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ойлголоо. Гишүүд ойлгож байгаа байх. Тэгээд яг энэ гишүүдийн хэлж байгаа саналыг манай Эрүүл мэндийн яамныхан. Ер нь эзэн гэдэг чинь бол энэ Засгийн газар л хийнэ шүү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Ж.Батсуурь: - </w:t>
      </w:r>
      <w:r>
        <w:rPr>
          <w:rStyle w:val="style15"/>
          <w:rFonts w:cs="Arial"/>
          <w:b w:val="false"/>
          <w:bCs w:val="false"/>
          <w:i w:val="false"/>
          <w:iCs w:val="false"/>
          <w:caps w:val="false"/>
          <w:smallCaps w:val="false"/>
          <w:color w:val="00000A"/>
          <w:sz w:val="24"/>
          <w:szCs w:val="24"/>
          <w:u w:val="none"/>
          <w:lang w:val="mn-MN"/>
        </w:rPr>
        <w:t xml:space="preserve">Ерөнхий сайд Н.Алтанхуягт гээд бүр хаяглачихсан байгаа шүү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Д.Батцогт: -</w:t>
      </w:r>
      <w:r>
        <w:rPr>
          <w:rStyle w:val="style15"/>
          <w:rFonts w:cs="Arial"/>
          <w:b w:val="false"/>
          <w:bCs w:val="false"/>
          <w:i w:val="false"/>
          <w:iCs w:val="false"/>
          <w:caps w:val="false"/>
          <w:smallCaps w:val="false"/>
          <w:color w:val="00000A"/>
          <w:sz w:val="24"/>
          <w:szCs w:val="24"/>
          <w:u w:val="none"/>
          <w:lang w:val="mn-MN"/>
        </w:rPr>
        <w:t xml:space="preserve"> За байж байгаарай. Манай яамныхан хариуцаж хийнэ. Тэгэхдээ энэ дээр нь хойноос хөөцөлдөж хяналт тавьж шахаж шаардаж ажиллах ажлыг нь бол Байнгын хорооноос хяналт тавьж ажиллая.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Тогтоолын төсөл дээр бол бас 6 сар тутам тайлагнана гэж байгаа. Ойрын ирээдүйд та манай Эрүүл мэндийн яамныхан нэг зүйлийг хэлэхэд ойрын үед энэ асуудлаар одоо ямар арга хамжээ авч хөөцөлдье. За битгий ам амандаа ярьцгаа. Тэгэх үү. Хоорондоо битгий муудалц. Энд ерөөсөө муудалцах шалтгаан байхгүй.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Н.Удвал сайд ойрын үед бас манай Байнгын хороонд бас энэ талаар ямар ажлын явц байдлын талаар эргээд нэг мэдэгдэх шаардлагатай хэлье. За Л.Энх-Амгалан гишүүнээр одоо санал дуусна.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За маш богинохон санал хэлчихье. Нэгдүгээрт, гарц байгаа тогтоол маань улсын хэмжээний эмнэлгийн барилгын асуудал яригдаж байгаа учраас тэр тогтоолын 1.1 дээр хот, аймаг, дүүрэг гээд сумын гэж нэмэх саналтай байж байна.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нь, Засгийн газрын нэгдсэн бодлого гэж байна л даа. Засгийн газрын нэгдсэн бодлоготой болох гэхээр. Засгийн газрын нэгдсэн бодлого гэдэг нь үндсэндээ бол одоо бид нар энэ бодлого гарч ирснээр хаана хэдэн эмнэлгийг ямар стандартаар, ямар санхүүжилтээр барих юм бэ. Газар зохион байгуулалтын асуудлуудыг нь яаж шийдэх юм бэ гэсэн ийм үндсэн 4, 5 зорилго байгаа учраас энэ бодлого дотроо энэ зорилгоо бас тодорхойлох ёстой. Ингээд энэ бодлогыг бол ер нь тодорхой хугацаатайгаар үүрэг өгөх ёстой гэж би ойлгож байгаа. Хугацаатайгаар. Одоо юу гэдэг юм 4 дүгээр улиралд багтааж гэдэг юм уу ийм хугацаатайгаар Засгийн газарт үүрэг өгөх зайлшгүй шаардлагатай байгаа юм гэж бодож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өөр энэ тогтоол дээр оруулах зайлшгүй нэг шаардлага бол ганцхан энэ эмнэлгийн асуудал биш л дээ. Одоо ерөөсөө энэ аймгийн төв дээр, энэ Улаанбаатар дүүрэгт чинь сургууль барих газаргүй болчихсон. Цэцэрлэг барих газаргүй болчихсон. Тийм учраас ерөөсөө энэ яг нийгмийн зориулалтаар баригдаж байгаа энэ эмнэлэг, сургууль, цэцэрлэгийн цаашдаа энэ газар зохион байгуулалтын газар олгох, газар зохион байгуулалтын эрх зүйн орчинг ер нь яаж боловсронгуй болгох ёстой юм бэ гэдгийг энэ дээр бас тодорхой нэг бие даасан заалт оруулж өгөх шаардлагатай гэж үзэж байгаа юм.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Тэр тогтоолын төсөл дээр бол 3 дугаар улиралд багтааж танилцуулж байхыг, Байнгын хороонд танилцуулахыг одоо үүрэг болгосон байж байгаа.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ингэе. Гишүүд асуулт асууж санал хэлж дууслаа. Одоо санал хураалт явуулна. Санал хураалт явуулахынхаа өмнө бүгдээрээ яг энэ гишүүдийн хэлж байгаа энэ тогтоолын төсөл дээр найруулгын шинжтэй өөрчлөх саналууд байгаа. Тухайлбал, 1 дүгээр заалтын 1.1 дээр хот, аймаг гэсний дараа сум, дүүрэг гэж оруулах юм уу? Тийм ээ. Сум гэдэг үг нэмж. Энэ улсын хэмжээний нийт эмнэлгийн барилгын хэрэгцээ шаардлагыг тодорхойлж гэдгийг хаана нь оруулах гээд байгаа юм? Хамгийн эхэлж оруулаад. Тийм 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r>
      <w:bookmarkStart w:id="3" w:name="__UnoMark__1121_1834249739"/>
      <w:bookmarkEnd w:id="3"/>
      <w:r>
        <w:rPr>
          <w:rStyle w:val="style15"/>
          <w:rFonts w:cs="Arial"/>
          <w:b w:val="false"/>
          <w:bCs w:val="false"/>
          <w:i w:val="false"/>
          <w:iCs w:val="false"/>
          <w:caps w:val="false"/>
          <w:smallCaps w:val="false"/>
          <w:color w:val="00000A"/>
          <w:sz w:val="24"/>
          <w:szCs w:val="24"/>
          <w:u w:val="none"/>
          <w:lang w:val="mn-MN"/>
        </w:rPr>
        <w:t xml:space="preserve">За ингэх юм байна. Ингэж өөрчилье. Улсын хэмжээний нийт эмнэлгийн барилгын хэрэгцээ, шаардлагыг тодорхойлох гээд. Тэгээд хот, аймаг, сум, дүүргийн гэж оруулах юм уу? Тийм ээ. За ингэж ийм найруулгатайгаар дэмжье гэж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13-аас 12. За дэмжигдлээ.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Хоёрт нь болохоор 8 эмнэлгийн нэрийг заах шаардлагагүй гэж гишүүд үзсэн шүү дээ. Тийм ээ. Тийм учраас яг эмнэлгийн нэр заахгүйгээр ингээд явъя. Тэгээд улсын хэмжээний гээд нэлээн томоохон үүрэг даалгавар өгчихлөө шүү дээ.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Ер нь бол С.Одонтуяа гишүүний нөгөө эмнэлгүүдээс чинь зөвхөн 2 дугаар төрөх л ороогүй байна. Бусад нь бол орсон байгаа. Бүгд л байгаа. Тийм ээ. Зүгээр яах вэ яг нэр заагаад орсныг нь яриад байна л даа. За ойлголоо. Одоо тэгээд ингээд боллоо. Тийм 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тогтоолын төслийг. Ингэж байна л даа. Дээрх барилгуудыг эмнэлгийн. За ам амандаа шуугихгүй шүү. Эмнэлгийн барилгуудыг эмнэлгийн зориулалтаар бүхлээр нь болон хэсэгчлэн дуудлага худалдаагаар оруулах концессын гэрээгээр бариулах төр, хувийн хэвшлийн түншлэлээр хамтарч ашиглалтад оруулах зэрэг ийм саналуудыг судалж яахыг одоо тогтоолын төсөл дээр нэмье гэдэг ийм санал орж ирж байна. Төсвийн болон төсвийн бус эх үүсвэрээр. Бусад эх үүсвэрээр гээд ингээд найруулгыг нь хийгээд. Ийм заалтыг энэ тогтоолын төсөлд нэмж оруулъя гэсэн гишүүд гараа өргөнө үү.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13-аас 11. За дэмжигдлээ.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одоо тогтоолын төслийг бүхэлд нь дэмжье гэдгээр санал хураалт явуулъя. </w:t>
      </w:r>
    </w:p>
    <w:p>
      <w:pPr>
        <w:pStyle w:val="style0"/>
        <w:spacing w:after="0" w:before="0"/>
        <w:contextualSpacing w:val="false"/>
        <w:jc w:val="both"/>
      </w:pPr>
      <w:r>
        <w:rPr/>
      </w:r>
    </w:p>
    <w:p>
      <w:pPr>
        <w:pStyle w:val="style0"/>
        <w:spacing w:after="0" w:before="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13-аас 11. За дэмжигдлээ. За гишүүдэд баярлалаа. </w:t>
      </w:r>
    </w:p>
    <w:p>
      <w:pPr>
        <w:pStyle w:val="style0"/>
        <w:spacing w:after="0" w:before="0"/>
        <w:contextualSpacing w:val="false"/>
        <w:jc w:val="both"/>
      </w:pPr>
      <w:r>
        <w:rPr/>
      </w:r>
    </w:p>
    <w:p>
      <w:pPr>
        <w:pStyle w:val="style0"/>
        <w:spacing w:after="0" w:before="0"/>
        <w:ind w:hanging="0" w:left="0" w:right="0"/>
        <w:contextualSpacing w:val="false"/>
        <w:jc w:val="center"/>
      </w:pPr>
      <w:r>
        <w:rPr>
          <w:rStyle w:val="style15"/>
          <w:rFonts w:cs="Arial"/>
          <w:b/>
          <w:bCs/>
          <w:i/>
          <w:iCs/>
          <w:caps w:val="false"/>
          <w:smallCaps w:val="false"/>
          <w:color w:val="00000A"/>
          <w:sz w:val="24"/>
          <w:szCs w:val="24"/>
          <w:u w:val="none"/>
          <w:lang w:val="mn-MN"/>
        </w:rPr>
        <w:t>Хоёр.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rStyle w:val="style15"/>
          <w:rFonts w:cs="Arial"/>
          <w:b w:val="false"/>
          <w:bCs w:val="false"/>
          <w:i/>
          <w:iCs/>
          <w:caps w:val="false"/>
          <w:smallCaps w:val="false"/>
          <w:color w:val="00000A"/>
          <w:sz w:val="24"/>
          <w:szCs w:val="24"/>
          <w:u w:val="none"/>
          <w:lang w:val="mn-MN"/>
        </w:rPr>
        <w:t>хоёр дахь хэлэлцүүлэг, санал дүгнэлтээ Төсвийн байнгын хороонд хүргүүлнэ</w:t>
      </w:r>
      <w:r>
        <w:rPr>
          <w:rStyle w:val="style15"/>
          <w:rFonts w:cs="Arial"/>
          <w:b/>
          <w:bCs/>
          <w:i/>
          <w:iCs/>
          <w:caps w:val="false"/>
          <w:smallCaps w:val="false"/>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iCs/>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n-MN"/>
        </w:rPr>
        <w:t xml:space="preserve">Дараагийн асуудал. Н.Батбаяр сайд ирсэн үү? Энэ сайд нарт одоо уг нь Байнгын хороон дээр асуудал танилцуулахаар зар хүргүүлсэн баймаар юм. Ч.Улаан сайд байхгүй юм уу? Дараагийн асуудал харин илтгэл тавих сайд нь байдаггүй. Бас байхгүй. Санал хурааж дуусаагүй байна аа. Тэгээд шууд нөгөө зарчмын зөрүүтэй саналаар санал хураагаад явж болдог юм уу? За Н.Батбаяр сайд орж ирж байгаа юм байна. Жаахан хүлээж бай.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нэгдүгээр асуудал. Монгол Улсын 2014 оны төсвийн тухай хуульд нэмэлт, өөрчлөлт оруулах тухай, Нийгмийн даатгалын сангийн 2014 оны төсвийн тухай хуульд өөрчлөлт оруулах тухай хоёрдугаар хэлэлцүүлгийг хийнэ.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Н.Батбаяр сайд илтгэл.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За эрхэм гишүүдийн амгаланг айлтгая. За 2014 оны нэгдсэн төсвийн тодотголыг Засгийн газар холбогдох хууль, тогтоомжийн дагуу Их Хурлаас өгсөн үүрэг чиглэлийн дагуу оруулж ирж байна. Энэ тодотголыг бид нар хийхдээ дараах зарчмуудыг баримталсан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Нэгдүгээрт, Төсвийн тогтвортой байдлын тухай хуулийн тусгай шаардлагууд болон Төсвийн тухай хуулиудын заалтуудыг хангах, Их Хурлын энэ оны 4 сарын 17-ны өдрийн 30 дугаар тогтоолыг баримтлах, 2014 онд төсвийн хүрээний мэдэгдэл, 2015-2016 оны төсвийн төсөөллийн тухай хуульд өөрчлөлт оруулах, Монгол Улсын 2014 оны төсвийн тухай хуульд тэг дүнтэйгээр суусан хөрөнгө оруулалт, төсөл, арга хэмжээ, барилга, байгууламжийн жагсаалтыг 2014 онд санхүүжүүлэх хөрөнгө оруулах, төсөл арга хэмжээ, барилга, байгууламжийн санхүүжилтээр шийдвэрлэх, Хөдөлмөр, нийгмийн зөвшилцлийн гурван талт хэлэлцээрийн хүрээнд 2014 онд тавьсан зорилтын хэрэгжилтийг хангах, Улсын Их Хурал, Засгийн газраас шинээр баталсан хууль, тогтоомж, бодлогын хэрэгжилтийг төсвийн боломж, нөөцтэй уялдуулан оновчтой зохион байгуулах, шаардлагатай нөхцөлд төсвийн урсгал зардлын суурь хязгаарт багтаан үе шаттайгаар эхлүүлэх зэрэг зарчмуудыг баримталсан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Улсын Их Хурлаас 30 дугаар тогтоол гаргаж 2014 оны төсвийн бараа, үйлчилгээний зарим зардлыг 10.0-аас 30.0 хувиар бууруулж хэмнэлттэй ажиллах боломжийг судлан саналаа танилцуулахыг даалгасан. Түүний дагуу одоо зарим зардлуудыг, зарим урсгал зардлуудыг 10.0-аас 30.0 хувиар бууруулахаар тооцож нийтдээ 40.0 тэрбум төгрөгөөр урсгал зардлыг бууруулах ийм тооцоог тусгасан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Үүний зэрэгцээ төсвийн тодотголд зайлшгүй тусгах шаардлагатай дараах арга хэмжээний урсгал зардалд бас нэмж тусгасан байж байгаа. Үүнд, Хөдөлмөр нийгмийн зөвшилцлийн гурван талт хэлэлцээрээр 2014 оны төсвийн төсөлд төрийн албан хаагчдын цалинг нэмэгдүүлэх эх үүсвэр дээр төсвийн тодотгол 35 төгрөг нэмж тусгахаар харилцан тохиролцсон байсан. Үүнийг цуцалсан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Мөн 2013 онд баталсан банкин дахь хадгаламжийн даатгалын тухай хууль болон Улсын Их Хурлын 2013 онд гаргасан 6 д угаар тогтоолын дагуу хадгаламжийн даатгалын санд Засгийн газраас 50.0 тэрбум төгрөг төвлөрүүлэх ёстой боловч 15.0 тэрбум төгрөгийн төсвийн орлогын байдлаас шалтгаалан дутуу олгоод байна. Иймд дээрх хөрөнгийг 2014 оны төсвийн жилд нэн даруй олгоход шаардагдах хөрөнгийн эхний ээлжийн 7.2 тэрбум төгрөгийг тусгахаар оруулсан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Засгийн газраас цалин хөлсийг 2014 оны төсвийн жилд нэмэгдүүлэхдээ салбар бүрийн онцлогийг харгалзан үзэж хугацаа болон хувь хэмжээг зарим салбарууд дээр ялгаатай байхаар Засгийн газрын 2014 онд 15 дугаар тогтоолд шийдвэрлэсний дагуу цалингийн зардлыг зохих өөрчлөлтийг төслийн ерөнхийлөн захирагч хооронд шилжүүлэн тусгасан.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Хилийн боомтын тухай хууль гарсантай холбогдуулан тэнд байгууллагуудын хоорондох зохицуулалт хийгдэх асуудлуудыг бас Төсвийн хуульд холбогдох төсвийн захирагч нартай тусгаж өгсөн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Хөрөнгө оруулалтын хувьд гэж ярих юм бол 2014 оны төсвийн хуулиар нийт 243 хөрөнгө оруулалтын төсөл, арга хэмжээ, санхүүжилтийн эх үүсвэрийг тэг дүнтэй баталсан байсан. Тэдгээрийг аудит хянаж үзээд, Их Хуралд танилцуулаад, Их Хурлаас тогтоол гарсны дагуу эдгээрийг холбогдох объектуудыг дүнг нь 2014 оны санхүүжилтийн дүнгүүдийг нь тусгаж өгсөн байж байгаа. Ингэхдээ бид нар энэ объектуудаас хамгийн гол нь 2014 онд ашиглалт оруулах объектууд дээр түлхүү анхаарч тусгасан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Эндээс 156 төсөл, арга хэмжээг 2014 оны төсөлд тусгаж хэрэгжүүлэхээр тусгасан байж байгаа. Дүндээ бол багтаж байгаа. Дүн нь бол нийтдээ Их Хурлаас баталж өгсөн 139.4 тэрбум төгрөгийн дүндээ багтаж байгаа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ийм л байна даа. Тэгээд бусад эдийн засгийн үзүүлэлтийг бид нар одоо төсвийн холбогдох заалт, хуулийнх нь дагууд нь тусгаж өгсөн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Н.Батбаяр сайдад баярлалаа. Ажлын хэсэг танилцуулъя. Н.Батбаяр Эдийн засгийн хөгжлийн сайд, Ж.Ганбат Сангийн яамны Төсвийн бодлого, төлөвлөлтийн газрын дарга, Б.Доржсэмбэд Сангийн яамны Нэгдсэн төсвийн бодлого, төлөвлөлтийн хэлтсийн дарга, О.Хуягцогт Сангийн яамны Төсвийн зарлагын хэлтсийн дарга, М.Батгэрэл Сангийн яамны Орон нутгийн хөгжлийн сангийн нэгдсэн сангийн хэлтсийн дарга, В.Ренцэнханд Сангийн яамны Төсвийн зарлагын хэлтсийн мэргэжилтэн, М.Санжаадорж Сангийн яамны Төсвийн зарлагын хэлтсийн мэргэжилтэн, Т.Золбоо Сангийн яамны Төсвийн зарлагын хэлтсийн мэргэжилтэн, Ж.Дэлгэржаргал Эдийн засгийн хөгжлийн яамны Хөрөнгө оруулалтын нэгдсэн бодлогын хэлтсийн мэргэжилтэн, Б.Түвшинжаргал Эдийн засгийн хөгжлийн яамны Хөрөнгө оруулалтын нэгдсэн бодлогын хэлтсийн мэргэжилтэн, Л.Гантөмөр Боловсрол, шинжлэх ухааны сайд, Б.Насанбаяр Боловсрол, шинжлэх ухааны яам Стратеги, бодлого төлөвлөлтийн газрын дарга, Ц.Баярхүү Боловсрол, шинжлэх ухааны яамны Санхүү, хөрөнгө оруулалтын хэлтсийн дарга, П.Алтан-Од Соёл, спорт, аялал жуулчлалын яамны Стратеги, бодлого төлөвлөлтийн газрын дарга, З.Тулга Соёл, спорт, аялал жуулчлалын яамны Санхүү, хөрөнгө оруулалтын хэлтсийн дарга, Э.Мөнхмандах Соёл, спорт, аялал жуучлалын яамны Санхүү, хөрөнгө оруулалтын хэлтсийн мэргэжилтэн, Н.Удвал Эрүүл мэндийн сайд, Я.Буянжаргал Эрүүл мэндийн яамны Бодлогын хэрэгжилтийг зохицуулах газрын дарга, Д.Төмөрбаатар Эрүүл мэндийн яамны Санхүү, хөрөнгө оруулалтын газрын дарга, Я.Санжмятав Хөдөлмөрийн сайд, Н.Нарангэрэл Хөдөлмөрийн яамны Хөдөлмөрийн харилцааны бодлого, зохицуулалтын газрын ахлах мэргэжилтэн, С.Наранцогт Хөдөлмөрийн яамны Санхүү, сангийн бодлого төлөвлөлтийн газрын дарга, Б.Отгонжаргал Хүн амын хөгжил, нийгмийн хамгааллын яамны Төрийн нарийн бичгийн дарга, Х.Мөнхзул Хүн амын хөгжил, нийгмийн хамгааллын яамны Стратеги, бодлого төлөвлөлтийн газрын Санхүү, хөрөнгө оруулалтын хэлтсийн дарга, Д.Баярсайхан Нийгмийн халамж, үйлчилгээний ерөнхий газрын дарга, Ч.Эрдэнэбулган Нийгмийн халамж, үйлчилгээний ерөнхий газрын Санхүү, бүртгэл төлөвлөлтийн газрын дарга, Ц.Уртнасан Нийгмийн даатгалын ерөнхий газрын дарга, Ч.Чулуунчимэг Нийгмийн даатгалын ерөнхий газрын Төлөвлөлт, санхүү бүртгэлийн газрын дарга. Ийм бүрэлдэхүүнтэй ажлын хэсэг ирсэн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илтгэгчийн илтгэлтэй холбогдуулан асуулт асуух гишүүдийн нэрийг авъя. Асуулт асуух гишүүд байна уу? Л.Энх-Амгалан гишүүн, М.Батчимэг гишүүн. За тасаллаа. За Л.Энх-Амгалан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За Н.Батбаяр сайдаас. Гол нь яг Л.Гантөмөр сайд, С.Эрдэнэ сайд. Яг нийгмийн чиглэлийн хөрөнгө оруулалт хийгддэг Н.Удвал. Энэ салбарын сайдууд байгаа учраас нэг л зүйлийг тодруулахыг хүсэж байна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2014 оны төсвийн тодотгол дээр тэр тодотгол хийж байгаа зарчмууд нь 6 зарчмаар бид нар ийм тодотгол хийж байна гэсэн ийм зарчмыг танилцуулж байгаа Улсын Их Хуралд. Хамгийн гол эрсдэл үүсэх асуудал бол энэ долларын ханшийн асуудал байгаа байхгүй юу. 2014 оны төсвийн тодотгол дээр долларыг бол 1384.0 байна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2014 онд Улсын Их Хурлаас мөнгөний бодлогыг батлах Засгийн газарт маш тодорхой үүрэг өгсөн юм. Ямар үүрэг өгсөн гэхээр төсөвт тооцох энэ долларын ханшийн тооцох аргачлалыг боловсронгуй болгох одоо Улсын Их Хуралд танилцуул гээд маш хугацаатай, эзэнтэй Н.Алтанхуяг сайдад үүрэг болгосон. Гэтэл өнөөдөр хүртэл яг одоо энэ ямар аргачлалаар ер нь долларыг, төсвийг зохиохдоо долларыг ямар аргачлалаар тооцох юм бэ гэдэг энэ аргачлал нь тодорхой бус. Төсвийн тодотгол нь бас яг ийм байдлаар орж ирж байгаад их харамсаж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Ер нь энэ жил яг энэ хөрөнгө оруулалт, одоо хамгийн томоохон хөрөнгө оруулалт чинь боловсролын салбарын хөрөнгө оруулалт, эрүүл мэндийн салбарын хөрөнгө оруулалт байж байгаа. Доллар яг энэ 1384.0 гээд ингэж тооцсон энэ хөрөнгө оруулалт ер нь хийгдэх юм уу? Л.Гантөмөр сайд аа, Н.Удвал сайд аа. Доллар 1384.0 гээд тооцсон энэ дүн дээр одоо тоног төхөөрөмж нийлүүлэх компаниуд олдох уу? Улсын Их Хурал дээр үндсэндээ 2014 оны төсвийг батлахад 1.0 их наяд төгрөгийн хөрөнгө оруулалтыг баталж өгсөн. Өнгөрсөн жил бол гүйцэтгэл нь бараг үндсэндээ 40.0, 50.0 хувьтай гарсан шүү дээ. Дахиад ийм эрсдэл одоо 2014 оны төсвийн гүйцэтгэл дээр үүсэх юм биш биз дээ. Хэрэв үүссэн тохиолдолд хэн хариуцлагыг хүлээх вэ гэдгийг бол маш тодорхой хэлж өгөөчээ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нь, өнгөрсөн долоо хоногт Улсын Их Хурлаар Эдийн засгийг эрчимжүүлэх арга хэмжээн дээр энэ төсвийн тодотголыг хийхэд урсгал зардлыг 20.0 хувь багасгах, тэгээд бүтэц, зохион байгуулалтад өөрчлөлт хийх зарчмаар эн төсвийг тодотголыг хийе. Төсвийн тухай хуульд өөрчлөлт хийе гэсэн ийм чиглэл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Өнгөрсөн тав дахь өдөр Үндэсний аюулгүй зөвлөл хуралдаад маш тодорхой зөвлөмжүүдийг гаргалаа. Маш тодорхой зөвлөмжүүдийг. Юу гэхээр нөгөө Чингис бонд, Самурай бондыг төсвийн нэг бүрдэл гэж үзэж одоо төсвийнхөө энэ тодотгол дээр оруулж ир ээ. Төсвийнхээ тухай хууль дээр дээр оруулж ир ээ. Төсвийн тогтвортой байдлын тухай хууль, Төсвийн тухай хуультай нийцүүлж үүнийгээ оруулж ир ээ. 2014, 2015, 2016 оны зээлийн эргэн төлөх эх үүсвэрүүдийг тодорхой хэмжээгээр суулгаачээ, суулгаж оруулж ир гэсэн ийм чиглэлүүд өгөгдлөө. Үндэсний аюулгүй зөвлөлийн зөвлөмж Улсын Их Хурлын эдийн засгийг эрчимжүүлэх арга хэмжээнд ийм тодорхой үүрэг даалгаврууд Засгийн газарт өгөгдөж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үүрэг даалгаврын хүрээнд энэ төсвийн тодотголыг уг нь нэгмөсөн хийх ёстой гэж би ойлгоод байгаа байхгүй юу. Тэгэхээр одоо бол уг нь одоо төсвийн тодотголыг чинь бол түрүүчийн долоо хоногт бид нар ярихад чинь бараг гурав дөрвөн тодотгол маягаар асуудал ярьсан шүү дээ. Тэгэхээр энэ зүйл дээр ер нь энэ Засгийн газрын байр суурь ямар байгаа юм бэ гэдгийг хоёрдугаарт тодруулахыг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Гуравдугаарт нь, тэр төсвийн тодотгол хийхэд баримталсан зарчмын 5 дээр нь Хөдөлмөр, нийгмийн зөвшилцлийн гурав талт хэлэлцээрийн хүрээнд 2014 онд тавьсан зорилтын хэрэгжилтийг хангах гэж. Энэ цалин тэтгэврийн нэмэгдлийг л ярьж байх шиг байна л даа. Тийм ээ. Тэгэхээр үндсэндээ бол энэ Засгийн газрын мөрийн хөтөлбөрт яг цаашдаа бол энэ цалин тэтгэврийг нэмэхдээ үнийн өсөлттэй уялдуулж энэ индексжүүлж нэмж байна гэсэн ийм зорилт Засгийн газрын мөрийн хөтөлбөрт орсон. Гэтэл өнөөдөр одоо 2 жил одоо хоёр дахь гурав дахь жил рүүгээ энэ Засгийн газрын үйл ажиллагаа орж байна. Гэтэл өнөөдөр хүртэл энэ цалин, тэтгэврийг нэмэхтэй холбоотой, цаашдаа ер нь яаж нэмэгдэх юм бэ гэдэг энэ аргачлалтай, энэ индексжүүлж нэмж байх уу гэсэн Засгийн газрынхаа мөрийн хөтөлбөрт орсон энэ зүйл чинь ерөөсөө хэрэгжихгүй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Өнөөдөр үнийн өсөлт, одоо яг энэ Их Хуралд өргөн барьсан төсвийн тодотголоор бол, Улсын Их Хурлаар бол мөнгөний бодлогоороо бид нар үнийн өсөлтийг 8.0 хувь байна гэсэн. Гэтэл яг энэ өргөн барьсан тодотголоор одоо эдийн засгийн прогнозоор бол 12.0 хувьтай байна. Одоогийн байдлаар 12.0, 13.0 хувь гол нэрийн бараа, бүтээгдэхүүний өсөлтийн 12.0, 13.0 хувьтай байж байна. Тэгэхээр үүнтэй уялдуулж нөгөө цалин, тэтгэвэр нэмэгдэх асуудал нь төсвийн тодотгол дээрээ ер нь яаж орж байгаа юм бэ гэдгийг бас тодорхой хариулт авахыг хүсэж байгаа юм.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Н.Батбаяр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Л.Энх-Амгалан гишүүний асуултад хариулъя. Төсөв дээр долларын ханшийг 1384.0-өөр тооцох тооцооны ханш байгаа. Тэр бол энэ объектуудын хөрөнгө оруулалтын төсөвтэй ямар ч холбогдолгүй. Объектуудыг тийм ээ барилга, байгууламжийн төсөвт өртгийг бид нар гарсан зураг төсвийнх нь дагуу л тусгадаг. Зураг нь хийгдэнэ. Тийм үү. Төсөв нь хийгдэнэ. Тоо нь гараад ирсэн байгаа. Тэр дүнгээр л тусгадаг юм. Тэгж хийдэг журамтай, тогтолцоотой. Тэрүүгээр л явдаг. Түүнийхээ дагуу гэрээ нь хийгдээд явдаг ийм зүйл байгаа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Энэ 1384.0 гэдэг ханш чинь бол юунд хэрэглэдэг вэ гэхээр татварын тооцоог тийм үү татвар авахдаа экспорт, импорт дээр татварын тооцоог хийхэд л авч байгаа ханш байгаа юм. Энэ утгаараа бол одоо төсөвт бол энэ илүү бас юутай илүү ашигтай тусаж л байгаа. Ийм зүйл байгаа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Үгүй үгүй. Ер нь бол 1384.0 ханш болох бололцоо байсан уу? Байсан. Харамсалтай нь Засгийн газрыг төсвийг нь оруулж ирэхдээ оруулж ирсэн бусад төслүүдийг нь Их Хурал дээр тийм үү унагаачихсан учраас бид нарт бололцоо нь хаагдсан учраас ийм байдалд хүрсэн гэдгийг бас удаа дараа хэлж байгаа шүү дээ. Ийм зүйл байна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тэгээд салбарын сайдууд бол өөр өөрийнхөө чиглэлээр хариулчих байх. Ер нь хөрөнгө оруулалтын хувьд гэж аваад үзэх юм бол бид нар сая юу гэж үз вэ гэх юм бол ерөөсөө л Засгийн газар энэ тогтоолыг оруулж ирэхдээ Их Хурлаас баталсан 30 дугаар тогтоолын төслийн хүрээнд л оруулж ирсэн. Их Хурал бол ерөөсөө 30 дугаар тогтоолын хүрээнд оруулж ир гэж хэлсэн. Хугацаа заачихсан. 5 хоногийн дотор гээд. Тийм учраас хамарсан хүрээ нь бол яг 30 дугаар тогтоолынхоо хүрээнд л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Таны саяны хэлж байгаа тогтоол бол өшөө өнгөрсөн 5 дахь өдөр гарсан шүү дээ. Тийм үү. Өнгөрсөн 5 дахь өдөр өшөө албажиж Засгийн газар дээр ирээгүй байгаа. Тэгээд албажиж ирснийх нь дараагаар бид нар түрүүн Ч.Улаан сайд Их Хурал дээр хэлсэн байж байгаа. Төсвийн тодотголыг өргөн утгаар нь оруулж ирнэ. Өргөн утгаар нь оруулж ирнэ. Энэ бол зөвхөн нөгөө тэг дүнтэй дээр л тулгуурласан төсөв байж байгаа. Нэгдүгээрт. Тодотгол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гэх юм бол урсгал зардлыг 10-аас 30 хувиар буурна гэдэг энэ заалт хоёрын хүрээнд байгаа. Бусад зардлуудын хувьд гэж ярих юм бол одоо төсвийн тодотголыг шаардлагатай. 6 сард гэж байгаа билүү дээ. Ч.Улаан сайдаа. 7, 8-н сард өргөж оруулж ирнэ гэсэн ийм байдлаар ажиллаж байна. Тэгээд холбогдох асуудлуудыг манай Ч.Улаан сайд хариулах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Тэтгэврийн нэмэгдлийн асуудлаар С.Эрдэнэ сайд хариулна.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С.Эрдэнэ: - </w:t>
      </w:r>
      <w:r>
        <w:rPr>
          <w:rStyle w:val="style15"/>
          <w:rFonts w:cs="Arial"/>
          <w:b w:val="false"/>
          <w:bCs w:val="false"/>
          <w:i w:val="false"/>
          <w:iCs w:val="false"/>
          <w:caps w:val="false"/>
          <w:smallCaps w:val="false"/>
          <w:color w:val="00000A"/>
          <w:sz w:val="24"/>
          <w:szCs w:val="24"/>
          <w:u w:val="none"/>
          <w:lang w:val="mn-MN"/>
        </w:rPr>
        <w:t xml:space="preserve">Өнгөрсөн онд 2013 онд тэтгэврийг бид тухайн жилийн инфляцтай уялдуулж нэмсэн байгаа. Тэгээд үндсэндээ бол Нийгмийн даатгалын үндэсний зөвлөлөөс санал боловсруулж тухайн жилийн инфляцтай уялдуулж саналаа Засгийн газрын тогтоолоор энэ асуудлыг шийддэг.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бид өнгөрсөн онд нийтдээ 15-аас 30 хүртэл хувиар тэтгэврийг нэмэгдүүлсэн. Мэдээж тэтгэвэр авагч дээр бол бүгдэд нь одоо юу гэдэг юм өндөр хувиар нэмэх боломж байгаагүй. Тэгээд ямар ч байсан инфляцийн түвшингөөс дээгүүр ийм байдлаар нэмсэн. Энэ онд ч гэсэн бид нар мөн инфляцийн нөхцөл байдал ямар байх вэ. Үндэсний статистикийн хороотой зөвшилцөж байгаад ингээд энэ тэтгэвэр, тэтгэмж нэмэх асуудлыг бол Засгийн газрын хуралдаанд оруулна. Одоогоор бол энэ судалгааны ажлын түвшинд явж байгаа гэдгийг Л.Энх-Амгалан гишүүнд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Н.Удвал сайд урагшаа суучихаач. Тийшээ очоод суучих. За ингээд Я.Санжмятав сайд. Тэгээд Н.Удвал сайд, Л.Гантөмөр сайд, Ч.Улаан сайд нараас асуусан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 xml:space="preserve">Цалин тэтгэвэрт Улсын Их Хурал маань 200.0 тэрбум төгрөгийг баталж өгсөн. Тэр хүрээндээ одоо тэтгэврийг 100 орчим тэрбумаар. Мөн манай цалин дээр бол бас тал нь. Тийм ээ. 96.6 тэрбум төгрөгийг зарцуулсан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Хөдөлмөрийн нийгмийн гурван талт зөвшлийн хүрээнд хэлэлцэж байгаад цалинг нэмэгдүүлэх шаардлагатай гэж үзээд зөвшлөөс гарсан энэ шийдлээ Их Хурлын даргад өргөн барьдаг. Тэгээд төсөв батлагдах үеэр төсвийн тодотгол хийх ёстой. 2014 онд. Энэ 2014 онд тодотгол хийхдээ 35.0 тэрбум төгрөгийг одоо тодотголоор оруулаачээ гэсэн ийм чиглэл өгсөн байсан. Үүний дагуу Их Хурлаас сая урсгал зардлыг 10-аас 30 хувиар бууруулах Их Хурлын тогтоол, чиглэлийн дагуу 40 орчим тэрбум төгрөг урсгал зардлаас хэмнэгдсэн. Үүний 35.0 тэрбум төгрөгийг энэ цалин дээр нэмэгдүүлэх нь зүйтэй гэсэн ийм чиглэлээр төсвийн тодотголд оруулсан байгаа. Цалинг олгохдоо хөдөлмөрийн бүтээмжтэй уялдуулж хувь зарлахгүйгээр нэмэгдүүлэх бодлогыг бид нар барьсан. Үндсэндээ 3 сараас эхлээд. 3 сарын дундуураас эхлээд үе шаттайгаар нэмэгдүүлээд нийт төрийн албан хаагч 180 орчим мянган хүний 109 мянгад нь одоогийн байдлаар цалин тодорхой хэмжээнд нэмэгдсэн байж байгаа. Үлдсэн хэсгийг нь 35.0 тэрбум төгрөг батлагдсан дараагаар үе шаттайгаар шийдвэрлэнэ. Үүнийг шууд Засгийн газар дангаараа шийдэх асуудал бол байхгүй байгаа. Тухайлбал, саяны цалин нэмэгдүүлэхтэй холбогдсон энэ асуудлыг, Боловсролын багцыг бол Боловсролын сайд, боловсролын салбар, үйлдвэрчний эвлэлийн хороотойгоо хэлцэл хийсэн. За мөн Эрүүл мэндийн сайдын хувьд бол эрүүл мэндийн салбар үйлдвэрчний эвлэлийн холбоотойгоо зөвшилцөж аль чиглэлээр нь аль хүмүүстээ ямар хэмжээгээр цалингаа нэмэгдүүлэх вэ гэдэг асуудлуудаа шийдвэрлэсэн бас нэлээн үр дүнтэй алхам болсон гэж ингэж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Мэдээжийн хэрэг цалин нэмэгдүүлэх чиглэлээр хөдөлмөрлөж байгаа хүмүүс бол таашаалтай хүлээлттэй байгаа нь мэдээж. Тэгэхдээ бас тодорхой хэмжээнд бас тохируулга хийж цалинг нэмэгдүүлэхгүй бол нөгөө талдаа бол бүтээгч нар ажиллаж байгаа. Нийт улсад ажиллаж байгаа хүмүүсийн сая 103 мянган хүн ажиллаж байгаагийн бид нар нэг 20.0 гаруй хувийн асуудлыг ярьж байгаа болохоос цаад 80.0 хувьдаа авч байгаа хувийн хэвшлийнхэн, жижиг дунд үйлдвэрлэл эрхлэгчид, бизнес эрхэлж байгаа энэ улсын нуруун дээр бол асар их ачааллууд ирдэг учраас бид бас тэдэнтэйгээ энэ гурван талын хүрээндээ бас зөвшилцөл хийж байж энэхүү шийдвэрийг гаргаж цалинг нэмэгдүүлсэн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Ч.Улаан сайд Л.Энх-Амгалан гишүүний асуултад хариулъя. Долларын аргачлал. Төсөвт доллар тооцох аргачлал.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 xml:space="preserve">Л.Энх-Амгалан энэ хороонд. Л.Энх-Амгалан гишүүний тэр асуусан бас асуулт дотор нэг зүйл бий. Цалинг индексжүүлнэ гэсэн ийм заалт бол Засгийн газрын 2012-2016 оны үйл ажиллагааны хөтөлбөрт цалинг индексжүүлнэ гэсэн заалт бол байхгүй байгаа. Засгийн газрын мөрийн хөтөлбөрт байхгүй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Тодорхой асуусан байгаа. Долларыг 1384.0 ингээд тавиад ороод ирж байгаа ажил хийх компани олдох юм уу гэж. Ч.Улаан сайд нэмээд хариулчих. Тэгээд дараа 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Ч.Улаан: - </w:t>
      </w:r>
      <w:r>
        <w:rPr>
          <w:rStyle w:val="style15"/>
          <w:rFonts w:cs="Arial"/>
          <w:b w:val="false"/>
          <w:bCs w:val="false"/>
          <w:i w:val="false"/>
          <w:iCs w:val="false"/>
          <w:caps w:val="false"/>
          <w:smallCaps w:val="false"/>
          <w:color w:val="00000A"/>
          <w:sz w:val="24"/>
          <w:szCs w:val="24"/>
          <w:u w:val="none"/>
          <w:lang w:val="mn-MN"/>
        </w:rPr>
        <w:t xml:space="preserve">За баярлалаа. Төрийн байгуулалтын байнгын хорооны хуралтай байсан учраас би байж чадсангүй. Асуултыг сонсож тэмдэглэж авч чадсангүй. Тэгэхээр Н.Батбаяр сайд сая их тодорхой хариулчихлаа шүү дээ. 1384.0 гэдэг ханш бол одоо тендерт оролцох компаниуд төсвөө хийх ханш биш ээ гээд. Энэ бол төсөв дээр тооцсон ханш. Харамсалтай нь одоо энэ ханшид итгэх хүн байна уу гээд энэ Ч.Хүрэлбаатар гишүүн өчигдөр яриад байна лээ. Одоо бол итгэх аргагүй болсон шүү дээ. Яагаад гэвэл бодлогыг нь унагаачихсан юм чинь. Одоо тодотгол хийхээр бид ханшаа одоо бодитой ханшиндаа ойртуулж оруулж ирнэ. Тийм. Тийм учраас энэ бол тооцооны ханш. Төсөв дээр бол одоо үүнээс болоод нэмэгдэл зардал, ялангуяа гадаад төлбөр тооцоон дээр нэмэлт ачаалал ирж байгаа. Тийм учраас үүнийг бид засах учиртай. Одоогийн байдлаар бидний тооцоогоор бол 50.0 орчим тэрбум төгрөгөөр төсөв дээр нэмэлт ачаалал ирсэн байна. Тийм учраас одоо энэ 1384.0-өөр бол тийм тендерийн бичиг баримт боловсруулдаг, түүнд баримталдаг, төсөв зохиодог ханш биш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Л.Энх-Амгалан гишүүн асуултдаа хариулт авч дууссан уу? За боллоо. Тэгвэл М.Батчимэг гишүүн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М.Батчимэг: - </w:t>
      </w:r>
      <w:r>
        <w:rPr>
          <w:rStyle w:val="style15"/>
          <w:rFonts w:cs="Arial"/>
          <w:b w:val="false"/>
          <w:bCs w:val="false"/>
          <w:i w:val="false"/>
          <w:iCs w:val="false"/>
          <w:caps w:val="false"/>
          <w:smallCaps w:val="false"/>
          <w:color w:val="00000A"/>
          <w:sz w:val="24"/>
          <w:szCs w:val="24"/>
          <w:u w:val="none"/>
          <w:lang w:val="mn-MN"/>
        </w:rPr>
        <w:t xml:space="preserve">За баярлалаа. Тэгэхээр би энэ асуултыг Ч.Улаан сайдаас асуух гэсэн юм. Бид нар жил жилийн төсөв дээр, төсөв яригдахад  хамгийн их анхаарал татдаг асуудал бол сургууль, цэцэрлэгийн хүрэлцээний асуудал л даа. Тэгэхээр өнгөрсөн жилүүдэд 2013, 2014 оны цэцэрлэгийн хүрэлцээ бол үнэхээрийн муу байгаа. Намар болгон, одоо жил болгон энэ бол бидний хамгийн их ярьдаг асуудал. Төсвийн өмнө. Тэгэхээр 2013, 2014 оны төсөв дээр шаардлагыг хангах хэмжээнд мэдээж одоо цэцэрлэгийн хөрөнгө оруулалт бол тусч төдийлөн чадаагүй.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Төсөвт туссан хөрөнгө оруулалт бол янз янзын шалтгаанаар тендер зарлагдаагүй өөр олон дундын шалтгаанаар баригдаж чадаагүй цэцэрлэгүүд их олон байгаа. Нөхцөл байдал ийм байхад одоо шинээр гарч ирж байгаа асуудал юу байна вэ гэхээр 2013 онд баригдаад ашиглалтад орсон цэцэрлэгүүдийн 2014 оны хувьсах зардал, хоолны зардал, төрөөс олгох ёстой зардлууд төсөвт тусгагдаагүй байна гэдэг ийм ноцтой асуудал гарч ирж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Тухайлбал, одоо О.Содбилэг гишүүн бид хоёрын нэр дээр бас одоо хамгийн сүүлд ирсэн бичгийг би жишээ татъя. Орхон аймагт мянган хүүхдийн цэцэрлэг шинээр байгуулагдсан байгаа. 4 цэцэрлэг. Мянган хүүхдийн. Тэгээд 2013 онд ашиглалтад орсон цэцэрлэг 2014 оны төсөвт тусгуулахаар орон нутгаас санал ирсэн байгаа юм. Гэтэл 2014 оны төсөвт тусгаагүй тодотголд тусгаж өгөөчээ гэсэн энэ санал Боловсролын сайдын багцад саналаар Сангийн яаманд энэ бичиг нь очсон. Ерөөсөө улсын хэмжээнд 7.4 тэрбум төгрөг урсгал зардал дутаж байна цэцэрлэгийн. Аймаг, нийслэл нийлээд. Гэтэл энэ зардлыг хассан байгаа юм, Сангийн яамнаас. Би үүнийг бол үнэхээр ойлгохгүй байна. Тэртээ тэргүй төсвөөс санхүүжүүлэх ёстой цэцэрлэг арай гэж хөрөнгө зардал нь шийдэгдээд, зарим нь орон нутгийнхаа эх үүсвэрийг ашиглаад ингээд цэцэрлэгүүд ашиглалтад орсон байхад яагаад урсгал зардлыг нь баталж өгөхгүй байгаа юм бэ? Яаж шийдэх ёстой гэж үзээд Сангийн яам энэ зардлыг хассан бэ? Энэ талаар Ч.Улаан сайд тайлбар өгөөчээ.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Ч.Улаан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Ч.Улаан: - </w:t>
      </w:r>
      <w:r>
        <w:rPr>
          <w:rStyle w:val="style15"/>
          <w:rFonts w:cs="Arial"/>
          <w:b w:val="false"/>
          <w:bCs w:val="false"/>
          <w:i w:val="false"/>
          <w:iCs w:val="false"/>
          <w:caps w:val="false"/>
          <w:smallCaps w:val="false"/>
          <w:color w:val="00000A"/>
          <w:sz w:val="24"/>
          <w:szCs w:val="24"/>
          <w:u w:val="none"/>
          <w:lang w:val="mn-MN"/>
        </w:rPr>
        <w:t xml:space="preserve">За баярлалаа. М.Батчимэг гишүүний асуултад хариулъя. Хөрөнгө оруулалт нь тусгагдаад ашиглалтад орсон объектуудын урсгал зардал 2014 оны төсөв дээр нэмэгдэж тусгагдсан байгаа. Хаана асуудал байж болох вэ гэхээр би хуваарилалтдаа асуудал байна уу даа гэж бодож байна. Манай нөхдүүд цэцэрлэгийн урсгал зардлын нэмэгдсэн хэмжээг нийт дүнгээр нь хэлээд өгчихөөрэй. Би одоо шууд санахгүй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Ер нь бол төсвийн ерөнхийлөн захирагч өөрөө үүнийг хуваарилна шүү дээ. Тийм учраас Боловсролын яаман дээр илүү тодорхой тооцоо байгаа болов уу гэж бодож байна. Огт орхигдоно гэж байхгүй. Зүгээр тооцсон хэмжээгээр нь баталж өгөөгүй асуудал байж болно. Яагаад гэвэл үүнийг чинь шат шатандаа бас хянадаг яадаг ийм учиртай. Зөвхөн 2014 онд гэхэд л одоо 3866 орон тоо шинээр ашиглалтад орсон объектуудад нэмж өгсөн шүү дээ. Цалинтай нь, зардалтай нь хамтад нь. Тийм ээ. Тэгэхээр энэ дотор л байх ёстой. Чухам хаанаа байна вэ гэдгийг бол яамтай хамтарч байгаад ахиад бид нарийвчилъя. Тодорхой тохиолдол дээр тийм дутуу хуваарилагдсан асуудал үүссэн байхыг би огт үгүйсгэхгүй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Нийт дүнгээрээ бол батлагдсан байгаа. Тэр дээр бол эргэлзээ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М.Батчимэг гишүүн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М.Батчимэг: - </w:t>
      </w:r>
      <w:r>
        <w:rPr>
          <w:rStyle w:val="style15"/>
          <w:rFonts w:cs="Arial"/>
          <w:b w:val="false"/>
          <w:bCs w:val="false"/>
          <w:i w:val="false"/>
          <w:iCs w:val="false"/>
          <w:caps w:val="false"/>
          <w:smallCaps w:val="false"/>
          <w:color w:val="00000A"/>
          <w:sz w:val="24"/>
          <w:szCs w:val="24"/>
          <w:u w:val="none"/>
          <w:lang w:val="mn-MN"/>
        </w:rPr>
        <w:t xml:space="preserve">Би тэгвэл Боловсролын сайдад энэ асуултыг тавимаар байна.  Боловсролын яам бол энэ одоо их нарийн задаргаа нь дээр ажилласан байх ёстой гэж би бодож байна. Яахаараа хэдэн мянгаараа хүүхдүүд цэцэрлэгт хамрагдчихаад тэгээд зардалгүй сууж байдаг юм бэ? Хоёр яамны завсраас ийм хийдэл гарах ёсгүй шүү дээ. Тэгэхээр энэ дээр Л.Гантөмөр сайд тайлбар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Л.Гантөмөр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Яах вэ 2014 оны төсвийг бол бид нар өргөн барихдаа 2013 оны 7 сарын мэдээн дээр өргөн барьж байгаа шүү дээ. Тэгээд Дархан, Эрдэнэт, тэгээд бас бусад хувийн цэцэрлэгүүд жишээлбэл 8 сарын 1-н хүртэл мэдээгээ өгөөгүй. Одоо бид ашиглалтад орно. Тэдэн хүүхдийн зардал өгөөчээ гээд. Орхон аймгаас төсөв өргөн барихад ирээгүй байхгүй юу даа. Одоо Дархан-Уул аймаг дээр ч ийм асуудал байгаа. Улаанбаатар хот ч гэсэн ийм асуудал байгаа. Нэг үгээр хэлбэл төсөв өргөн барихаас өмнө ашиглалтад ороод тэр ирэх оныхоо төсвийг хүсэлтээ өгөөгүй гэж ойлгох хэрэгтэй л дээ. Тэгээд 2014 онд харин наадах чинь хоцорч ирсэн байхгүй юу. Тэгэхээр төсөв өргөн барихад ороогүй. Тэгээд төсөв батлагдсан. Батлагдсан төсвийнхөө дагуу бид нар хуваарилалтаа хийгээд явна.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одоо юу болж байна вэ гэхээр 2014 оны төсвийн тодотгол явж байгаа. Тэгээд бид бол хоцроод ирсэн саналуудаа 2014 оны төсвийн тодотгол Сангийн яаманд хүргүүлсэн. Тэгэхдээ энэ удаагийн төсвийн тодотголын онцлог бол 2014 оныхоо суурь төсвийг бол хөдөлгөхгүй. Царцаасан объектуудыг сэргээхэд зориулагдсан төсвийн тодотгол гэж ойлгох хэрэгтэй. Нэгдүгээрт. </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 дахь нь бол цалингийн нэмэгдлийг шийдэх. Гурав дахь бол урсгал дээр зарим зардлаа тэвчье гэсэн ийм гурван зүйл дээр ялангуяа богинохон хугацаанд хэлэлцээд гаргая. Төсвийнхөө тодотголыг дахин хийе гэж байгаа нь өөрөө тэг төсөвтэй объектууд, барилгуудыг, барилгын ажлыг үргэлжлүүлэхэд зориулагдсан төсөв гэж та бүхнийг ойлгож байгаа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бид бол зохицуулалт хийхэд бол хэцүү л дээ. Сангийн яам маань бол тодотгол өргөн барихдаа онд тоо нь ирээд 2014 оныхоо төсөвт сууж амжаагүй тэр урсгал зардлуудыг нэмж олгоно гэдэг ийм шийдвэр гаргахад ч гэсэн төвөгтэй хүнд байгаа л гэж би хувьдаа харж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За Д.Сумъяабазар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Д.Сумъяабазар: - </w:t>
      </w:r>
      <w:r>
        <w:rPr>
          <w:rStyle w:val="style15"/>
          <w:rFonts w:cs="Arial"/>
          <w:b w:val="false"/>
          <w:bCs w:val="false"/>
          <w:i w:val="false"/>
          <w:iCs w:val="false"/>
          <w:caps w:val="false"/>
          <w:smallCaps w:val="false"/>
          <w:color w:val="00000A"/>
          <w:sz w:val="24"/>
          <w:szCs w:val="24"/>
          <w:u w:val="none"/>
          <w:lang w:val="mn-MN"/>
        </w:rPr>
        <w:t xml:space="preserve">Энэ сургууль, цэцэрлэгийн асуудлаар. Түрүүн М.Батчимэг гишүүний асуусан зүйл дээр бас нэмээд тодотгол авчихмаар байна. Засгийн газар маань одоо энэ хүүхдийн, сургуулийн өмнөх насны хүүхдийн боловсролын орон байрны асуудал дээр бас чадах ядахаар бас ажиллаж байгаа нь сайшаалтай. Боломжийн хирээрээ дэмжиж хөөрхий минь сайн ажиллаж байгаа гэж бодож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дээр байрыг нь барьж өгчихөөд. Түрүүн урсгал зардал гээд. Хувьсах зардал гэж би бодоод байгаа шүү дээ. Өнгөрсөн жил Сонгинохайрхан дүүрэг дээр орон нутгийн байгууллагадаа тухайн сургууль, цэцэрлэгүүд 600.0 сая төгрөгийн өртэй гарсан байдаг. Тэгэхээр энэ сургууль, цэцэрлэг барих тоолонгоор энэ хувьсах зардлыг нь давхар шийдэж өгөөчээ гэж хүсэж байна л даа, Ч.Улаан сайд аа. Урсгал зардал гээд байсан. Хувьсах зардал. Урсгал зардал нэг өөр асуудал байх. Хувьсах зардал чинь бас нэг өөр асуудал байх. Тэгээд энэ чинь тэгээд тухайн жилдээ одоо юу гэдэг юм дүүрэг орон нутагтаа, сум, орон нутаг, аймаг орон нутагтаа 5-аас 600 сая төгрөгийн өртэй яваад байж болох юм уу тэгээд энэ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ойлголоо. Гишүүний асуултад Л.Гантөмөр сайд, Ч.Улаан сайд хоёр хариул.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Үгүй яах вэ төсөв жишээлбэл 2014 оны төсөв батлахад та бүхэн бас нэг зүйлийг анхаарах хэрэгтэй. Бид бол аймгуудаас тоогоо авдаг. Дүүргүүдээс тоогоо авдаг. Нэг үгээр хэлбэл урсгал зардал чинь 2014 онд ямар байх юм бэ гэдэг саналыг нь авдаг. Тэгээд санал дээр нь эхний шатны хяналтаа хийдэг. Хийсэн дүнгээ Сангийн яаманд хүргүүлдэг. Багцлагдаад Боловсролын сайдын төсөв хэд байх вэ гэдгийг Сангийн яаман дээр эцэслээд саналыг нь гаргадаг. Энэ дээр одоо 1, 2 хувийг нь хасах ч гэдэг юм уу тийм ээ мэдээж яамдуудын өгсөн санал бол ямар хэмжээгээр хасагдаж Их Хуралд өргөн барьдгийг та бүхэн мэдэж байгаа. Үүний цаана Сангийн яам бодлогоор хийгээд байгаа зүйл бас байхгүй шүү дээ. Энэ нь цаанаа орж ирэх орлогодоо л захирагдаж байгаа юм. Тийм учраас бид хаа хаанаа ойлголт нэгдүгээр зөв байх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ер нь энэ орон нутгийн энэ урсгал зардлын санхүүгийн ил тод байдлыг бид яаралтай шийдэхгүй бол зарим хэсэг дээрээ жишээлбэл Улаанбаатар хот нэг талдаа өртэй гарсан мөртлөө нөгөө талдаа 2.0 тэрбум төгрөг хураалгаж байгаа байхгүй юу. Зарцуулахгүйгээр. Өөрөөр хэлбэл дотоод зохицуулалтаа Улаанбаатар хотын боловсролын газар хийхгүй байгаа байхгүй юу. Дүүргүүд дээр ч гэсэн энэ нь хийгдээгүй. Жишээлбэл, зарим нэг зардал нь, дулааны зардал нь илүү гарахад наана нь байгаа өөр урсгал зардал дээр мөнгө нь дутдаг. Тэгээд энэ хоорондоо зохицуулалтаа хийхгүйгээр явсаар байгаад он гарахад нэг хэсэг нь өртэй, нэг хэсэг дээрээ авлагатай. Мөнгөө хураалгаж байх жишээтэй.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2014 онд бид нар энэ төсвийн тодотгол батлагдсаны дараа Сангийн яам санал болгож байгаа зүйл юу вэ гэхээр тэр төсвийн дотоод зохицуулалтууд хийх эрхийг нь төсвийн ерөнхийлөн захирагч нарт өгье гэдэг ийм санаачилгыг гаргаж байгаа юм л даа. Тэгэхгүй бол бид нар яг тавигдсан зардал дээрээ нааш цааш хөдлөх хөдөлгөөнөө хийж чадахгүй байсаар байгаад л өртэй гараад байдаг ийм нэг зовлон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Нөгөө нэг нь бол яалт ч байхгүй. Одоо жишээ нь 2015 оны төсвийг өргөн барихад бид нар 2014 оны 7 сарын тоо мэдээн дээр л өргөн барина. Гэтэл 2014 оны 10 сард ашиглалтад орсон цэцэрлэг 2015 оны зардал нэхээд эхэлж байгаа байхгүй юу. Тэгэхээр бид бол улсын хөрөнгө оруулалтаар хийж байгаа, баригдаж байгаа ашиглалтад орох сургууль, цэцэрлэг дээрээ бүх тооцоогоо хийгээд энд бол ямар нэгэн зөрүүгүй мэдээгээ аваад хүргэдэг. Орон нутагт баригдаж, хувийн хөрөнгө оруулалтаар баригдаж байгаа энэ цэцэрлэгүүд дээр асуудал үүсээд байдаг юм. Тэгэхээр бид бол аль болохоор асуудлыг одоо дэвэргэхгүйгээр шийдээд явахыг оролдож байгаа. Нөгөө талдаа бол мэдээж санхүү, мөнгөний асуудал бол байнга байгаа гэдгийг ойлгоорой 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Ч.Улаан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Ч.Улаан: - </w:t>
      </w:r>
      <w:r>
        <w:rPr>
          <w:rStyle w:val="style15"/>
          <w:rFonts w:cs="Arial"/>
          <w:b w:val="false"/>
          <w:bCs w:val="false"/>
          <w:i w:val="false"/>
          <w:iCs w:val="false"/>
          <w:caps w:val="false"/>
          <w:smallCaps w:val="false"/>
          <w:color w:val="00000A"/>
          <w:sz w:val="24"/>
          <w:szCs w:val="24"/>
          <w:u w:val="none"/>
          <w:lang w:val="mn-MN"/>
        </w:rPr>
        <w:t xml:space="preserve">Төсөв бол өөрөө бодлогын баримт бичиг учраас бодитой байх ёстой. Амьдрал дээр байж байгаа асуудлыг өөртөө агуулж шийдэх учиртай. Тийм учраас ашиглалтад орсон объект. Ер нь бол энэ чинь төсөв хийхдээ ингэнэ шүү дээ. Одоо байгаагаа тооцно. Дээрээс нь одоо шинээр нэмэгдэхийгээ тооцно. Тэгээд одоо нийт зардлаа тооцож төсвөө санал болгоно. Тэрийг нь бид нар энд бодлогын түвшиндөө нэгтгэж хянаж үзнэ. Ингээд бодлогодоо зохицуулаад. Жишээ нь, 10.0-аас 30.0 хувь хэмнэнэ гэж байгаа чиглэлийн дагуу 10.0-аас 30.0 хувь хэмнээд ингээд батлаад өгнө.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Тийм учраас төсөвгүй байгууллага үйлдэж болохгүй нь ойлгомжтой. Тэгэхээр тооцоогоо нягтлаад бид нар тодотгол дээрээ одоо салбарынхаа саналыг үндэслээд тусгана шүү дээ. Одоо төсвийн шинэ хуулиар салбар хариуцсан сайд нар, Засаг дарга нар маань төсвийн ерөнхийлөн захирагчид болсон. Салбарынхаа сангийн төсвийн сангийн сайд нь гэсэн үг. Тийм учраас эхлээд салбар дээрээ төсвийн ерөнхийлөн захирагчид энэ бодлогоо нэгтгэж, зангидаж гарах ёстой. Тийм учраас тооцоогоо нягтлаад яаман дээрээ үүнийгээ нэгтгээд тэгээд одоо саналаа Засгийн газарт оруулах байх. Тэр дээр бид нар ярьж үзье. Тийм ээ. Бодитойгоор.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Дараагийн төсвийн тодотгол хэзээ хийгдэх вэ гэдэг асуудал нэлээн яригдаад байгаа юм. Та бүхэн маань бас ойлгож байгаа байх. Энэ удаагийн төсвийн тодотгол бол шийдвэрээр өгсөн чиглэлийн дагуу хийгдсэн ийм тодотгол байгаа. Хязгаарлагдмал тодотгол. Бүр даже энэ бол зохицуулалт байхгүй юу. Тодотгол гэж нэрлэхээргүй.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энэ дээр ямар зарчим байгаа вэ гэхээр гэвэл мэдээжийн хэрэг энэ дээр бол төсвийн үндсэн тэнцвэр, балансжилтыг хөдөлгөөгүй. Орлого, зарлага буураагүй. Дүнгээрээ. Төсвийн алдагдал нэмэгдээгүй. Төсвийн тогтвортой байдлын тухай хуулийн тэр 4 шалгуур үзүүлэлт дөрвүүлээ хангагдаж байгаа. Тэгэхдээ дотор нь зохицуулалт хийж байгаа. Сангийн сайдын багц дээр байсан 139.4 тэрбум төгрөгийн хөрөнгө оруулалтыг сайд нар луу төсвийн ерөнхийлөн захирагч нар луу хувааж өгч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цалингийн зардлыг мөн одоо сүүлийн хагас жилд нэмэгдүүлж байгаатай холбоотойгоор эрх захирагч дээр хувааж шилжүүлж байгаа. Тэгэхээр ийм хязгаарлагдмал хүрээнд хийгдсэн төсвийн тодотгол учраас урьд нь орхигдсон асуудал энэ дээр тусгагдах бололцоо байхгүй байгаа нь тийм учиртай.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дараагийн тодотгол бол эдийн засаг, санхүүгийнхээ нөхцөл байдалтай уялдуулаад бид тодотголоо оруулж ирнэ. Тодотгол оруулах хэд хэдэн нөхцөл бүрдчихсэн байгаа. Нэгдүгээрт, Улсын Их Хурлаас эдийн засгийн эрчимжилтийг нэмэгдүүлэх тогтоол батлагдсан. Гэхдээ албажиж бидэнд ирээгүй байгаа. Үүнийг нэгдүгээрт бид нар хэрэгжүүлнэ.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Засгийн газар төсвийг хэмнэлтийн горимд шилжүүлэх тухай багц арга хэмжээ авахаар хагас сайн өдөр тогтоол гаргасан. Үүнийхээ үр дүнг бид тооцож тусгана.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Гуравдугаарт нь, төсвийн орлого эхний 4 сарын байдлаар нэлээдгүй тасарсан яваа. 400 гаруй тэрбум төгрөгөөр. Тэгэхээр төсвийнхээ орлогыг бууруулна. Үүнтэй уялдаатай бид нар зарлагаа ахиад хорогдуулна.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Эдийн засгийг эрчимжүүлэх тогтоол дотор маш тодорхой нэг заалт өгсөн. Одоо энд байж байгаа бүх гишүүд бүгдээрээ анхаарч бүрэн утгаар нь ойлгож аваасай гэж бодож байна. Энэ удаагийн тодотголоор бид нар тэвчиж болох урсгал зардлыг 10-аас 30 хувиар хямдруулах чиглэлийн дагуу оруулж ирсэн. Эдийн засгийн эрчимжилтийг нэмэгдүүлэх тогтоол дотор урсгал зардлыг бүх зүйл, статъягаар нь 20.0 хувь хямдруул гэсэн даалгавар өгч байгаа шүү бидэнд. Тэгэхээр бүх байгууллага дээр цалин, бараа, ажил үйлчилгээний зардал, гадаад зээлийн төлбөр, үйлчилгээний зардал, дотаци</w:t>
      </w:r>
      <w:r>
        <w:rPr>
          <w:rStyle w:val="style15"/>
          <w:rFonts w:cs="Arial"/>
          <w:b w:val="false"/>
          <w:bCs w:val="false"/>
          <w:i w:val="false"/>
          <w:iCs w:val="false"/>
          <w:caps w:val="false"/>
          <w:smallCaps w:val="false"/>
          <w:color w:val="00000A"/>
          <w:sz w:val="24"/>
          <w:szCs w:val="24"/>
          <w:u w:val="none"/>
          <w:vertAlign w:val="subscript"/>
          <w:lang w:val="mn-MN"/>
        </w:rPr>
        <w:t>төрийн санхүүгийн тэтгэлэг</w:t>
      </w:r>
      <w:r>
        <w:rPr>
          <w:rStyle w:val="style15"/>
          <w:rFonts w:cs="Arial"/>
          <w:b w:val="false"/>
          <w:bCs w:val="false"/>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sz w:val="24"/>
          <w:szCs w:val="24"/>
          <w:u w:val="none"/>
          <w:lang w:val="en-US"/>
        </w:rPr>
        <w:t xml:space="preserve"> </w:t>
      </w:r>
      <w:r>
        <w:rPr>
          <w:rStyle w:val="style15"/>
          <w:rFonts w:cs="Arial"/>
          <w:b w:val="false"/>
          <w:bCs w:val="false"/>
          <w:i w:val="false"/>
          <w:iCs w:val="false"/>
          <w:caps w:val="false"/>
          <w:smallCaps w:val="false"/>
          <w:color w:val="00000A"/>
          <w:sz w:val="24"/>
          <w:szCs w:val="24"/>
          <w:u w:val="none"/>
          <w:lang w:val="mn-MN"/>
        </w:rPr>
        <w:t xml:space="preserve">бүгд 20.0 хувиар хямдрах тодотгол хийгдэнэ.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үүнийг та бүхэн маань бас одоо нэгэнт гаргаад бидэнд чиглэл өгсөн юм чинь бас харгалзан үзэж байгаа байх. Тэгээд тэр багцаан дотроо бид нар энэ яригдаж байгаа асуудлуудаа авч үзээд ингээд одоо шийдэх ёстой байх.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Гишүүд асуулт асууж дууслаа. Одоо зарчмын зөрүүтэй саналуудаар санал хураалт явуулна. Санал гаргасан гишүүн саналаа тайлбарлаж үг хэлж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энд Д.Арвин гишүүн санал гаргасан байна. Ахуй үйлчилгээний цэг. Юу гэж байгаа юм энэ. 4.5.12 гэж байгаа юм уу? 4, 5, 12, 22, 19, 23 дугаар хороо Хөдөлмөрийн сайдын төвлөрсөн арга хэмжээний төсөвт өөрчлөх. Хоёр. 8 дугаар хорооны ахуйн үйлчилгээний цэгийг 90.0 сая төгрөгийг Баянзүрх дүүргийн 21-ээс 27 дугаар хороонд гэр цэцэрлэг төсөл, хөтөлбөрт Боловсрол, шинжлэх ухааны сайдын төвлөрсөн арга хэмжээний төсөл гэж. Гурав дахь бас ийм юм байгаа юм байна. Хүнсний худалдааны төрөлжсөн төв. Улаанбаатар, Баянзүрх дүүрэг. 804.0 сая төгрөг улсын төсөвт гэснийг Хөдөлмөрийн сайдын төвлөрсөн арга хэмжээний төсөвт гэж өөрчлөх. Дотор нь шилжүүлж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үүнийг тайлбарлаад Д.Арвин гишүүн үг хэлэх үү? Ойлгож байгаа. За санал хэлэхгүй бол дэмжиж байгаа гишүүд. Найруулгын гэж ойлгож байна шүү дээ би. Тийм ээ. Найруулгын гэж. За нэг нэгээр нь хураана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хамгийн эхнийх нь, Ахуйн үйлчилгээний цэг 4, 5, 12, 22, 19, 23 дугаар хороо Хөдөлмөрийн сайдын төвлөрсөн арга хэмжээний төсөвт гэж өөрчлөх. Дэмжиж байгаа гишүүд гараа өргөнө үү. Санал хураалт явж байна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10.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 санал. 8 дугаар хорооны ахуйн үйлчилгээний цэгийн 90.0 сая төгрөгийг Баянзүрх дүүргийн 21-ээс 27 дугаар хороонд гэр цэцэрлэг төсөл, хөтөлбөрт Боловсрол, шинжлэх ухааны сайдын төвлөрсөн арга хэмжээний төсөл гэж өөрчлөх.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9.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Гуравдугаар санал. Хүнсний худалдааны төрөлжсөн төв. Улаанбаатар. Баянзүрх дүүрэг. Хаалтанд 804.0 сая төгрөгийн улсын төсөвт гэснийг Хөдөлмөрийн сайдын төвлөрсөн арга хэмжээний төсөвт гэж өөрчлөх. Дэмжиж байгаа гишүүд гараа өргөнө үү. Д.Арвин гишүүний гурав дахь санал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9.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С.Эрдэнэ гишүүний санал байна. Төслийн 24.1.3-д эрүүл мэндийн төвийн барилга 100 ор гэснийг эрүүл мэндийн төвийн барилга 100 ор, тоног төхөөрөмж, тохижилт гэж өөрчлөх. Найруулгын өөрчлөлт байна.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12.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гишүүн А.Бакей, А.Тлейхан нарын санал байна. Монгол Улсын 2014 оны төсвийн хуульд өөрчлөлт оруулах тухай хуулийн төслийн 2 дугаар хавсралтыг Боловсрол, шинжлэх ухааны сайдын багц дахь 27.1.1-д сургуулийн дотуур байрын барилга 150 ор. Баян-Өлгий. Улаанхус сум. Хөххөтөл баг. Арга хэмжээний нийт төсөвт өртөг 960.6 сая гэснийг 1 тэрбум 266.0 сая төгрөг гэж өөрчлөх. Санал гаргасан гишүүн тайлбар байхгүй юу? Энэ А.Бакей гишүүн, А.Тлейхан гишүүн нарын санал байна. Хөрөнгө оруулалтынхаа санхүүжилтийг нэмэгдүүлж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А.Тлейхан гишүүн, А.Бакей гишүүн хоёр өөрсдөө ирэхээр нь тайлбарлая.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дараагийн санал. Д.Батцогтын санал байна. Энэ Ховд аймгийн Булган сумын 320 суудалтай хүүхдийн сургуулийн барилгын үлдэгдэл санхүүжилт 689 сая 300 мянган төгрөгийг төсвийн тодотголд нэмж тусгах гэсэн байгаа. Энэ ямар учиртай вэ гэхээр сургууль нь шатаад барилга нь яг хууль журмынхаа дагуу яваад, санхүүжигдээд ингээд 2 давхар нь өргөгдөөд дуусчихсан. Зөвхөн дээвэр, дотоод заслын асуудал үлдсэн ийм сургууль байхгүй юу. Тэгсэн чинь улсын төсөвт ч хаягдчихсан. Энэ царцаасан төсөвт ч хаягдчихсан. Энэ бол цэвэр ажлын хариуцлагагүйгээс болоод үлдчихсэн. Би төсвийн хууль баталж байхад Улсын Их Хурлын чуулган дээр протоколд тусгуулсан байгаа юм. Үүнийг би одоо энэ төсвийн тодотголд тусгуулах саналтай байна. Барилга бол үндсэндээ ямар ч хууль зөрчсөн юм байхгүй. Ном журмынхаа дагуу яваад ингээд баригдаад үлдэгдэл санхүүжилт нь дутуу байгаа. Ийм юм байгаа. 689.3 сая төгрөг. Ийм л болчихоод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Энэ ерөөсөө бүр алинд нь тусаагүй. Одоо Л.Гантөмөр сайд мэдэж байгаа. Боловсролын яамнаас бүр бичиг ирээд, гишүүн ээ үүнийг анхаараарай гэдэг бичиг хүртэл надад ирж байсан. Алинд нь ч багтсангүй шүү. Энэ одоо цэвэр ажлын хариуцлагаас болоод ингэчихлээ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Засгийн газрын нөөц сангаас санхүүжиж байсан учраас үндсэн төсөв дээрээ орхигдсон байхгүй юу. Тэгэхээр та төсөв дээр одоо оруулж болно. Энэ жилийн санхүүжих дүнгээ заавал бүтэн дүнгээр нь тавилгүйгээр 200.0 сая ч юм уу ингээд тавиад оруулж болохгүй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200 гаруй сая төгрөг тавиад ингээд оруулъя гээд.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Тийм. Тэгээд өөр нэг барилгын санхүүжилтээс 200-г нь хасчихгүй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Тэгэхээр ингэ л дээ. Хэрвээ нэмэх гэж байгаа бол. Тийм ээ. Л.Гантөмөр сайд аа, Д.Батцогт гишүүн ээ. Нэг газар нэмэх гэж байгаа бол өөр газраас хасаж байж л орно. Тэгэхгүй бол нэмэлт эх үүсвэр байхгүй байгаа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та Л.Гантөмөр сайд салбарынхаа хүрээн дотор тийм үү зохицуулалт хийчихнэ гэх юм бол болно. Хэрвээ тэгэхгүй гэх юм бол хэцүү.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Энд бас нэг асуудал байна шүү. Энэ Л.Энх-Амгалан гишүүний тавьж байгаа ийм санал юм байна. Хөвсгөл аймгийн Рэнчинлхүмбэ сумын сургуулийн нэмэлт санхүүжилт 400.0 сая төгрөг гээд. Мөн яг үүнтэй адилхан зарчмын хувьд. Засгийн газрын нөөц хөрөнгөөс санхүүжигдээд явж байсан юм байна. Үүнийг яаж шийдэх бололцоо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Юу яая. Наад хоёр дээр та хоёр 200, 200 сая төгрөг энэ жилийн санхүүжилт болгоод ингээд ер нь төсөв рүүгээ наад барилгаа нэг оруулаад авъя. Тэгэх үү. Тэгээд би 400.0 саяыг аль объектоос хасах вэ гэдгийг нь хэлээд өгье. Санхүүжилтээс. Тэгэх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Тэгээд ингэе. Тэгэх үү. Л.Энх-Амгалан гишүүний 400.0 сая юм чинь таллаад 200. Миний 600 юм чинь таллаад 300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Хөөе. Д.Батцогт гишүүн ээ. Наад санал дээрээ өөр нэг объектоос 500 саяын хөрөнгө оруулалтыг, одоо санхүүжилтийг энэ рүү шилжүүлнэ гэдэг ийм гурван санал хамт хураалгачих. Тэгээд би тэр объектыг нь ярьж байгаад гаргаад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санал хураалт хийнэ. Нэгдүгээрт, Д.Батцогт гишүүний тавьсан саналаар Булган сумын 310 хүүхдийн сургуулийн барилгын үлдэгдэл санхүүжилт 689.0 сая төгрөгөөс 300.0 сая төгрөгийг төсвийн тодотголд нэмж тусгах гэдгийг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11.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Дараагийнх нь Л.Энх-Амгалан гишүүний гаргасан санал байгаа. Хөвсгөл аймгийн Рэнчинлхүмбэ сумын сургуулийн нэмэлт санхүүжилт 400.0 сая төгрөгөөс 200.0 саяыг төсвийн тодотголд суулгая гэж санал оруулж ирж байна.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11.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Тэгээд та хоёр анхаарах юм бол одоо. Л.Энх-Амгалан гишүүн ээ. Баярхүүгээс тэр 2 барилгынхаа яг төсөвт өртгийг аваад тэгээд хэдэн оноос эхэлсэн бэ гэдэг оныхоо нөгөө хэрэгжилтийн хугацааг яг он сараар нь зөв аваад тэгээд төсөвт өртөг нь, хэрэгжсэн хугацаа, энэ онд санхүүжих дүн гурваа яг төв тавьж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Л.Гантөмөр сайдын хэлснээр энэ 500.0 сая төгрөгийг өөр эх үүсвэрээс хасаж шилжүүлж тооцъё гэдэг ийм санал хураалт байна.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Тэрийг нь Төсвийн байнгын хороо руу орохдоо бүр объектынх нь нэрээр орно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Манай Байнгын хорооны ажлын албаныхан анхаараарай. За одоо ийм санал байна. О.Содбилэг гишүүний санал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Орхон аймгийн Их залуу баг гэж байгаа юм уу? Их залуу багын нутагт баригдаж буй 640 хүүхдийн сургуулийн 722.8 сая төгрөг, Булаг багт баригдаж буй ахмадын ордны барилгын 300.0 сая төгрөгийг дутуу санхүүжилт, хөрөнгийг улсын төсвийн тодотголд батлуулж шийдвэрлэж өгөх гэсэн ийм санал байж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722.0 сая юм байна шүү. Дахиад л яг саяны зарчмаар явбал явах юм шүү дээ. Тийм ээ. За Л.Гантөмөр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Юу вэ? Хаана баригдаж байгаа сургууль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Орхон аймгийн 2 багт баригдаж байгаа юм уу хаашаа юм. О.Содбилэг гишүүн өөрөө тайлбараа хэлээч.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Төсөвт өртгөө өөрчилж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О.Содбилэг: - </w:t>
      </w:r>
      <w:r>
        <w:rPr>
          <w:rStyle w:val="style15"/>
          <w:rFonts w:cs="Arial"/>
          <w:b w:val="false"/>
          <w:bCs w:val="false"/>
          <w:i w:val="false"/>
          <w:iCs w:val="false"/>
          <w:caps w:val="false"/>
          <w:smallCaps w:val="false"/>
          <w:color w:val="00000A"/>
          <w:sz w:val="24"/>
          <w:szCs w:val="24"/>
          <w:u w:val="none"/>
          <w:lang w:val="mn-MN"/>
        </w:rPr>
        <w:t xml:space="preserve">Эх залуу баг дээр баригдаж байгаа 640 хүүхдийн сургуулийн санхүүжилт нь орсон байгаа. 2014 онд.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За байж байгаарай. Орхон аймаг.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О.Содбилэг: - </w:t>
      </w:r>
      <w:r>
        <w:rPr>
          <w:rStyle w:val="style15"/>
          <w:rFonts w:cs="Arial"/>
          <w:b w:val="false"/>
          <w:bCs w:val="false"/>
          <w:i w:val="false"/>
          <w:iCs w:val="false"/>
          <w:caps w:val="false"/>
          <w:smallCaps w:val="false"/>
          <w:color w:val="00000A"/>
          <w:sz w:val="24"/>
          <w:szCs w:val="24"/>
          <w:u w:val="none"/>
          <w:lang w:val="mn-MN"/>
        </w:rPr>
        <w:t>Төсөв дээр бол. Энэ болохоор нөгөө ажил нь эхлээд явчихсан. Тэгээд нөгөө..</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Эх залуу баг дээр баригдаж байгаа 640 хүүхдийн барилга байна.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О.Содбилэг: - </w:t>
      </w:r>
      <w:r>
        <w:rPr>
          <w:rStyle w:val="style15"/>
          <w:rFonts w:cs="Arial"/>
          <w:b w:val="false"/>
          <w:bCs w:val="false"/>
          <w:i w:val="false"/>
          <w:iCs w:val="false"/>
          <w:caps w:val="false"/>
          <w:smallCaps w:val="false"/>
          <w:color w:val="00000A"/>
          <w:sz w:val="24"/>
          <w:szCs w:val="24"/>
          <w:u w:val="none"/>
          <w:lang w:val="mn-MN"/>
        </w:rPr>
        <w:t xml:space="preserve">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Энэ бол 1 тэрбум 720.0 саяын төсөвт өртөг байна. Энэ хөдлөх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О.Содбилэг: - </w:t>
      </w:r>
      <w:r>
        <w:rPr>
          <w:rStyle w:val="style15"/>
          <w:rFonts w:cs="Arial"/>
          <w:b w:val="false"/>
          <w:bCs w:val="false"/>
          <w:i w:val="false"/>
          <w:iCs w:val="false"/>
          <w:caps w:val="false"/>
          <w:smallCaps w:val="false"/>
          <w:color w:val="00000A"/>
          <w:sz w:val="24"/>
          <w:szCs w:val="24"/>
          <w:u w:val="none"/>
          <w:lang w:val="mn-MN"/>
        </w:rPr>
        <w:t xml:space="preserve">Энэ нь одоо нөгөө он дамжихаараа хоцрох гээд байгаа болохоор энэ жилдээ багтааж оруулчихвал уг нь зүгээр байгаа юм л даа. Яг нөгөө барилгын ажил нь эхэлчихсэн.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Аан. Ард талынх нь 86.2 сая төгрөгийг нэмэгдүүлж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О.Содбилэг: - </w:t>
      </w:r>
      <w:r>
        <w:rPr>
          <w:rStyle w:val="style15"/>
          <w:rFonts w:cs="Arial"/>
          <w:b w:val="false"/>
          <w:bCs w:val="false"/>
          <w:i w:val="false"/>
          <w:iCs w:val="false"/>
          <w:caps w:val="false"/>
          <w:smallCaps w:val="false"/>
          <w:color w:val="00000A"/>
          <w:sz w:val="24"/>
          <w:szCs w:val="24"/>
          <w:u w:val="none"/>
          <w:lang w:val="mn-MN"/>
        </w:rPr>
        <w:t xml:space="preserve">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9.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Д.Сумъяабазар, М.Батчимэг, Ж.Батсуурь нарын гишүүдийн гаргасан санал байна. Аймаг, нийслэлд шинээр байгуулагдсан цэцэрлэгийн хувьсах болон хоолны зардал, тогтмол зардалд шаардагдах нийт 7.4 тэрбум төгрөгийг төсвийн тодотголд тусгах. Саналаа тайлбарлаж хэлэх үү. Шаардлагагүй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Үүний тооцоо нь хаа байгаа юм? М.Батчимэг гишүүн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М.Батчимэг гишүүн тайлбараа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Л.Гантөмөр сайд аа, ингээд 7.4 тэрбум төгрөг юм уу? Их том то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Үгүй яах вэ нийт, одоо нөгөө өнгөрсөн онд 9 сарын 1-нд хоцроод ашиглалтад орчихлоо гэсэн сургуулиудын урсгал зардал нь энэ 2014 онд 7.4 тэрбум төгрөг дутуу байгаа юм л даа. Тэрийгээ бол бид нар Сангийн яаманд явуулсан. Тэр явуулсан бичгээ бид нар Орхон аймгийн Засаг дарга руу бас өгсөн. Тэгээд Орхон аймгийн Засаг дарга тэр 7.4 тэрбум төгрөг бол төсвийн тодотголд суугаагүй учраас та санал гаргаж өгөөчээ гэж М.Батчимэг гишүүн рүү санал ирүүлсэн байна. Улсын хэмжээний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М.Батчимэг: - </w:t>
      </w:r>
      <w:r>
        <w:rPr>
          <w:rStyle w:val="style15"/>
          <w:rFonts w:cs="Arial"/>
          <w:b w:val="false"/>
          <w:bCs w:val="false"/>
          <w:i w:val="false"/>
          <w:iCs w:val="false"/>
          <w:caps w:val="false"/>
          <w:smallCaps w:val="false"/>
          <w:color w:val="00000A"/>
          <w:sz w:val="24"/>
          <w:szCs w:val="24"/>
          <w:u w:val="none"/>
          <w:lang w:val="mn-MN"/>
        </w:rPr>
        <w:t xml:space="preserve">Тэгэхдээ энэ чинь ганц аймгийн асуудал биш ерөөсөө улсын хэмжээнд энэ хэмжээний цэцэрлэг баригдчихаад тэгээд санхүүжилт нь дутагдалтай байна гэсэн үг шүү дээ. Тэгэхээр нэгэнт цэцэрлэг нь баригдсан бол хүүхдүүдийн асуудлыг шийдэх ёстой л гэсэн. Урсгал зардлын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Ж.Ганбат аа. Сангийн яамныхан энэ дээр чи яг тоогоо барьж байгаа юу? Тайлбар хэлдээ. Ямар учиртай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Ж.Ганбат.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Ж.Ганбат: - </w:t>
      </w:r>
      <w:r>
        <w:rPr>
          <w:rStyle w:val="style15"/>
          <w:rFonts w:cs="Arial"/>
          <w:b w:val="false"/>
          <w:bCs w:val="false"/>
          <w:i w:val="false"/>
          <w:iCs w:val="false"/>
          <w:caps w:val="false"/>
          <w:smallCaps w:val="false"/>
          <w:color w:val="00000A"/>
          <w:sz w:val="24"/>
          <w:szCs w:val="24"/>
          <w:u w:val="none"/>
          <w:lang w:val="mn-MN"/>
        </w:rPr>
        <w:t>Яах вэ ер нь бол яг ийм юм үүсчихээд байгаа юм. Яг төсөв нөгөө ноднин бид нар 8 сар гээд боловсрогдоод ингээд явсны дараа. Бид нар бол ямар шийдвэр төсөв дээр цэцэрлэгүүдийн тоог авдаг вэ гэхээр Засаг дарга нь өөрсдөө шийдвэрээ гаргаад манай аймгийн нутаг дэвсгэрт шинээр ийм ийм хувийн цэцэрлэгүүд ингэж нээгдэнэ гээд. Түүнийх нь дагуу бид нар тусгаж байгаа юм. Гэтэл яг төсөв батлагдаад дууссанаас хойш оны дундуур ийм юм орж ирээд одоо тэгээд тэр мөнгөө нэхээд. Бид нар бол төсвийн жилийн дундуур зарлага нэмэгдүүлсэн шийдвэрийг бол дараа онд шилжүүлэх..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М.Батчимэг: - </w:t>
      </w:r>
      <w:r>
        <w:rPr>
          <w:rStyle w:val="style15"/>
          <w:rFonts w:cs="Arial"/>
          <w:b w:val="false"/>
          <w:bCs w:val="false"/>
          <w:i w:val="false"/>
          <w:iCs w:val="false"/>
          <w:caps w:val="false"/>
          <w:smallCaps w:val="false"/>
          <w:color w:val="00000A"/>
          <w:sz w:val="24"/>
          <w:szCs w:val="24"/>
          <w:u w:val="none"/>
          <w:lang w:val="mn-MN"/>
        </w:rPr>
        <w:t xml:space="preserve">Энэ буруу яриад байна. Жишээлбэл, Орхон аймгийн тэр төсөв бол 2014 оны төсөвт тусгуулахаар санал ирсэн. Тэгээд бичиг цаас нь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Ж.Ганбат: - </w:t>
      </w:r>
      <w:r>
        <w:rPr>
          <w:rStyle w:val="style15"/>
          <w:rFonts w:cs="Arial"/>
          <w:b w:val="false"/>
          <w:bCs w:val="false"/>
          <w:i w:val="false"/>
          <w:iCs w:val="false"/>
          <w:caps w:val="false"/>
          <w:smallCaps w:val="false"/>
          <w:color w:val="00000A"/>
          <w:sz w:val="24"/>
          <w:szCs w:val="24"/>
          <w:u w:val="none"/>
          <w:lang w:val="mn-MN"/>
        </w:rPr>
        <w:t xml:space="preserve">Орхон, Баян-Өлгий аймгууд дээр гэр цэцэрлэг гээд төсвийн дундуур явж байгаа хаягдсан ийм юмнууд яг цэвэр аймгаас нь хамааралтай ийм юм ингэж үүсэж хүндрэл үүсчихээд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Өмнөх жил Сонгинохайрхан дүүрэг дээр ч гэсэн бас асуудалтай гарсан шүү дээ. Хасах 600 сая гээд. Яг аймгаасаа одоо төсөв боловсрогдоод ороод ирэхэд аймаг өөрөө өөрсдөө орон нутаг нь тэрийгээ яг албан ёсных нь. Бид нар бол аймгуудын ирсэн тоон дээр нь үндэслээд, орон нутгаас ирсэн тоон дээр үндэслээд төсвөө боловсруулж байгаа шүү дээ. Тоогоо орхиод ирчихэж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Д.Батцогт: -</w:t>
      </w:r>
      <w:r>
        <w:rPr>
          <w:rStyle w:val="style15"/>
          <w:rFonts w:cs="Arial"/>
          <w:b w:val="false"/>
          <w:bCs w:val="false"/>
          <w:i w:val="false"/>
          <w:iCs w:val="false"/>
          <w:caps w:val="false"/>
          <w:smallCaps w:val="false"/>
          <w:color w:val="00000A"/>
          <w:sz w:val="24"/>
          <w:szCs w:val="24"/>
          <w:u w:val="none"/>
          <w:lang w:val="mn-MN"/>
        </w:rPr>
        <w:t xml:space="preserve"> За Д.Арвин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Д.Арвин: - </w:t>
      </w:r>
      <w:r>
        <w:rPr>
          <w:rStyle w:val="style15"/>
          <w:rFonts w:cs="Arial"/>
          <w:b w:val="false"/>
          <w:bCs w:val="false"/>
          <w:i w:val="false"/>
          <w:iCs w:val="false"/>
          <w:caps w:val="false"/>
          <w:smallCaps w:val="false"/>
          <w:color w:val="00000A"/>
          <w:sz w:val="24"/>
          <w:szCs w:val="24"/>
          <w:u w:val="none"/>
          <w:lang w:val="mn-MN"/>
        </w:rPr>
        <w:t xml:space="preserve">Ж.Ганбат аа. Ч.Улаан сайд та нар одоо сайн сангийн ажилтнууд л даа. Тэгэхдээ одоо та нар ингээд дандаа худлаа тайлбар хийдгээ бас болих хэрэгтэй. Та нар ингээд орон нутгаас төсөв хийгээд өгнө. Боловсролын даргыг дарамтлаад л та нар бүгдийг нь хасуулчихдаг шүү дээ. Тэгээд л ерөөсөө ингэж явсаар байгаад өнөөдөр Боловсролын салбар, эрүүл мэндийн салбарын ажилтнууд бол үнэхээр хүнд нөхцөлтэй ингэж амьдарч байгаа шүү дээ. Тэгээд хүүхдүүд үг хэлэх биш. Тэгээд одоо энэ цэцэрлэг, сургууль, ясли ерөөсөө сүүлийн 10 жил дандаа Сангийн яам хассаар байгаад. Бид нар Нийгмийн бодлогын байнгын хороон дарга байхдаа өчнөөн л юм хасуулаад л, тэвчээртэй л явсан. Гэтэл юм чинь ингээд хуримтлагдаад цаана чинь хүүхдүүд хохироод байна гэж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Сая Ч.Улаан сайд нар бол сайхан л хариулж байна лээ шүү дээ. Ерөөсөө ирсэн юмыг нь батлаад л өгдөг гэж. За түүн шиг худлаа юм байхгүй. Та нар яг аймаг аймгийн боловсролын дарга, эрүүл мэндийн дарга нарыг та бүр дандаа дарамталж хамаг юм хасаж байгаа. Тийм учраас одоо энэ төсвийн тодотгол хэцүү тодотгол гэж мэдэж байгаа. Гэхдээ одоо Н.Батбаяр сайд аа, энэ боловсролын салбарын юмыг жаахан харж хандах хэрэгтэй. Одоо бид нар бол яг үнэнээ хэлэхэд сургууль, эмнэлэг, цэцэрлэг гээд юм гүйхгүй байна шүү дээ. Энэ зовлонг ойлгоод. Тэгэхдээ үүнийг одоо та нар нэг саналыг нь гишүүд дэмжээд явуулчихъя. Та нар тэр ажлын хэсэг дээр ярьж байгаад өөр юмнаас хасаад ингээд өгчих өө. Энэ Сангийн яам чинь дандаа хасаж оруулж ирж байгаа. Энэ бол бүр. Тэгээд л дандаа ичихгүй бүгдээрээ тэгдэг гээд л худлаа ярьж байгаа. Тийм юм бол болохгүй. Тийм учраас дэмжиж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ойлголоо гишүүн ээ. Ер нь бол гишүүдийн ярьж байгаа бол зөв шүү. Манай Сангийн яамныхан. Ялангуяа энэ цэцэрлэг шинээр байгуулагдаад үүний хувьсах зардал, хоолны зардал, тогтмол зардал энэ бүх юмнуудыг ингээд өгөхгүй байна гэдэг бол одоо болохгүй л асуудал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Ямар ч байсан өнөөдөр бид ингэж байна. Дэмжиж явуулаад тэгээд та нар Сангийн яамныхан тэр Төсвийн байнгын хороон дээрээ бусад зохицуулалтаа хийгээд үүнийг ямар нэгэн байдлаар зохицуулж явуулах ийм шаардлагатай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санал хураалт явуулъя. Дэмжиж байгаа гишүүд гараа өргө.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12.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А.Бакей гишүүн, А.Тлейхан гишүүн хоёрын гаргасан саналаар. За ингэчихье. Ингэж байгаа шүү дээ. Хоёр санал байна. Монгол Улсын Боловсрол, шинжлэх ухааны сайдын багц дахь сургуулийн дотуур байрны барилга 150 ор. Баян-Өлгий, Улаан-Ус сум, Хөх хөтөл баг. Арга хэмжээний нийт төсөвт өртөг нь 960.6 сая гэснийг. Төсөвт өртгийг нь нэмэгдүүлж байгаа юм байна. 1 тэрбум 266.0 сая төгрөг гэж өөрчлөх. За энэ дээр А.Тлейхан гишүүн тайлбараа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Дараагийнхийг нь бас уншчихъя. Нэг мөсөн тайлбараа хэлчих.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Боловсрол, шинжлэх ухааны сайдын багц дахь сургуулийн барилга 640 суудал. Баян-Өлгий, Өлгий сум, 2 дугаар сургууль. Арга хэмжээний нийт төсөвт өртөг 2 тэрбум 299.9 сая төгрөг гэснийг 3 тэрбум 770.6 сая төгрөг гэж өөрчлөх. За гаргасан саналаа А.Тлейхан гишүүн тайлбарлах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А.Тлейхан: - </w:t>
      </w:r>
      <w:r>
        <w:rPr>
          <w:rStyle w:val="style15"/>
          <w:rFonts w:cs="Arial"/>
          <w:b w:val="false"/>
          <w:bCs w:val="false"/>
          <w:i w:val="false"/>
          <w:iCs w:val="false"/>
          <w:caps w:val="false"/>
          <w:smallCaps w:val="false"/>
          <w:color w:val="00000A"/>
          <w:sz w:val="24"/>
          <w:szCs w:val="24"/>
          <w:u w:val="none"/>
          <w:lang w:val="mn-MN"/>
        </w:rPr>
        <w:t xml:space="preserve">За баярлалаа. Энэ хоёр тоо гэдэг юм уу. Төсөвт өртгөөсөө бага тэгээд байгаа юм л даа. 1972 оны саналаар л яваад байгаа юм. Тэгэхдээ ер нь бид болохоороо техникийн алдаа юм болов уу гэж бодоод байгаа. Зөвхөн төсөвт өртгийг нь өөрчлөөд энэ жилийн санхүүжихийг нь хэвээр нь үлдээе гэж. Ингэх бол энэ төсвийн тодотголд дарамт учруулахгүй байх гэж. Тэгэхээр 2015 он дуусаад 2015 ондоо л төсөвтөө нэмэгдээд ордог юм байгаа биз. Сая баталгаажуулсан. Боловсролын сайдтай ярьсан. Боловсролын яамны газрын даргатай ярьсан. Боломжийн байна. Энэ жил тодотгол нэмэхгүйгээр төсөвт өртгийг нь нэмээд ингээд явах нь боломжтой гэж ингээд хэлж байгаа юм л даа. Тийм учраас дэмжиж өгөөчээ гэж. Энэ жилийн төсөвт дарамт учруулахгүй гэж үзэж байгаа. Тодотгол дээр.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Тэгэхээр эрхэм гишүүд ээ. Бид нар ингээд нэг талаасаа Их Хурал маань бид нарт төсвийг багасга. Зардлаа багасга гэж хэлээд байдаг. Нөгөө талаараа та нар болохоор нэмье гээд байдаг. Ингээд хоёр өөр шийдвэр гаргаад байхаар чинь, хоорондоо зөрүүтэй шийдвэр гараад байхаар нь энэ төсөв чинь яах юм бэ. Одоо тэгээд А.Тлейхан гишүүн бол одоо олон жил сууж байгаа туршлагатай. Тэгээд 300.0 сая төгрөгөөр нэмэх гэж байна шүү дээ. Тийм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ингэж байна. Анхныхаа төсөвт өртгийг байнга ингэж өөрчлөөд байж болохгүй. Энэ чинь ингэж байна шүү дээ. Тендерээ зарлаад, тэр компани нь тийм үү тэр ажлаа тэр хэмжээндээ хийнэ гэж гэрээ байгуулчихсан явж байгаа шүү дээ. Тэгээд дараа нь одоо гишүүддээ хэлээд дараа нь нэмчихээрэй гэдэг энэ практикаасаа бид нар салахгүй бол болохгүй. Тийм учраас энэ жилийн төсөвт нөлөөлөхгүй гэж нэмчихээд дараа жилд нөлөөлнө шүү дээ. Тийм биз дээ. Тэгээд энэ чинь бид нар барилгын өртгийн үнийг нэмэгдүүлээд байгаа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А.Тлейхан: - </w:t>
      </w:r>
      <w:r>
        <w:rPr>
          <w:rStyle w:val="style15"/>
          <w:rFonts w:cs="Arial"/>
          <w:b w:val="false"/>
          <w:bCs w:val="false"/>
          <w:i w:val="false"/>
          <w:iCs w:val="false"/>
          <w:caps w:val="false"/>
          <w:smallCaps w:val="false"/>
          <w:color w:val="00000A"/>
          <w:sz w:val="24"/>
          <w:szCs w:val="24"/>
          <w:u w:val="none"/>
          <w:lang w:val="mn-MN"/>
        </w:rPr>
        <w:t>Төсөвт өртгийн тодотгол хийгээд, дахин хийгээд гаргасан тоог одоо хасчихаар энэ объект чинь дуусахгүй шүү дээ. Тэгээд дахиад дараа жил хэрүүл болоод сууж байх жишээтэй. Дахиад царцаах тухай л ярина шүү дээ. Батлагдсан төсвийн тухай л ярьж байгаа юм, сайд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Зураг төсөв нь гараад тэр зураг төсвөөр л хийгдэж байгаа шүү дээ. Тийм биз дээ. Тендерээ авахдаа болно бүтнэ гэж аваад дараа нь явцын дундаа ингэдэг практикийг бид таслан зогсоох ёстой гэж Их Хурлын шийдвэр өөрсдөө, та бүгд гаргасан шүү дээ. Тэрийг чинь ингээд биелүүлэх гээд явахаар өөрсдөө тэгээд нөгөө гараараа ингээд байж болохгүй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А.Бакей гишүүн тайлбар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За энэ юу байгаа юм. Уг нь бол өнгөрсөн хугацааны алдаа л байгаа юм л даа. Жишээлбэл тэр Хөх хөтөл багийн 9 жилийн сургуулийн дотуур байр гэхэд зөвхөн байшинг нь, тэгээд цахилгаан нь байхгүй, халаалтын шугам нь байхгүй тийм байдлаар явчихсан байна л даа. Уг нь бол анхны зураг төсөвт нь тэр нь байгаа юм байхгүй юу. Тэгэхээр за одоо ингээд нөгөө 960-аар гэхэд цахилгаагүй, халаалтгүй нэг байшин босгоно. Тэгээд л үлдчих гээд байгаа байхгүй юу. Асуудлын гол нь тэндээ байгаа юм. Түүнээс биш одоо нэг хажуунаас ч юм уу, энд тэндээс нэг юм олж ирээд яаж байгаа юм биш л дээ. Анхны зураг төсөвт нь байгаа төсөвт өртөг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Манайхан тайлбар хэлдээ. Энэ дээр ямар учиртай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Л.Гантөмөр: -</w:t>
      </w:r>
      <w:r>
        <w:rPr>
          <w:rStyle w:val="style15"/>
          <w:rFonts w:cs="Arial"/>
          <w:b w:val="false"/>
          <w:bCs w:val="false"/>
          <w:i w:val="false"/>
          <w:iCs w:val="false"/>
          <w:caps w:val="false"/>
          <w:smallCaps w:val="false"/>
          <w:color w:val="00000A"/>
          <w:sz w:val="24"/>
          <w:szCs w:val="24"/>
          <w:u w:val="none"/>
          <w:lang w:val="mn-MN"/>
        </w:rPr>
        <w:t xml:space="preserve"> Яг А.Бакей гишүүний хэлж байгаа зөв л дөө. Бид нар нөгөө анх 2012 оны төсөвт батлагдаад зураггүй зүгээр төсөвт өртөг тавьчихаж байгаа шүү дээ. Тэгээд зураг хийгээд хяналтын төсвөөр хийгээд гараад ирэхээр тэр нь одоо А.Тлейхан гишүүний гаргаж байгаа саналын дүн гараад ирчихэж байгаа байхгүй юу даа. Тэгэхээр бид бол Их Хурлын баталсан төсөвт өртөгт таруулаад ажлаа зарлаж байгаа юм. Одоо нөгөө яг л нэг 2012, 2013 оны үед гарсан будлианууд байна шүү дээ. Барилгууд дээр. Энэ будлианууд сүүлийн хэдэн объектууд л гэж ойлгох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болсон уу? За санал хураалт явуулъя. Эхний санал. Боловсрол, шинжлэх ухааны сайдын багц дахь 27.1.1.77. Сургуулийн барилга. 640 суудалтай. Баян-Өлгий. Өлгий сумын 2 дугаар сургууль. Арга хэмжээний нийт төсөвт өртөг 2 тэрбум 299 сая 900 мянган төгрөг гэснийг 3 тэрбум 770.6 сая төгрөг гэж өөрчлөх. Тэрбум 500 орчмоор нэмэгдэж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ийм огцом нэмэгдэж байгаа юм уу?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Үгүй үгүй. Анхны зураг төсөв нь 3.7-оор хийгдэхгүй юу даа. Тэгээд энэ төсвийн тодотгол хийхдээ одоо 2.2 болгоод бууруулчихгүй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Биш ээ биш. Хараа. Нэг зүйлийг хэлье. А.Бакей гишүүн ээ. Анхны байсан зураг төсвөөрөө л дүн нь тогтоогдож байгаа шүү дээ. Тийм биз дээ. Түүнээс байсан зураг төсвийнх нь үнийг буруулж тавьдаг өртөг дээр тийм практик ерөөсөө байхгүй. Наадах чинь бол худлаа.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Та нар энэ оруулж ирж байгаа томьёоллоо буруу оруулж ирсэн байна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Төсөвт өртгийг байна шүү дээ анхны зургаас нь буруулж баталдаг юм бол хаана ч байхгүй. Тухайн жилийн санхүүжилтэд бол харин нааш цаагуур олдог юм байдаг юм. Төсөвт өртөгт тийм юм байхгүй. Тийм учраас наадах чинь бол нэлээд шалгаж үзэж байж хийхгүй бол тэгээд шууд үнийг нь 2 дахин нэмээд байх юм бол энэ чинь яах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одоо манай гишүүд одоо төсөв болохгүй байна гээд байдаг. Монгол даяар дутуу барилгатай боллоо гэдэг чинь яагаад гэвэл гишүүд яг иймэрхүү маягаар асуудал оруулж ирээд тийм үү эвдээд л. Одоо үүний цаана гэх юм бол нийтдээ бараг 300 гаруй тэрбум төгрөгийн ийм асуудал гарч ирээд үүсчихээд сууж байна шүү дээ. Одоо энэ дотор байхгүй байгаа. Тэрийг яах юм гэж. Тийм үү. Тэгэхгүй бол ингээд байх юм бол, энэ тогтолцоогоо бид өөрчлөхгүй бол болохгүй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Өнгөрсөн хугацааны л алдаа байхгүй юу даа. Зураг төсвөө бодитой хийхгүй. За тэгээд баахан төсвийн тодотгол гээд эргээд хасаад нэмээд будлиулаад хаячихдаг. Дунд нь тэгээд яах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Тэгээд яах юм бэ Л.Гантөмөр сайд аа, үүнийг чинь. Шууд ингээд дэмжих хэцүү, дэмжихгүй байх хэцүү байна шүү дээ энэ чинь. Ямар шийдэл гаргах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Н.Батбаяр: -</w:t>
      </w:r>
      <w:r>
        <w:rPr>
          <w:rStyle w:val="style15"/>
          <w:rFonts w:cs="Arial"/>
          <w:b w:val="false"/>
          <w:bCs w:val="false"/>
          <w:i w:val="false"/>
          <w:iCs w:val="false"/>
          <w:caps w:val="false"/>
          <w:smallCaps w:val="false"/>
          <w:color w:val="00000A"/>
          <w:sz w:val="24"/>
          <w:szCs w:val="24"/>
          <w:u w:val="none"/>
          <w:lang w:val="mn-MN"/>
        </w:rPr>
        <w:t xml:space="preserve"> Одоо наадах чинь тэртээ тэргүй ирэх жил үргэлжилнэ шүү дээ. Тийм үү. Тийм учраас одоо төсөвтөө нэмээд хэрэггүй ээ. Энэ жилийнхээ ажлын объёмд тэртээ тэргүй хийгдэнэ. Тийм биз дээ. Тэгээд явж байг. Тэгээд хэдүүлээ наана чинь хоёр талаасаа ажиллая. За юу. Манай яам, Боловсролын яам, танай Баян-Өлгий аймгийнхантай ярьж байгаад судалж үзье. За юу. Тэгээд дараа яръя. За юу. Тэгэхгүй бол наадах чинь дэндүү огцом хоёр дахин нэмнэ гэдэг чинь юу гэсэн үг вэ. Тийм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тэгвэл ингэе. Тэгэх үү. Энэ 2 санал гаргасан. Тэгээд энэ бол их үнийн дүнтэйгээр нэмэгдэж байгаа юм байна л даа. Тэрбум 500 орчим саяар. Нөгөөх нь бол Баян-Өлгий, Улаан-Ус сум, Хөх хөтөл баг арга хэмжээний нийт төсөвт өртөг нь 960.0 сая төгрөг гэснийг тэрбум 200.0 сая төгрөг гэж өөрчлөх. Нэгийг нь татаад авчих юм уу? Нэгийг нь татаж аваад нэгийг нь дэмжүүлээд явуулах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За яах вэ энэ протокол дээр тэмдэглүүлээд тэгээд татахаас. Энэ бол байна шүү дээ үнэхээр бас тэгээд л дуусаагүй эрэмдэг зэрэмдэг барилга л үлдчихээд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Ийм барилга 300 гаруй тэрбумын асуудал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Газар сайгүй л байгаа асуудал болоод байна л даа. За ингэе.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Тэгвэл эхний нөгөө Баян-Өлгий аймгийн Өлгий сум гэдэг сургуулийн асуудлыг хоёр гишүүн татаж авч байна. Тэгээд Баян-Өлгий аймгийн Улаан-Ус, Хөт хөтөл баг арга хэмжээний нийт төсөвт өртөг 960.6 сая төгрөг гэснийг 1 тэрбум 266.0 сая төгрөг гэж өөрчлөх гэдэг саналын томьёоллоор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10.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С.Одонтуяа гишүүн, С.Эрдэнэ гишүүн нарын саналын томьёолол байна. Нийгмийн даатгалын тасгийн барилга гэснийг нийгмийн даатгалын үйлчилгээний барилга. Улаанбаатар. Баянзүрх дүүрэг. Нэр л өөрчилж байгаа юм байна. Нэр өөрчилж байгаа санал байна.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12.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С.Ганбаатар гишүүний санал байна. Дарханы 1 дүгээр багийн цэцэрлэгийн дэд бүтэц 429.0 сая төгрөг. Тайлбар хэлэх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Энэ дээр минь дэмжиж өгөөрэй. Одоо нөгөө Дарханаас чинь зөндөө олон спортын барилга нь бүгд хасагдчихсан байгаа. Тэгээд энэ цэцэрлэг баригдчихсан. Тэгээд хүүхдүүд нь орох гэхээр нөгөө нэг уурын зуух, дэд бүтэц нь байдаггүй юм билээ. Тэгээд энэ дээр тусалж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санал хураалт явуулъя. Дарханы 1 дүгээр багийн цэцэрлэгийн дэд бүтэц 429.0 сая төгрөг. Барилга нь баригдчихсан гэж байна шүү дээ. Барилга нь баригдаад одоо дэд бүтцийг нь хөгжүүлэх тал дээр асуудал байгаа юм байна.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8.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Түрүүний нөгөө Л.Энх-Амгалан гишүүний гаргасан санал дээр найруулгыг нь би дутуу уншсан байна. Хөвсгөл аймгийн Ренчинлхүмбэ сумын сургууль гэж уншсан. Сургуулийн дотуур байрны нэмэлт санхүүжилт 200.0 сая төгрөг гэж унших ёстой юм байна шүү. Үүнийг протоколд тусгачихъя. Төсөвт өртөг нь 600.0 сая төгрөг байна. Үүнээс 200.0 сая төгрөгийг төсвийн тодотголд суулгая гэдгийг дэмжсэн байж байгаа. Ингээд дууссан.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Я.Санжмятав гишүүний зарчмын зөрүүтэй санал байна. Завхан. Тосонцэнгэл. Мэргэжлийн сургалт, үйлдвэрлэлийн төвийн гадна инженерийн холболт 957.0 сая төгрөг нэмж тусгах. 2014 онд 350.0 сая төгрөг. Төв аймаг. Эрдэнэ сумын Мэргэжлийн сургалт, үйлдвэрлэлийн төвийн дээврийн засвар 350.0 сая төгрөг. Төсвөөс өөрчлөх. Өөрөөр хэлбэл байрыг нь сольж шилжүүлж байгаа юм байна. Төв аймгийн Эрдэнэ суманд хийгдэж байгаа Мэргэжлийн сургалт, үйлдвэрлэлийн төвийн дээврийн засварыг Завханы Тосонцэнгэл рүү шилжүүлж байна.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14-өөс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зарчмын зөрүүтэй саналын томьёоллоор санал хурааж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чуулганы хуралдааны дэгийн тухай хуулийн 25.12-т Байнгын хороод, нам, эвслийн бүлгийн хуралдаанаар хоёр дахь хэлэлцүүлэг явуулах үед гишүүдийн гаргасан санал тус бүрээр санал хураалт явуулж олонхийн дэмжлэг авсан аваагүйгээр нь бүлэглэн томьёолж Төсвийн байнгын хороонд өгнө гэсэн ийм заалт байдаг. Энэ дагуу бид нар санал хураалт явуулах шаардлагагүй. Саяны дэмжигдсэн дэмжигдээгүй саналуудаар ажлын алба нэгтгэж саналын томьёоллыг Төсвийн байнгын хороонд хүргүүлнэ.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Төсвийн байнгын хороонд танилцуулах гишүүнээр Улсын Их Хурлын гишүүн С.Ганбаатарыг томиллоо.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Байнгын хорооныхоо саналыг бас Төсвийн байнгын хороон дээр тайлбарлаж, авч гарах тал дээр манай С.Ганбаатар гишүүн бас идэвхтэй ажиллах байх гэж бодож байна. </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Гурав. Монгол Улсын эдийн засаг, нийгмийг 2013 онд хөгжүүлэх үндсэн чиглэлийн хэрэгжилт /</w:t>
      </w:r>
      <w:r>
        <w:rPr>
          <w:rStyle w:val="style15"/>
          <w:rFonts w:cs="Arial"/>
          <w:b w:val="false"/>
          <w:bCs w:val="false"/>
          <w:i/>
          <w:iCs/>
          <w:caps w:val="false"/>
          <w:smallCaps w:val="false"/>
          <w:color w:val="00000A"/>
          <w:sz w:val="24"/>
          <w:szCs w:val="24"/>
          <w:u w:val="none"/>
          <w:lang w:val="mn-MN"/>
        </w:rPr>
        <w:t xml:space="preserve">санал, дүгнэлтээ Эдийн засгийн </w:t>
      </w:r>
    </w:p>
    <w:p>
      <w:pPr>
        <w:pStyle w:val="style0"/>
        <w:spacing w:after="0" w:before="0" w:line="100" w:lineRule="atLeast"/>
        <w:ind w:hanging="0" w:left="0" w:right="0"/>
        <w:contextualSpacing w:val="false"/>
        <w:jc w:val="center"/>
      </w:pPr>
      <w:r>
        <w:rPr>
          <w:rStyle w:val="style15"/>
          <w:rFonts w:cs="Arial"/>
          <w:b w:val="false"/>
          <w:bCs w:val="false"/>
          <w:i/>
          <w:iCs/>
          <w:caps w:val="false"/>
          <w:smallCaps w:val="false"/>
          <w:color w:val="00000A"/>
          <w:sz w:val="24"/>
          <w:szCs w:val="24"/>
          <w:u w:val="none"/>
          <w:lang w:val="mn-MN"/>
        </w:rPr>
        <w:t>байнгын хороонд хүргүүлнэ</w:t>
      </w:r>
      <w:r>
        <w:rPr>
          <w:rStyle w:val="style15"/>
          <w:rFonts w:cs="Arial"/>
          <w:b/>
          <w:bCs/>
          <w:i/>
          <w:iCs/>
          <w:caps w:val="false"/>
          <w:smallCaps w:val="false"/>
          <w:color w:val="00000A"/>
          <w:sz w:val="24"/>
          <w:szCs w:val="24"/>
          <w:u w:val="none"/>
          <w:lang w:val="mn-MN"/>
        </w:rPr>
        <w:t>/</w:t>
      </w:r>
    </w:p>
    <w:p>
      <w:pPr>
        <w:pStyle w:val="style17"/>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дараагийн асуудал.  Монгол Улсын эдийн засаг, нийгмийг 2013 онд хөгжүүлэх үндсэн чиглэлийн хэрэгжилтийг Улсын Их Хурлын гишүүн, Эдийн засгийн хөгжлийн сайд Н.Батбаяр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Их Хурлын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эдийн засаг, нийгмийг 2013 онд хөгжүүлэх үндсэн чиглэлийг Улсын Их Хурлын 2012 оны 37 дугаар тогтоолоор 6 бодлого, 26 зорилт, 166 арга хэмжээгээр тэгээд баталсан. </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Үндсэн чиглэлийн нийт зорилт, арга хэмжээний биелэлт 2013 оны жилийн эцсийн байдлаар 67.1 хувьтай гарсан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Хүнд өгөөжтэй нийгмийн бодлогын хүрээнд 6 зорилт, 37 арга хэмжээнд тусгагдсанаас биелэлт нь одоо 100.0 хувийн биелэлттэй 10, 90.0 хувийн биелэлттэй 10, 70.0 хувийн биелэлттэй 4, 50.0 хувийн биелэлттэй 8, 30.0 хувийн биелэлттэй 3, хэрэгжээгүй 2 арга хэмжээ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Дотоодын нийт бүтээгдэхүүний өсөлт 2013 онд одоо урьдчилсан гүйцэтгэлээр 11.7 хувь гарсан байж байгаа. Төлөвлөсөн хэмжээ хүрч чадаагүй ч гэсэн бас хоёр оронтой тоотой гарсан. Тэгээд Монгол Улсын хувьд зах зээлийн харилцаанд орсон сүүлийн 25 жилд Монгол Улсын эдийн засгийн үзүүлэлт 2 оронтой тоогоор өссөн 5 дахь жил нь болж байгаа. Тэгээд дараалсан 3 жил буюу 2011, 2012, 2013 онд Монгол Улсын эдийн засгийн өсөлт хоёр оронтой тоотой гарч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Нэг хүнд ногдох ДНБ-ний доллароор хэмжигдсэн үзүүлэлт бол жаахан юу яасан байгаа. Зорилтдоо бас хүрч чадаагүй. Тэр нь бол ам.долларын ханшийн өсөлтөөс хамаараад төгрөгийнх нь үзүүлэлт нь гайгүй гараад долларынх нь үзүүлэлт нь буурсан үзүүлэлттэй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Ажилгүйдлийн төвшин 7.6 хувьтай гарсан байж байгаа. Энэ бол 2012 оныхтой харьцуулахад 0.6 пунктээр буурсан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Нийгмийн бодлогын байнгын хороотой холбогдуулаад зарим зорилтуудаас хэлэх юм бол одоо энэ Кембрижийн олон улсын стандарт хөтөлбөртэй уялдуулах хүрээнд 1-ээс 5 дугаар ангийн хөтөлбөрийг шинэчлэн 2013-2014 оны хичээлийн жилд үндэсний 40 сургууль дээр туршиж явж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Нийт өнгөрсөн хугацаанд сургуулийн өмнөх насны болон ерөнхий боловсролын сургуулийн хүүхдийн сурах орчинг сайжруулахтай холбогдуулаад 2013 онд 30 цэцэрлэг, 28 сургууль, 11 дотуур байр, 13 спорт заалны барилга шинээр ашиглалтад орсон байна. Мөн 85 сургууль, 66 цэцэрлэг, 18 дотуур байр, 6 спорт заалны барилгыг засварласан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Ажлын байрны хувьд гэж ярих юм бол өнгөрсөн жил төсвийн хөрөнгө оруулалттай болон төсөл, хөтөлбөрийн шугамаар хийгдэх ажлын хүрээнд 12 мянга гаруй ажлын байр шинээр бий болгосон. Үүнээс одоо 11 мянга гаруй нь байнгын ажлын байр, үлдсэн нь түр ажлын байр гэсэн дүн гарсан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Эмнэлгийн ажилтнуудыг бэлтгэх тал дээр бас нэлээн тодорхой хэмжээний ахиц гарч явж байна. Одоо нэн ялангуяа сувилагч бэлтгэх асуудал дээр нэлээн ахицтай дүнгүүд гарсан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Тоймлоод хэлэх юм бол ийм зүйл хэлж байна. Тэгээд манай салбарын сайдууд нэмж бас та бүгдэд хэлэх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Н.Батбаяр сайдад баярлалаа. Ажлын хэсэг танилцуулъя. Б.Доржсэмбэд Сангийн яамны Нэгдсэн төсвийн бодлого, төлөвлөлтийн хэлтсийн дарга, О.Хуягцогт Сангийн яамны Төсвийн зарлагын хэлтсийн дарга, Э.Батбаяр Сангийн яамны Төсвийн орлогын хэлтсийн дарга, М.Батгэрэл Сангийн яамны Орон нутгийн хөгжлийн сангийн нэгдсэн сангийн хэлтсийн дарга, Р.Баасанжав Эдийн засгийн хөгжлийн яамны Хяналт, шинжилгээ үнэлгээний дотоод аудитын газрын дарга, С.Даваацэрэн Эдийн засгийн хөгжлийн яамны Хяналт, шинжилгээ үнэлгээний дотоод аудитын газрын мэргэжилтэн, Л.Гантөмөр Боловсрол, шинжлэх ухааны сайд, Б.Насанбаяр Боловсрол, шинжлэх ухааны Стратеги, бодлого төлөвлөлтийн газрын дарга, Ц.Оюунгэрэл Соёл, спорт, аялал жуулчлалын сайд, П.Алтангэрэл Соёл, спорт, аялал жуулчлалын яамны Төрийн нарийн бичгийн дарга, Я.Санжмятав Хөдөлмөрийн сайд, Ж.Батхуяг Хөдөлмөрийн яамны дэд сайд, Д.Батмагнай Хөдөлмөрийн яамны Төрийн захиргаа удирдлагын газрын ахлах мэргэжилтэн, Д.Ууганбаатар Хөдөлмөрийн яамны Хяналт шалгалт, дотоод аудитын газрын дарга, С.Эрдэнэ Хүн амын хөгжил, нийгмийн хамгааллын сайд, Б.Отгонжаргал, Хүн амын хөгжил, нийгмийн хамгааллын яамны Төрийн нарийн бичгийн дарга, Н.Удвал Эрүүл мэндийн сайд, А.Эрдэнэтуяа Эрүүл мэндийн яамны Төрийн нарийн бичгийн дарга гэсэн ийм ажлын хэсэг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асуух асуулттай гишүүд нэрээ өгнө үү. Л.Энх-Амгалан гишүүн, С.Ганбаатар гишүүн. За асуулт тасаллаа. Л.Энх-Амгалан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Энэ аудитын дүгнэлт дээр байгаа энэ хэрэгжилтийн талаар гэсэн хэдэн тоо баримтууд байна л даа. Үндсэндээ үндсэн чиглэлийн 166 зорилт, арга хэмжээнүүдийн биелэлтийг шалгахаар хэрэгжсэн нь 55 хэрэгжсэн байна гэж байгаа юм. Дутуу хэрэгжсэн нь 101. Тэгээд хэрэгжээгүй 10. Ингээд нийт 59.0 хувьтай байна гэсэн. Үндсэндээ Улсын Их Хурлаас баталж өгсөн 166 зорилт, арга хэмжээний үндсэн дээр 60.0 хүрэхгүй хувийн ийм биелэлттэй байгаад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цаашдаа ер нь одоо ингээд энэ Үндсэн чиглэл, өнгөрсөн жил ч яг энэ Үндсэн чиглэлийг батлуулж байхад ярьж байсан нэг зүйл бол ер нь цаашдаа энэ Үндсэн чиглэлийнхээ энэ зорилт, хэрэгжүүлэх арга хэмжээг нь төсвийнхөө эх үүсвэртэй уялдуулж шийдэхгүй бол баахан хүслийн жагсаалтууд, мөрөөдлийн жагсаалтууд гаргачихдаг, баталчихдаг. Тэр нь эргээд ямар нэгэн тийм хэрэгжилт байдаггүй ийм л зүйл амьдрал дээр байгаад байгаа юм билээ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яг одоо Үндсэн чиглэлийн төслийг ер нь яаж боловсруулж байх ёстой юм. Ямар зорилт тавьж байх ёстой юм. Одоо гүйцэтгэлийг нь ер нь яаж үнэлж байх ёстой юм. Эх үүсвэрүүдийг ер нь яаж шийдэж байх ёстой юм гэдэг тал дээр ер нь яг Засгийн газраас одоо бодож байгаа, судалж байгаа, ер нь энэ жилээс авхуулаад одоо энэ Үндсэн чиглэл батлахад арай жаахан өөр аргачлалаар батлах иймэрхүү бололцоо байна уу гэж харж байгаа юу гэдэг дээр тодорхой хариултууд авъя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нь, 2013-2016 оны хооронд хэрэгжүүлэх төсөл, арга хэмжээнүүд гээд одоо манай Н.Батбаяр сайд санаачлаад 3 яамны маш том ажлын хэсэг үндсэндээ Монгол Улсын бүх сум, аймаг сумдуудаар яваад баахан жагсаалтууд гаргаж ирээд. Тэгээд үндсэндээ эх үүсвэр нь 50 их наяд байх аа. Тийм ээ. 50 их наяд орчим төгрөгийн эх үүсвэртэй ийм төсөл арга хэмжээнүүдийн жагсаалтуудыг гаргаж ирсэн. Харамсалтай нь энэ арга хэмжээнүүд нь одоо эдийн засаг, нийгмийг хөгжүүлэх энэ үндсэн чиглэлтэйгээ ямар ч холбогдолгүй ийм арга хэмжээнүүдийн жагсаалт болсон байж байгаа. Тэгэхээр цаашдаа үүнийгээ энэ Үндсэн чиглэл рүүгээ ер нь яаж уялдуулах ёстой юм? Эх үүсвэрийг нь яаж шийдэх ёстой юм бэ гэдэг дээр ямархуу байр суурьтай байгаа вэ гэдэг дээр бас тодруулга авахыг хүсэж байна. Гурван зүйл.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Н.Батбаяр сайд эхлээд. Дараа нь холбогдох салбарын сайд нар бас гараа өргөөд хариулаарай.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Л.Энх-Амгалан гишүүний асуултад хариулъя. Үнэхээр үнэн л дээ. Монголд өнөөдөр бараг 300, 400 бодлогын бичиг баримт байна. Хөтөлбөрүүд. Тэр бичиг баримтууд дээр өнөөдрийн Монголд одоо болохгүй байгаа зүйлүүдийг яаж сайжруулах вэ гэдэг бүх асуудал тусгагдсан байж байгаа ер нь бол. Тэгсэн хэрнээ тэд нар бас ажил болж чадахгүй байна. Зүгээр л нэг тодорхой бичиг баримт очоод одоо сейфэнд хадгалдаг бичиг баримт болох гээд байна л даа. Яагаад тэгж байна вэ гэхээр тэр маань эргүүлээд төсвөөрөө, мөнгөөрөө баталгаажиж чадахгүй байгаа юм. Бодлогын бичиг баримт нь тусдаа. Төсөв нь түүнтэйгээ уялддаггүй энэ тогтолцоо өнөөдөр олон жил манайд ингээд ужгирдаг болчихжээ. Тэгэхээр үүнийг өөрчлөхгүйгээр болохгүй нь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үүнтэй холбогдуулаад манай Засгийн газар ямар ажил хийж байна вэ гэх юм бол төсвөө батлахдаа хөтөлбөрт суурилсан төсөв баталдаг болъё гэж байгаа юм. Тэгээд одоо Төсвийн хуулиа шинэчилсэн байдлаар өөрчлөхөөр ажиллаж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жишээлбэл, одоо бид нар суурь болгож Америкийн төсвийн хууль баталдаг хэдэн санааг авъя гэсэн байдлаар ажиллаж байгаа. Тэр нь юу вэ гэх юм бол одоо сая бид нар ярилаа шүү дээ. Ярингуутаа тэр объектыг нэмнэ гэж яриад байгаа биз дээ. Тэгсэн мөртлөө цаадах эх үүсвэрийг нь ерөөсөө ярьдаггүй. Тэгээд болохгүй болохоор нь орлогоо нэмчих гэж хэлдэг. Тэгээд орлого нь тасардаг. Мэдээж хийсвэрээр нэмчихсэн юм чинь. Тийм биз дээ. Тэгээд нөгөө ажил нь хийгддэггүй. Энэ тогтолцооноос салах ёстой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Тэгвэл бид нарын боловсруулж байгаа өөрөөр хэлбэл тэр Америкийн туршлагыг авах гэж байгаа зүйл нь гэх юм бол Засгийн газар нь Их Хуралдаа төсвөө оруулж ирнэ. Тэгэхэд эхлээд хөл дүнг нь батална. Өөрөөр хэлэх юм бол төсвийн нийт зарлага хэд юм. Төсвийн алдагдал юм уу тийм ээ ашиг хэд байх юм. Тэрийгээ баталчихна. Түүнийхээ дараагаар дотроо өөрчлөлт хийхийг нь хийж болно. Тэгэхдээ тэр нь нөгөө дүнгээсээ гажихгүй байх ёстой гэж. Энэ тогтолцоог авъя гэж хэлэх гэж байгаа юм. Тэгэхгүй бол бид нар чинь яадаг билээ. Энд тэндгүй баахан нэмж нэмсээр байгаад орлого болохгүй болохоор нь за орлогоо нэмчих гэдэг. Тэр нь тэгээд хийсвэр юм чинь тийм биз дээ. Уначихдаг.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та нар дөнгөж сая харлаа. Тийм үү. Одоо гишүүд нэг нь санал гаргадаг. Өөрийнхөө саналыг дэмжүүлэхийн тулд нөгөө хүний саналыг дэмжсээр байгаад тэгээд сүүлдээ энэ маань бодитой бус юм болоод байгаа байхгүй юу даа. Тийм учраас энэ өнөөдрийнхөө тогтолцоог өөрчилье. Өөрөөр хэлбэл хөл дүнгээрээ эхлээд дүнгээ батлаад тэр дотроо ажлаа зохицуулаад хийж явдаг. Өөрөөр хэлбэл хөнжлийнхөө хөлөө жийдэг энэ тогтолцоо руу оръё гэсэн ийм асуудал байж байгаа. Нэг.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Дээр нь. Одоо ингээд салбарын хөтөлбөр. Эрүүл мэндийн салбар байж байна. Боловсролын салбар байж байна. Бүх л салбар байж байна. Тийм биз дээ. Тэгвэл үүнийгээ хөрөнгө оруулалтад урт хугацаандаа, дунд хугацаандаа ямар хэмжээний байх юм бэ. 3 жилийн, 5 жилийн. Тийм үү. Хөтөлбөрөө гаргачихаад. Тэр зүйл чинь саяны таны хэлдэг нөгөө нэг сумдуудаар явж бид нар судалгаа хийлгэсэн шүү дээ. Сум, дүүргүүдээр явж. Тэр чинь үндсэндээ бид нарын энэ хөтөлбөрийг гаргаад, салбар салбараар гаргаад ирчихсэн байж байгаа байхгүй юу даа. Тэрийгээ бид нар байршлаар нь гаргачихсан бол одоо ингээд салбаруудынхыг нэгтгээд үүнийгээ батлаад хэдүүлээ урт хугацааны хөтөлбөр. Тийм биз дээ. Нийт Монгол Улсын хэрэгцээ шаардлага ийм байна. Урт хугацааны хөтөлбөрөө батлаад, хугацаатай графиктай батлаад тэгээд тэрийгээ мөнгөн дүнг нь ард нь зоож өгөөд. Тэгээд жил болгоны төсөвт ийм ийм дүн тусгана гэж тэр хөтөлбөрөө баталж өгөх юм бол түүнийхээ дагуу тухайн тухайн төсөвтөө тусгаж явдаг энэ тогтолцоонд оръё гэж. Тэгж явах юм бол жинхэнэ бодитой. Тэгсэн мөртлөө бүх салбаруудаа харсан. Урт хугацаатай ийм болж чадна гэсэн ийм байдлаар асуудалд хандаж байгаа. Тэгээд бид нар үүнийг энэ 6 сардаа багтаад энэ хуулийн төслүүдийг та бүхэнд өргөн барина.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Үндсэн чиглэлийн хувь дээр гэх юм бол ерөнхийдөө бол тийм ээ нэг юм ноднин яригдсан шүү. Жил болгон ингэж үндсэн чиглэл баталж байх зөв үү, буруу юу гэж. Тэгээд ярьж байгаад ерөнхийдөө Засгийн газрын мөрийн хөтөлбөрт, Засгийн газрынхаа мөрийн хөтөлбөрийн гүйцэтгэлийг жил жилдээ дүгнээд хэлэлцээд явдаг энэ тогтолцоо руу шилжчихвэл яасан юм гэсэн санаа гарсан байж байгаа. Тэгээд энэ чиглэлээр бид нар бас асуудал боловсруулж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Гишүүн хариултаа авч дууссан уу? С.Ганбаатар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Эдийн засгийн холбоотой асуудлууд байна. Нийгмийн бодлогын байнгын хороо учраас би бас нийгмийн чиглэлтэй 2 асуулт асууя. Өсөлт 5 жилд 2 оронтой тоонд байна гэж байна. Үгүй мөн сайн. Тийм ээ. Дараалсан 3 жил. Сүүлийн 3 жил гэж байна шүү дээ. Тийм ээ. Энэ бол том амжилт. Эдийн засаг ингэж сайн өсөөд Монгол орон баялаг бий болоод, мөнгө орж ирээд байна гэдэг. Яагаад жирийн ард иргэд олигтой ажилтай болж өгөхгүй. Хамгийн гол нь орлогын ядуурал одоо улам ингээд газар аваад байгаа юм бэ гэвэл баян хүмүүс нь улам баяжсан байна гэдэг логик гарч ирээд байна л даа. Эндээс нийгмийн баялгийн шударга хуваарилалт буюу энэ эдийн засгийн энэ хүндрэлтэй байна уу, энэ эрчимжүүлэх үед яг нөгөө тэтгэврийнхэн байна уу, жирийн ажилчин хүмүүс байна уу, багш нар, эмч нар байна уу энэ хүмүүсийн нийгмийн тэр зөөллөх бодлого хэр хэрэгжиж байгаа вэ? Хэр хэрэгжсэн гэж үзэж байгаа вэ? Үндсэндээ нийгмийн баялгийг буцааж хуваарилах улсын гурван талт хэлэлцээр байна уу, баялгийн хуваарилалт яг ямар шатандаа явж байгаа вэ? Энэ механизм ажиллаж байгаа юу? Нэгдүгээр асуулт.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 асуулт. Энэ үндэсний үйлдвэрлэгчдийг бид одоо маш их ярьдаг. Үндэстэн дамнасан корпорациудын олж байгаа орлого, буцаад гараад явчихаж байгаа мөнгийг л бид тооцоод байгаа. Үндэсний энэ үйлдвэрлэгчдийг дэмжиж байгаа энэ бодлогууд хэр хэрэгжиж байгаа вэ? Энэ дээр бол одоо яг энэ тендер гээд л аягүй их олон мөнгө зардаг. Энэ дээр үндэсний үйлдвэрлэгчдийн бүтээгдэхүүнүүдээр тендерийн бараа, бүтээгдэхүүнүүд ахиу оруулна гэсэн ийм санаа олон жил явж байгаа. Энэ яг ямар шатандаа явж байгаа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Гуравдугаар асуулт. Эдийн засаг хүндрэлтэй байгаа нь бодлогын алдаа. Энэ дээр ерөөсөө тэр юм үг өгүүлбэр алга байна. Тэр дотроо ханшийн бодлогын алдаа. Мөнгөний бодлогын алдаа. Онцгой алдсан. Бид бол одоо энэ дээр хариуцлага байдаг юм болов уу? Эдийн засгийн бодлогын алдаа. Тэр дундаа ханшийн алдаа, мөнгөний бодлогын алдаа бүр дээд түвшиндөө хүрээд байхад зүгээр л сандрахаас өөр ажил хийхгүй байна шүү дээ бид. Өөрөөр хэлбэл хөрөнгө оруулалт нэртэй. Хөрөнгө оруулалт гэдэг чинь урт хугацаанд тогтвортой хөрөнгө оруулна гэж зааж байгаа шүү дээ. Тэгсэн чинь нөгөө </w:t>
      </w:r>
      <w:r>
        <w:rPr>
          <w:rStyle w:val="style15"/>
          <w:rFonts w:cs="Arial"/>
          <w:b w:val="false"/>
          <w:bCs w:val="false"/>
          <w:i w:val="false"/>
          <w:iCs w:val="false"/>
          <w:caps w:val="false"/>
          <w:smallCaps w:val="false"/>
          <w:color w:val="00000A"/>
          <w:sz w:val="24"/>
          <w:szCs w:val="24"/>
          <w:u w:val="none"/>
          <w:lang w:val="en-US"/>
        </w:rPr>
        <w:t xml:space="preserve">hot money </w:t>
      </w:r>
      <w:r>
        <w:rPr>
          <w:rStyle w:val="style15"/>
          <w:rFonts w:cs="Arial"/>
          <w:b w:val="false"/>
          <w:bCs w:val="false"/>
          <w:i w:val="false"/>
          <w:iCs w:val="false"/>
          <w:caps w:val="false"/>
          <w:smallCaps w:val="false"/>
          <w:color w:val="00000A"/>
          <w:sz w:val="24"/>
          <w:szCs w:val="24"/>
          <w:u w:val="none"/>
          <w:lang w:val="mn-MN"/>
        </w:rPr>
        <w:t xml:space="preserve">гэж яриад байдаг. Зүгээр л халуун мөнгө. Луйврын мөнгө орж ирчихээд. Жаахан хүндрэнгүүт буцаад гарч явж байгаа учраас бид ийм хүнд байдалтай болоод байгаа. Наадах чинь яг энэ эдийн засгийн бодлого дээр яг энэ санаа оноо хэр туссан бэ? Яаж хэрэгжсэн юм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Баялгийн хуваарилалт яаж явж байна вэ гэж. Тэгэхээр ийм л дээ. Би сая хэллээ. Өнгөрсөн зах зээлд шилжсэн 25 жилийн дотор 5 жил л Монгол Улсын эдийн засгийн өсөлт 2 орон тоотой байдаг юм. Түүний сүүлчийн 3 нь 2011, 2012, 2013. Урьд нь 2004, 2007 онд байж байх жишээтэй. Бусад жилүүдэд нь бол үүнээс доогуур үзүүлэлттэй байсан байж байгаа. Тэгэхээр ямар ч байсан сүүлийн 3 жил эдийн засгийн өсөлттэй 2 орон тоотой байдаг гэдэг бол эдийн засаг ямар ч байсан тэлж байна, ахиж байна. Энэ бол Монголчуудын баялаг бүтээгчдийн, нийт Монголчуудын ажил хөдөлмөрийн үр дүн гэдгийг хэлэх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та хэлж байна л даа. Ингэж байхад хүмүүсийн амьжиргаа бас хүндрээд байна гэж. Ханш дагасан асуудал, үүнийг дагаад үнийн өсөлт болж байгаа энэ хүндрэл бол байгаа. Гэхдээ бүх юм бас муухай болчихсон гэвэл бас тийм биш шүү дээ. Одоо орон сууцны жишээ аваад үзье. Би та нарт хэлэхэд 1997 онд Монгол Улсад өвч хувьчлал явсан байдаг юм. Орон сууцны. Тэгэхэд нийтдээ өнгөрсөн 1997 оноос өмнө Монгол Улсын хэмжээнд баригдсан орон сууц гэвэл 100 мянган айлын орон сууц байгаа байхгүй юу даа. Тэгвэл өнгөрсөн жил 2013 онд гэхэд Улаанбаатарт гэхэд 21 мянган айл шинэ орон сууцныхаа гэрчилгээг авсан байж байх жишээтэй. Тэгэхээр урьд нь 70, 80 жилд 100 мянга байж байсан бол бид нар 1 жилд 20 мянган айлыг орон сууцтай болгож байна гэдэг чинь бол ер нь дэвшил гарч ирж байна гэсэн үг.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Тэгэхдээ мэдээж хэрэг энэ дэвшил маань санаанд хүрэхгүй байгаа юу гэвэл хүрэхгүй байгаа. Болохгүй юм байгаа гэж. Хүмүүст баялгийг яаж хүртээж байна вэ гэх юм бол манай энэ хүмүүс чинь ажлаа хийгээд, татвараа төлөөд, тэр татварыг төсөвтөө нэгтгэж аваад түүнийгээ аймаг орон нутгаар нь, салбаруудаар нь одоо хуваарилаад энэ эрүүл мэндийн санхүүжилтийг хийж байна, энэ боловсролын санхүүжилтийг хийж байна, энэ төрийн захиргааны байгууллагын санхүүжилтийг хийж байна, энэ цалин хөлсний асуудал, тэтгэвэр тэтгэмжийн асуудлаа явуулж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Энэ бол ингээд тогтсон систем. Тэгэхдээ энэ дээр сайжруулах асуудлууд бол байгаа юу гэвэл байгаа. Өөрөөр хэлэх юм бол хүмүүсийн амьжиргааны өртгийг, боломжийг нэмэгдүүлэх тал дээр бол илүү анхаарах шаардлага байгаа гэвэл байгаа. Түүнтэй би санал нийлж байна. Тэгэхдээ энэ чиглэл рүүгээ илүү түлхүү анхаарахын тулд явсаар байгаад ажил хийдэг хүрээнд дэмжих ёстой болж байгаа байхгүй юу даа. Тэр утгаараа бид нарын гол зорилт гэх юм бол өнгөрсөн хугацаанд хийсэн зүйлүүд гэх юм бол үндсэндээ дэд бүтэц рүүгээ нэлээн хөрөнгө оруулалт хийлээ.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Хөрөнгө оруулалтууд өнгөрсөн жил үндсэндээ урд жилийнхээ, 2012 оныхоос 2 дахин нэмэгдсэн шүү дээ. 2 дахин нэмэгдсэн хөрөнгө оруулалт. Энэ бол том тоо. Тэгсэн хэрнээ энэ маань хангалттай болж чадаж байна уу, чадахгүй байна гэж. Тэгэхээр цаашдаа улам нэмэгдүүлэх чиглэлээр л ажиллана. Харамсалтай нь Их Хуралд ингээд эх үүсвэр бий болгох тал дээр асуудал оруулж ирэхээр Их Хурал маань үүнийг унагаагаад байгаа явдал нь бас харамсалтай байгаа юм. Нэгдсэн бодлого маань нэгдсэн болж чадахгүй гарахаар өнөөдрийн энэ гажгууд бас бий болж байгаа юм гэдгийг хэлэхийг хүсэж байна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хариуцлагын хувьд бол ер нь шат шатандаа ажлуудаа бид нар дүгнэж ярьдаг байх ёстой. Энэ нь болж байна, энэ нь болохгүй байна гээд. Тийм биз дээ. За тэгээд түүнтэй нь одоо дүйцүүлээд засаад ажиллах шаардлагатай юм бол засаад ажиллаад явдаг. Засаж ажиллах чадваргүй гэж үзэх юм бол өөрчилдөг энэ тогтолцоогоо Их Хурал бүх шатандаа Их Хурал, Засгийн газрын, орон нутгийн бүх шатандаа ярьдаг ийм байх ёстой гэдэг саналтай бол санал нэг байна.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Эдийн засгийн бодлого, ханшийн бодлого тас уначихсан байхад одоо бид ингээд суугаад байх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Одоо жишээлбэл Эдийн засгийн бодлого гэж ярьж байна л даа.  Мөнгөний бодлого. Мөнгөний бодлогыг Улсын Их Хурал баталдаг. Тийм ээ. Тэгээд Улсын Их Хурал мөнгөнийхөө бодлогын гүйцэтгэлийг бас авч үздэг. Тэр дээр үүнийг одоо холбогдох Байнгын хороон дээрээ, Их Хурал дээрээ яригдах ёстой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Энэ дүгнэлтэд орох ёстой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Яах вэ оруулж болно л доо.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Эдийн засаг л ярьж байгаа юм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Н.Батбаяр: - </w:t>
      </w:r>
      <w:r>
        <w:rPr>
          <w:rStyle w:val="style15"/>
          <w:rFonts w:cs="Arial"/>
          <w:b w:val="false"/>
          <w:bCs w:val="false"/>
          <w:i w:val="false"/>
          <w:iCs w:val="false"/>
          <w:caps w:val="false"/>
          <w:smallCaps w:val="false"/>
          <w:color w:val="00000A"/>
          <w:sz w:val="24"/>
          <w:szCs w:val="24"/>
          <w:u w:val="none"/>
          <w:lang w:val="mn-MN"/>
        </w:rPr>
        <w:t xml:space="preserve">Тийм л дээ. Болно л доо. Болно. Тэгэхдээ ерөнхийдөө мөнгөний бодлого тусдаа батлагддаг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Мөнгөний бодлогыг дагаж хөрөнгө оруулалт, энэ улс яаж, юун дээрээ төвлөрөх вэ гэдгээ ярьдаг. Мөнгөний бодлого дотор чинь улсын гурван талт хэлэлцээр. Хүмүүсийн тэр цалин хөлсний бодлого ороод явдаг. Баялгийг яаж буцааж зөв хуваарилах вэ гэдэг орно. Мөнгөний бодлого дотор чинь өөрөө хөрөнгө оруулалтын бодлого явж байгаа. Энэ чинь өөрөө цаашаа эдийн засгийн бодлого. Мөнгөний бодлого, эдийн засгийн бодлого хоёр тусдаа байна гэдэг бол энэ ямар ч онолгүй байна гэсэн санаа.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Тэгэхээр энэ дотор тэр эдийн засгийн бодлогоо алдсан. Ямар шалтгаанаар. Ханшийн бодлого, мөнгөний бодлогоо тас гээгээд алдчихсан. Энэ дээр ямар нэгэн хариуцлага, ямар нэгэн арга хэмжээ авна гэдэг заалт орохгүй юм бол энэ зүгээр лоозон бол хувирна шүү дээ. Энэ саналыг оруул.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Гишүүд асуулт асууж дууслаа. Одоо хэлэлцэж байгаа асуудалтай холбогдуулан үг хэлэх гишүүд байна уу? А.Бакей гишүүн, Л.Энх-Амгалан гишүүн, О.Содбилэг гишүүн. За тасаллаа. За А.Бакей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Би маш товчхон. Хэдхэн санал хэлье гэж бодож байгаа юм. Ер нь бол жил болгон ингээд өмнөх оны эдийн засаг, нийгмийг хөгжүүлэх үндсэн чиглэлийн хэрэгжилтийг Байнгын хороодоор хэлэлцдэг. Дараа нь чуулганаар хэлэлцдэг. Энэ бол үндсэндээ ёс төдий маягтай ингээд яваад өнгөрөөд байгаа юм. Яг уул шугамандаа бол нийгэм, эдийн засгийн үндсэн чиглэлийн хэрэгжилт гэдэг чинь Засгийн газрын мөрийн хөтөлбөрөөс өөр, тас ондоо зүйл бас биш байгаа шүү дээ.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Тийм учраас ер нь цаашдаа бол одоо энэ үндсэн чиглэл гэж байх уу, үгүй юу? Байвал одоо ямар хэмжээнд байх вэ? За тэгээд Засгийн газрын үйл ажиллагааны хөтөлбөртэй яаж уялдуулж хэрэгжилтийг дүгнэх вэ, яаж төлөвлөх вэ. Энэ асуудлаа Засгийн газар яаралтай өргөн мэдүүлж холбогдох хуульд өөрчлөлт оруулах маягаар зохицуулах хэрэгтэй. Тэгэхгүй бол энэ бол нэг тийм ёс төдий хэлэлцэх маягийн баримт бичиг болоод байгаа юм.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тэгэхээр би одоо үндсэн чиглэл гэдэг маань цаашдаа байна гэвэл. Жишээлбэл, 2013 онд хүрэх түвшин, хүрсэн түвшингөө тодорхой үзүүлэлтээр дүгнээд байна шүү дээ. Үүний шалгуур үзүүлэлтийг тодорхой болгох хэрэгтэй. Хэмжиж болох хязгаар. Энэ дээр ингээд харахад зарим үзүүлэлтүүд бол маш тодорхой, яг одоо хэмжих болохоор тийм бодитой үзүүлэлтүүд байна. Жишээлбэл, одоо ажилгүйдлийн түвшин гэдэг ч юм уу, инфляцийн түвшин гэдэг чинь бол энэ бол яг л бодитой дүгнэгдэж байгаа. Гэтэл одоо хэмжиж болохгүй. Төчнөөн хууль боловсруулна гэдэг ч юм уу ийм үзүүлэлтээр бас дүгнэх нь оновчгүй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Тийм учраас хэрвээ цаашдаа үндсэн чиглэл байна гэвэл яг салбар салбар болгоноор яг хэмжиж болохуйц ийм тогтсон үзүүлэлттэй байх хэрэгтэй. Жишээлбэл, боловсролын салбарт яг юугаар хэмжих вэ, эрүүл мэндийн салбарт юугаар хэмжих вэ, соёлын салбарт юугаар хэмжих вэ гэх мэтээр. Тэгэхгүй бол ийм ерөнхий юмаар үүнийг дүгнэхээр бас болохгүй байна. Тийм учраас үүнийг цаашид анхаараасай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Л.Энх-Амгалан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2013 онд хөгжүүлэх үндсэн чиглэлийн хэрэгжилт бол үндсэндээ хэрэгжээгүй гэсэн ийм дүгнэлтүүд гарч байна шүү дээ. Тэгэхээр юугаар хэмжих ёстой вэ гэвэл макро түвшний гол гол үзүүлэлтүүдээр хэмжигдэх ёстой. Тэгээд яг энэ аудитын тайлан дээр чинь гол үзүүлэлт юу байх ёстой. Эдийн засгийн өсөлт байх ёстой. Гэтэл эдийн засгийн өсөлт нь хүрэх төвшин 19 хувь гэж байгаад яг биелэлт нь болохоор 11.7 хувьтай. Эдийн засгийн өсөлт нь. Нэг хүнд ногдох ДНБ 4930.0 доллар байна гэж төлөвлөж байсан бол 3900.0. Мянган доллароор. Нэг хүнд ногдох ДНБ мянган доллароор багассан байж байгаа. Ажилгүйдлийн төвшин 6.1 байна гэсэн бол 7.8 болжээ. Инфляци маань бид нар 8.0 хувь гэж байсан бол 12.5 хувь болсон байж байна. Гэтэл одоо эдийн засгийн өсөлт нь буурсан. Нэг хүнд ногдох ДНБ нь буурсан. Ажилгүйдэл өссөн. Инфляци өссөн. Анх төлөвлөж байснаас өссөн. Ийм дүгнэлтийг одоо яг хийж байгаа. Энэ бол маш чухал дүгнэлт л дээ. Тэгэхдээ энэ дүгнэлтийг бид нар ингээд ийм хөнгөхөн яриад бас ингээд өнгөрөх бол их учир дутагдалтай санагдаад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цаашдаа ер нь бол одоо яг энэ үндсэн чиглэлийг, нэгдүгээрт үндсэн чиглэл дээр тавьж байгаа зорилтуудаа маш бодитой зорилтууд тавьж, хэрэгжихүйц, хэмжиж болохуйц зорилтууд тавьж байж дараа нь эргээд энэ хэрэгжилттэй нь уялдуулж бас хариуцлага тооцдог энэ механизмыг бий болгох ёстой гэж ойлгоод байгаа байхгүй юу. </w:t>
        <w:tab/>
        <w:t xml:space="preserve">Ер нь бол одоо яг үндсэн чиглэл гээд байж байна. Төсвийн хүрээний мэдэгдэл гээд байж байна. Төсвийн төсөөлөл, Төсвийн тухай хууль, Төсвийн тогтвортой байдлын тухай хууль гээд ингээд баахан хуулиуд бид нар хуулийн хүрээнд баахан төсвүүд яриад байдаг. Хоорондоо ямар ч уялдаа байхгүй. Хөрөнгө санхүүгийн эх үүсвэрүүдийнх нь уялдаа байхгүй. Бодлогын бичиг баримтуудынх нь хоорондын уялдаа байхгүй. Салбарын баахан бодлогын бичиг баримтууд гардаг. Бараг Улсын Их Хурлаар жилд хэдэн салбарыг хөгжүүлэх бодлогын бичиг баримт гарч байгаа би хэлж мэдэхгүй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Одоо түрүүн Н.Батбаяр сайд хэллээ шүү дээ. Хөгжлийн 300 гаруй бичиг баримт байдаг. Тэр нь хоорондоо ямар ч уялдаагүй. Дандаа хүслийн, мөрөөдлийн жагсаалт болчихсон ийм тогтолцоотой болчихоод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одоо Улсын Их Хурал дээр ер нь хэлэлцэгдэж эхлэх гээд байгаа энэ Хөгжлийн төлөвлөлтийн тухай хууль гэж. Тийм ээ. Хөгжлийн төлөвлөлтийн тухай хууль. Тэгэхээр энэ Хөгжлийн төлөвлөлтийн тухай хуулиа хэлэлцэхдээ ер нь цаашдаа энэ Үндсэн чиглэл, Төсвийн хүрээний мэдэгдэл, Төсвийн хүрээний төсөөлөл, Төсвийн тогтвортой байдлын тухай хуулиуд хоорондоо ямар уялдаа зохицуулалт байх ёстой юм бэ гэсэн ийм нэгдсэн ойлголттой байх ёстой гэсэн ийм саналуудыг хэлэхийг хүсэж байна.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О.Содбилэг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О.Содбилэг: - </w:t>
      </w:r>
      <w:r>
        <w:rPr>
          <w:rStyle w:val="style15"/>
          <w:rFonts w:cs="Arial"/>
          <w:b w:val="false"/>
          <w:bCs w:val="false"/>
          <w:i w:val="false"/>
          <w:iCs w:val="false"/>
          <w:caps w:val="false"/>
          <w:smallCaps w:val="false"/>
          <w:color w:val="00000A"/>
          <w:sz w:val="24"/>
          <w:szCs w:val="24"/>
          <w:u w:val="none"/>
          <w:lang w:val="mn-MN"/>
        </w:rPr>
        <w:t xml:space="preserve">За баярлалаа. Монгол Улсын эдийн засаг, нийгмийг 2013 онд хөгжүүлэх үндсэн чиглэлийн хэрэгжилт бол муу гэж би хувьдаа бодож байна. Яагаад гэвэл нэгдүгээрт урд өмнө чуулган дээр ч хэлж байсан. Эрх баригч Засгийн газар маань татвар, орлого төвлөрүүлдэг Сангийн яам нь одоо хөрөнгө оруулалт, мөнгө зарцуулдаг Эдийн засгийн хөгжлийн яам гээд хоёр толгойтой амьтан бий болгочихсон. Бусад хөгжилтэй орнууд, санхүү сахилга баттай орнууд бол нэг л Сангийн яамтай байдаг. Ингээд өөрөө энэ эдийн засаг, нийгмийн гол хэрэгжүүлэх юмнуудынхаа үр дагавар нь гараагүй. Энэ санал, дүгнэлттэй дээр бол муу гэж би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нөгөө талаар манай гишүүд ч гэсэн өнөөдөр хэлж байсан. Гурван яамны ажлын хэсэг гарч ажилласан. Ингээд анх 2012 оны Их Хурлын сонгуулийн дараа бүх аймаг, сумаар яваад одоо мөрөөдлийн жагсаалт гаргасан. Түүнийг нь биелүүлж өгнө гэж одоо сум, баг болгон дээр ажиллаж явчихаад тэгээд одоо хийж өгнө гэсэн. Тэгээд одоо хүртэл тэр дотор маш их цэцэрлэг, сургууль, одоо хөрөнгө оруулалтын ажлууд байгаа. Тэгээд аль нь ч одоо тодорхой хэмжээнд нүдэнд харагдах, гарт баригдахаар хийгдээгүй байгаа. Ингээд хараад байхад 2013 онд Засгийн газар энэ Улсын Их Хурлаас тогтоосон ажлаа муу хийсэн гэж дүгнэхээр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С.Ганбаатар гишүүнээр санал хэлэх гишүүн дуусч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С.Ганбаатар: - </w:t>
      </w:r>
      <w:r>
        <w:rPr>
          <w:rStyle w:val="style15"/>
          <w:rFonts w:cs="Arial"/>
          <w:b w:val="false"/>
          <w:bCs w:val="false"/>
          <w:i w:val="false"/>
          <w:iCs w:val="false"/>
          <w:caps w:val="false"/>
          <w:smallCaps w:val="false"/>
          <w:color w:val="00000A"/>
          <w:sz w:val="24"/>
          <w:szCs w:val="24"/>
          <w:u w:val="none"/>
          <w:lang w:val="mn-MN"/>
        </w:rPr>
        <w:t xml:space="preserve">За яах вэ төсөвтэй юм уу, эдийн засагтай холбоотой зүйлийг тухайн Байнгын хороон дээр нь бас хэлэх юмнууд зөндөө байгаа. Өнөөдөр энд Нийгмийн бодлогын байнгын хороогоор орж байгаа учраас нийгмийн бодлоготой холбоотой хэдэн санаагаа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Нэгдүгээрт, эдийн засгийн өсөлт дараалсан 3 жил ийм 2 оронтой тоогоор өссөн байхад яагаад жирийн иргэд дээр нялзахгүй байна вэ гэвэл нийгмийн баялгийг буцааж хуваарилж байгаа энэ механизм ажлаа хийхгүй. Ажиллахгүй байна. Өөрөөр хэлбэл баян хүмүүс нь улам баяжиж байна гэдэг томъёолол гарч ирж байна шүү дээ. Тэгэхээр тэр жирийн тэтгэврийнхэн, жирийн ажилчин хүмүүс, багш, эмч, нийгмийн тэр бүлэг хуваарилахад бол гурван талт хэлэлцээр, улсын гурван хэлэлцээр, салбарын хэлэлцээрүүд хөдөлмөрийн хамтын гэрээ хэлэлцээрүүд ажилд ормоор байна. Үүнийг одоо Засгийн газар дээр. Энэ чинь цэвэр эдийн засгийн асуудал байгаа юм шүү дээ. Үүнийгээ ажил болгоё.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 зүйл гэвэл, за эдийн засаг хямарсан гээд л байна. Яг бодитоор бол одоо гадаад эдийн засаг юм уу, дэлхийгээс болсон гэхээсээ илүү эдийн засгийн томоохон бодлогын алдаа бид хийсэн. Бүр гайхалтай гоё алдаа. Тэр дотроо хамгийн том жин дарж байгаа нь бол ханшийн бодлого, мөнгөний бодлого. Энэ дээр тэр Монголбанк нь байна уу, энэ хариуцаж байгаа улсууд нь үнэхээр хариуцлагагүй байгаа. Энэ дээр хариуцлагын механизмаа энэ дотроо ил болго. Энэ  тодорхой яг зааж өгөхгүй бол. Хардаа. Засгийн газар Монгол орон шиг мөнгөний бодлого, эдийн засгийн бодлого, үйлдвэржилтийн бодлого гэдэг нь тусдаа явдаг орон Монголоос өөр хаана ч байхгүй. Та нар үзээд буцаагаад өгье гэсэн ч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Ийм утгагүй байдал. Энэ хоёр чинь байнгын уялдаж байдаг. Хөрөнгө оруулалтын бодлого, үйлдвэрлэлийн бодлого, эдийн засгийн бодлого, ханшийн бодлого зайлшгүй. Энэ механизмаа заавал оруулж өг. Ийм лоозонгийн чанартай юм оруулахгүйгээр зүгээр арай ажил хэрэгч ганц нэг юм наад дотроо оруулъя.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Гуравдугаарт, за энэ хөрөнгө оруулалт одоо хямарлаа. Энэ эдийн засгийн хүндрэлийн үед хөрөнгө оруулалт буцаад татчихлаа гэж байгаа. Хямрангуут буцаагаад татчихдаг юм бол энэ чинь хөрөнгө оруулалт биш. Халуун мөнгө Монголд орж ирсэн байна. Үүнийг оруулж ирсэн эдийн засгийн бодлогогүй байсан юм аа одоо энэ дээрээ ярь. Энэ чинь зүгээр л нөгөө </w:t>
      </w:r>
      <w:r>
        <w:rPr>
          <w:rStyle w:val="style15"/>
          <w:rFonts w:cs="Arial"/>
          <w:b w:val="false"/>
          <w:bCs w:val="false"/>
          <w:i w:val="false"/>
          <w:iCs w:val="false"/>
          <w:caps w:val="false"/>
          <w:smallCaps w:val="false"/>
          <w:color w:val="00000A"/>
          <w:sz w:val="24"/>
          <w:szCs w:val="24"/>
          <w:u w:val="none"/>
          <w:lang w:val="en-US"/>
        </w:rPr>
        <w:t>hot money, спекуляци</w:t>
      </w:r>
      <w:r>
        <w:rPr>
          <w:rStyle w:val="style15"/>
          <w:rFonts w:cs="Arial"/>
          <w:b w:val="false"/>
          <w:bCs w:val="false"/>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sz w:val="24"/>
          <w:szCs w:val="24"/>
          <w:u w:val="none"/>
          <w:vertAlign w:val="subscript"/>
          <w:lang w:val="mn-MN"/>
        </w:rPr>
        <w:t>төсөөлөл</w:t>
      </w:r>
      <w:r>
        <w:rPr>
          <w:rStyle w:val="style15"/>
          <w:rFonts w:cs="Arial"/>
          <w:b w:val="false"/>
          <w:bCs w:val="false"/>
          <w:i w:val="false"/>
          <w:iCs w:val="false"/>
          <w:caps w:val="false"/>
          <w:smallCaps w:val="false"/>
          <w:color w:val="00000A"/>
          <w:sz w:val="24"/>
          <w:szCs w:val="24"/>
          <w:u w:val="none"/>
          <w:vertAlign w:val="subscript"/>
          <w:lang w:val="en-US"/>
        </w:rPr>
        <w:t xml:space="preserve">] </w:t>
      </w:r>
      <w:r>
        <w:rPr>
          <w:rStyle w:val="style15"/>
          <w:rFonts w:cs="Arial"/>
          <w:b w:val="false"/>
          <w:bCs w:val="false"/>
          <w:i w:val="false"/>
          <w:iCs w:val="false"/>
          <w:caps w:val="false"/>
          <w:smallCaps w:val="false"/>
          <w:color w:val="00000A"/>
          <w:sz w:val="24"/>
          <w:szCs w:val="24"/>
          <w:u w:val="none"/>
          <w:lang w:val="mn-MN"/>
        </w:rPr>
        <w:t xml:space="preserve">хийгээд бүгдээрээ зүгээр л мөнгө хүүлээд буцаад гарч явж байгаа энэ оролдлогыг таслан зогсоох механизмаа энд оруулж өг. Энэ хөрөнгө оруулалт биш найзуудаа. Ингэж хүндрэнгүүт л гараад явдаг мөнгийг хөрөнгө оруулалт гэж нэрлэдэггүй юм. Хөрөнгө оруулалт гэдэг бол урт хугацаанд тогтвортой бүтээгдэхүүн гаргаж, үйлдвэржилт явуулна гэж орж ирдэг зүйл. Ийм юмыг гэрээ хийгээгүй оруулж ирсэн бол энэ гэрээ өөрөө гэрээ биш байна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Дөрөвдүгээрт, ганц санаа хэлчихье. Ажлын байр бий болгох тал дээр эдийн засгийнхаа томоохон бодлогуудаа хийе. Жишээ нь, яг үндэсний үйлдвэрлэгчдээ л дэмжье. Томоохон үйлдвэрлэгчдээ дэмжье. Жишээ нь одоо миний мэдэж байгаагаар 3 том цементийн үйлдвэрийн томоохон бүтээн байгуулалт явж байгаа. Үүнийг яг эдийн засаг, Засгийн газрын бодлогоороо яагаад дэмжихгүй байна вэ? Монгол цемент өөрсдөө үйлдвэрлэх юм бол барилга нь хямдарна, дэд бүтэц нь сайжирна. Тэгэхээр энэ дээр томоохон байдлаар цементийн үйлдвэр, арматурын үйлдвэр, зэс хайлуулах үйлдвэр гэсэн энэ үйлдвэржилтийн бодлогууд дээрээ цөмөөрөө анхааръя.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Хоёрдугаарт, тендер гээд л бид нэг, яг бидний татварын мөнгөөр, ард иргэдийн мөнгөөр баахан юм явуулдаг. Үүнийгээ улсын үйлдвэрийн, одоо үндэсний үйлдвэрлэгчдээ дэмжье. Жишээ нь, Эрдмин компаниас одоо баахан уртасгагч байна уу, цахилгааны утас хийж байна. Ерөөсөө бүгдийг нь гаднаас авч байна ихэнхийг нь. Үндэсний үйлдвэрлэгчдээсээ үүнийг авдаг, энэ хууль дүрмээ хэрэгжилт нь анхааръя. Энэ чинь өөрөө эдийн засгийн бодлого хэрэгжинэ гэж би ойлгоод байгаа. Ийм ажил хэрэгч саналуудыг хэдүүлээ хэрэгжүүлье. Хэрэгжилтэд нь хяналт тавья.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Гишүүд асуулт асууж, үг хэлж дууслаа. Тэгэхээр гишүүдийн хэлж байгаа энэ саналыг бол Байнгын хорооны ажлын алба нэгтгээд Эдийн засгийн байнгын хороонд хүргүүлэх учиртай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Улсын Их Хурлын чуулганы хуралдааны дэгийн тухай хуулийн 46.5-д нам, эвслийн бүлэг, Байнгын хороод эрхлэх асуудлынхаа хүрээнд хөтөлбөр, үндсэн хэрэгжилтийг хуралдаанаараа хэлэлцсэн бол гаргасан санал, дүгнэлтээ холбогдох Байнгын хороонд хүргүүлнэ гэж заасан байдаг юм байна. Гэж заасны дагуу одоо Байнгын хорооны гишүүдээс гаргасан саналуудыг нэгтгэж Эдийн засгийн байнгын хороонд хүргүүлье. Үүнийг ажлын алба зохион байгуулна.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Байнгын хорооны санал, дүгнэлтийг Эдийн засгийн байнгын хороонд танилцуулах гишүүнээр Улсын Их Хурлын гишүүн С.Одонтуяаг томилъё. За ингээд хэлэлцэх асуудал өнөөдөр дуусч байна. Санал хураалт бол байхгүй. Гишүүдэд болон ажлын хэсэгт баярлалаа. Өнөөдрийн Байнгын хорооны хурал дууссаныг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Fonts w:cs="Arial"/>
          <w:b/>
          <w:bCs/>
          <w:i/>
          <w:iCs/>
          <w:sz w:val="24"/>
          <w:szCs w:val="24"/>
          <w:lang w:val="ms-MY"/>
        </w:rPr>
        <w:t>Хуралдаан 1</w:t>
      </w:r>
      <w:r>
        <w:rPr>
          <w:rFonts w:cs="Arial"/>
          <w:b/>
          <w:bCs/>
          <w:i/>
          <w:iCs/>
          <w:sz w:val="24"/>
          <w:szCs w:val="24"/>
          <w:lang w:val="mn-MN"/>
        </w:rPr>
        <w:t>2</w:t>
      </w:r>
      <w:r>
        <w:rPr>
          <w:rFonts w:cs="Arial"/>
          <w:b/>
          <w:bCs/>
          <w:i/>
          <w:iCs/>
          <w:sz w:val="24"/>
          <w:szCs w:val="24"/>
          <w:lang w:val="ms-MY"/>
        </w:rPr>
        <w:t xml:space="preserve"> цаг </w:t>
      </w:r>
      <w:r>
        <w:rPr>
          <w:rFonts w:cs="Arial"/>
          <w:b/>
          <w:bCs/>
          <w:i/>
          <w:iCs/>
          <w:sz w:val="24"/>
          <w:szCs w:val="24"/>
          <w:lang w:val="mn-MN"/>
        </w:rPr>
        <w:t xml:space="preserve">33 минутад </w:t>
      </w:r>
      <w:r>
        <w:rPr>
          <w:rFonts w:cs="Arial"/>
          <w:b/>
          <w:bCs/>
          <w:i/>
          <w:iCs/>
          <w:sz w:val="24"/>
          <w:szCs w:val="24"/>
          <w:lang w:val="ms-MY"/>
        </w:rPr>
        <w:t xml:space="preserve">өндөрлөв. </w:t>
      </w:r>
    </w:p>
    <w:p>
      <w:pPr>
        <w:pStyle w:val="style21"/>
        <w:ind w:hanging="0" w:left="0" w:right="0"/>
        <w:jc w:val="both"/>
      </w:pPr>
      <w:r>
        <w:rPr>
          <w:sz w:val="24"/>
          <w:szCs w:val="24"/>
        </w:rPr>
      </w:r>
    </w:p>
    <w:p>
      <w:pPr>
        <w:pStyle w:val="style21"/>
        <w:ind w:hanging="0" w:left="0" w:right="0"/>
        <w:jc w:val="both"/>
      </w:pPr>
      <w:r>
        <w:rPr>
          <w:rFonts w:cs="Arial"/>
          <w:b w:val="false"/>
          <w:bCs w:val="false"/>
          <w:sz w:val="24"/>
          <w:szCs w:val="24"/>
          <w:lang w:val="ms-MY"/>
        </w:rPr>
        <w:tab/>
        <w:t>Соронзон хальснаас буулгасан:</w:t>
      </w:r>
    </w:p>
    <w:p>
      <w:pPr>
        <w:pStyle w:val="style21"/>
        <w:ind w:hanging="0" w:left="0" w:right="0"/>
        <w:jc w:val="both"/>
      </w:pPr>
      <w:r>
        <w:rPr>
          <w:rFonts w:cs="Arial"/>
          <w:b w:val="false"/>
          <w:bCs w:val="false"/>
          <w:i w:val="false"/>
          <w:iCs w:val="false"/>
          <w:sz w:val="24"/>
          <w:szCs w:val="24"/>
          <w:lang w:val="mn-MN"/>
        </w:rPr>
        <w:tab/>
        <w:t xml:space="preserve">ПРОТОКОЛЫН АЛБАНЫ </w:t>
      </w:r>
    </w:p>
    <w:p>
      <w:pPr>
        <w:pStyle w:val="style21"/>
        <w:ind w:hanging="0" w:left="0" w:right="0"/>
        <w:jc w:val="both"/>
      </w:pPr>
      <w:r>
        <w:rPr>
          <w:rFonts w:cs="Arial"/>
          <w:b w:val="false"/>
          <w:bCs w:val="false"/>
          <w:i w:val="false"/>
          <w:iCs w:val="false"/>
          <w:sz w:val="24"/>
          <w:szCs w:val="24"/>
          <w:lang w:val="mn-MN"/>
        </w:rPr>
        <w:tab/>
        <w:t>ШИНЖЭЭЧ</w:t>
      </w:r>
      <w:r>
        <w:rPr>
          <w:rFonts w:cs="Arial"/>
          <w:b w:val="false"/>
          <w:bCs w:val="false"/>
          <w:i w:val="false"/>
          <w:iCs w:val="false"/>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84" w:right="84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704" w:val="center"/>
        <w:tab w:leader="none" w:pos="940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2014-05-14T18:45:42.10Z</dcterms:created>
  <cp:lastPrinted>2014-05-21T13:37:20.79Z</cp:lastPrinted>
  <cp:revision>0</cp:revision>
</cp:coreProperties>
</file>