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FDBA" w14:textId="77777777" w:rsidR="00BC0666" w:rsidRPr="00332F7C" w:rsidRDefault="00BC0666" w:rsidP="00BC0666">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14:paraId="5C898D6E" w14:textId="77777777" w:rsidR="00BC0666" w:rsidRDefault="00BC0666" w:rsidP="00BC0666">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Pr>
          <w:rFonts w:ascii="Arial" w:hAnsi="Arial" w:cs="Arial"/>
          <w:b/>
          <w:color w:val="000000"/>
          <w:sz w:val="24"/>
          <w:szCs w:val="24"/>
          <w:lang w:val="mn-MN"/>
        </w:rPr>
        <w:t>ТӨСВИЙН</w:t>
      </w:r>
      <w:r w:rsidRPr="00332F7C">
        <w:rPr>
          <w:rFonts w:ascii="Arial" w:hAnsi="Arial" w:cs="Arial"/>
          <w:b/>
          <w:color w:val="000000"/>
          <w:sz w:val="24"/>
          <w:szCs w:val="24"/>
          <w:lang w:val="mn-MN"/>
        </w:rPr>
        <w:t xml:space="preserve"> БАЙНГЫН ХОРООНЫ </w:t>
      </w:r>
      <w:r>
        <w:rPr>
          <w:rFonts w:ascii="Arial" w:hAnsi="Arial" w:cs="Arial"/>
          <w:b/>
          <w:color w:val="000000"/>
          <w:sz w:val="24"/>
          <w:szCs w:val="24"/>
          <w:lang w:val="mn-MN"/>
        </w:rPr>
        <w:t>6</w:t>
      </w:r>
      <w:r w:rsidRPr="00332F7C">
        <w:rPr>
          <w:rFonts w:ascii="Arial" w:hAnsi="Arial" w:cs="Arial"/>
          <w:b/>
          <w:color w:val="000000"/>
          <w:sz w:val="24"/>
          <w:szCs w:val="24"/>
          <w:lang w:val="mn-MN"/>
        </w:rPr>
        <w:t xml:space="preserve"> ДУГААР САРЫН </w:t>
      </w:r>
    </w:p>
    <w:p w14:paraId="24038C08" w14:textId="77777777" w:rsidR="00BC0666" w:rsidRDefault="003E1596" w:rsidP="00BC0666">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30</w:t>
      </w:r>
      <w:r w:rsidR="00BC0666" w:rsidRPr="00332F7C">
        <w:rPr>
          <w:rFonts w:ascii="Arial" w:hAnsi="Arial" w:cs="Arial"/>
          <w:b/>
          <w:color w:val="000000"/>
          <w:sz w:val="24"/>
          <w:szCs w:val="24"/>
          <w:lang w:val="mn-MN"/>
        </w:rPr>
        <w:t>-Н</w:t>
      </w:r>
      <w:r w:rsidR="00BC0666">
        <w:rPr>
          <w:rFonts w:ascii="Arial" w:hAnsi="Arial" w:cs="Arial"/>
          <w:b/>
          <w:color w:val="000000"/>
          <w:sz w:val="24"/>
          <w:szCs w:val="24"/>
          <w:lang w:val="mn-MN"/>
        </w:rPr>
        <w:t>Ы</w:t>
      </w:r>
      <w:r w:rsidR="00BC0666" w:rsidRPr="00332F7C">
        <w:rPr>
          <w:rFonts w:ascii="Arial" w:hAnsi="Arial" w:cs="Arial"/>
          <w:b/>
          <w:color w:val="000000"/>
          <w:sz w:val="24"/>
          <w:szCs w:val="24"/>
          <w:lang w:val="mn-MN"/>
        </w:rPr>
        <w:t xml:space="preserve"> ӨДӨР /</w:t>
      </w:r>
      <w:r w:rsidR="00BC0666">
        <w:rPr>
          <w:rFonts w:ascii="Arial" w:hAnsi="Arial" w:cs="Arial"/>
          <w:b/>
          <w:color w:val="000000"/>
          <w:sz w:val="24"/>
          <w:szCs w:val="24"/>
          <w:lang w:val="mn-MN"/>
        </w:rPr>
        <w:t>МЯГМАР</w:t>
      </w:r>
      <w:r w:rsidR="00BC0666" w:rsidRPr="00332F7C">
        <w:rPr>
          <w:rFonts w:ascii="Arial" w:hAnsi="Arial" w:cs="Arial"/>
          <w:b/>
          <w:color w:val="000000"/>
          <w:sz w:val="24"/>
          <w:szCs w:val="24"/>
          <w:lang w:val="mn-MN"/>
        </w:rPr>
        <w:t xml:space="preserve"> ГАРАГ/-ИЙН ХУРАЛДААНЫ </w:t>
      </w:r>
    </w:p>
    <w:p w14:paraId="371FC4EE" w14:textId="77777777" w:rsidR="00BC0666" w:rsidRPr="00332F7C" w:rsidRDefault="00BC0666" w:rsidP="00BC0666">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ТЭМДЭГЛЭЛИЙН ТОВЬЁГ</w:t>
      </w:r>
    </w:p>
    <w:p w14:paraId="58D2B6E0" w14:textId="77777777" w:rsidR="00BC0666" w:rsidRPr="009045A2" w:rsidRDefault="00BC0666" w:rsidP="00BC0666">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C0666" w:rsidRPr="009045A2" w14:paraId="56B3C4A0" w14:textId="77777777" w:rsidTr="00C5282B">
        <w:trPr>
          <w:trHeight w:val="300"/>
        </w:trPr>
        <w:tc>
          <w:tcPr>
            <w:tcW w:w="426" w:type="dxa"/>
            <w:tcBorders>
              <w:top w:val="single" w:sz="4" w:space="0" w:color="000000"/>
              <w:left w:val="single" w:sz="4" w:space="0" w:color="000000"/>
              <w:bottom w:val="single" w:sz="4" w:space="0" w:color="000000"/>
            </w:tcBorders>
            <w:shd w:val="clear" w:color="auto" w:fill="FFFFFF"/>
          </w:tcPr>
          <w:p w14:paraId="26BE961B" w14:textId="77777777" w:rsidR="00BC0666" w:rsidRPr="00332F7C" w:rsidRDefault="00BC0666" w:rsidP="00C5282B">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78913E68" w14:textId="77777777" w:rsidR="00BC0666" w:rsidRPr="00332F7C" w:rsidRDefault="00BC0666" w:rsidP="00C5282B">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7140940" w14:textId="77777777" w:rsidR="00BC0666" w:rsidRPr="00332F7C" w:rsidRDefault="00BC0666" w:rsidP="00C5282B">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BC0666" w:rsidRPr="009045A2" w14:paraId="36DEBE57" w14:textId="77777777" w:rsidTr="00C5282B">
        <w:trPr>
          <w:trHeight w:val="386"/>
        </w:trPr>
        <w:tc>
          <w:tcPr>
            <w:tcW w:w="426" w:type="dxa"/>
            <w:tcBorders>
              <w:top w:val="single" w:sz="4" w:space="0" w:color="000000"/>
              <w:left w:val="single" w:sz="4" w:space="0" w:color="000000"/>
              <w:bottom w:val="single" w:sz="4" w:space="0" w:color="000000"/>
            </w:tcBorders>
            <w:shd w:val="clear" w:color="auto" w:fill="FFFFFF"/>
          </w:tcPr>
          <w:p w14:paraId="498B0903" w14:textId="77777777" w:rsidR="00BC0666" w:rsidRPr="00ED47B3" w:rsidRDefault="00BC0666" w:rsidP="00C5282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75E59E97" w14:textId="77777777" w:rsidR="00BC0666" w:rsidRPr="00ED47B3" w:rsidRDefault="00BC0666" w:rsidP="00C5282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F348" w14:textId="77777777" w:rsidR="00BC0666" w:rsidRPr="00332F7C" w:rsidRDefault="00BC0666" w:rsidP="00C5282B">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w:t>
            </w:r>
            <w:r w:rsidR="00831B57">
              <w:rPr>
                <w:rFonts w:ascii="Arial" w:hAnsi="Arial" w:cs="Arial"/>
                <w:color w:val="000000"/>
                <w:sz w:val="24"/>
                <w:szCs w:val="24"/>
                <w:lang w:val="mn-MN"/>
              </w:rPr>
              <w:t>4</w:t>
            </w:r>
          </w:p>
        </w:tc>
      </w:tr>
      <w:tr w:rsidR="00BC0666" w:rsidRPr="009045A2" w14:paraId="75C959F5" w14:textId="77777777" w:rsidTr="00C5282B">
        <w:trPr>
          <w:trHeight w:val="281"/>
        </w:trPr>
        <w:tc>
          <w:tcPr>
            <w:tcW w:w="426" w:type="dxa"/>
            <w:tcBorders>
              <w:top w:val="single" w:sz="4" w:space="0" w:color="000000"/>
              <w:left w:val="single" w:sz="4" w:space="0" w:color="000000"/>
            </w:tcBorders>
            <w:shd w:val="clear" w:color="auto" w:fill="FFFFFF"/>
          </w:tcPr>
          <w:p w14:paraId="1A38D764" w14:textId="77777777" w:rsidR="00BC0666" w:rsidRPr="00ED47B3" w:rsidRDefault="00BC0666" w:rsidP="00C5282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11ABCB42" w14:textId="77777777" w:rsidR="00BC0666" w:rsidRPr="00ED47B3" w:rsidRDefault="00BC0666" w:rsidP="00C5282B">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151BC" w14:textId="0CCB0B65" w:rsidR="00BC0666" w:rsidRPr="00332F7C" w:rsidRDefault="003C7A21" w:rsidP="00C5282B">
            <w:pPr>
              <w:spacing w:line="240" w:lineRule="auto"/>
              <w:contextualSpacing/>
              <w:jc w:val="center"/>
              <w:rPr>
                <w:rFonts w:ascii="Arial" w:hAnsi="Arial" w:cs="Arial"/>
                <w:color w:val="000000"/>
                <w:sz w:val="24"/>
                <w:szCs w:val="24"/>
                <w:lang w:val="mn-MN"/>
              </w:rPr>
            </w:pPr>
            <w:r>
              <w:rPr>
                <w:rFonts w:ascii="Arial" w:hAnsi="Arial" w:cs="Arial"/>
                <w:color w:val="000000"/>
                <w:sz w:val="24"/>
                <w:szCs w:val="24"/>
                <w:lang w:val="mn-MN"/>
              </w:rPr>
              <w:t>5-21</w:t>
            </w:r>
          </w:p>
        </w:tc>
      </w:tr>
      <w:tr w:rsidR="00BC0666" w:rsidRPr="009045A2" w14:paraId="3B4B798C" w14:textId="77777777" w:rsidTr="00C5282B">
        <w:trPr>
          <w:trHeight w:val="386"/>
        </w:trPr>
        <w:tc>
          <w:tcPr>
            <w:tcW w:w="426" w:type="dxa"/>
            <w:tcBorders>
              <w:left w:val="single" w:sz="4" w:space="0" w:color="000000"/>
              <w:bottom w:val="single" w:sz="4" w:space="0" w:color="000000"/>
            </w:tcBorders>
            <w:shd w:val="clear" w:color="auto" w:fill="FFFFFF"/>
          </w:tcPr>
          <w:p w14:paraId="488D02D7" w14:textId="77777777" w:rsidR="00BC0666" w:rsidRPr="00332F7C" w:rsidRDefault="00BC0666" w:rsidP="00C5282B">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0F52A1D5" w14:textId="65E785C3" w:rsidR="00BD32F5" w:rsidRPr="00BD32F5" w:rsidRDefault="00BC0666" w:rsidP="00BD32F5">
            <w:pPr>
              <w:spacing w:line="240" w:lineRule="auto"/>
              <w:ind w:firstLine="720"/>
              <w:jc w:val="both"/>
              <w:rPr>
                <w:rFonts w:ascii="Arial" w:hAnsi="Arial" w:cs="Arial"/>
                <w:sz w:val="24"/>
                <w:szCs w:val="24"/>
                <w:lang w:val="mn-MN"/>
              </w:rPr>
            </w:pPr>
            <w:r>
              <w:rPr>
                <w:rFonts w:ascii="Arial" w:hAnsi="Arial" w:cs="Arial"/>
                <w:color w:val="000000"/>
                <w:sz w:val="24"/>
                <w:szCs w:val="24"/>
                <w:shd w:val="clear" w:color="auto" w:fill="FFFFFF"/>
                <w:lang w:val="mn-MN"/>
              </w:rPr>
              <w:t>1</w:t>
            </w:r>
            <w:r w:rsidR="0068560B">
              <w:rPr>
                <w:rFonts w:ascii="Arial" w:hAnsi="Arial" w:cs="Arial"/>
                <w:color w:val="000000"/>
                <w:sz w:val="24"/>
                <w:szCs w:val="24"/>
                <w:shd w:val="clear" w:color="auto" w:fill="FFFFFF"/>
                <w:lang w:val="mn-MN"/>
              </w:rPr>
              <w:t>.“</w:t>
            </w:r>
            <w:r w:rsidR="009E24E7" w:rsidRPr="009E24E7">
              <w:rPr>
                <w:rFonts w:ascii="Arial" w:eastAsia="Times New Roman" w:hAnsi="Arial" w:cs="Arial"/>
                <w:bCs/>
                <w:color w:val="000000"/>
                <w:sz w:val="24"/>
                <w:szCs w:val="24"/>
                <w:lang w:eastAsia="en-US" w:bidi="ar-SA"/>
              </w:rPr>
              <w:t>Монгол </w:t>
            </w:r>
            <w:r w:rsidR="009E24E7" w:rsidRPr="009E24E7">
              <w:rPr>
                <w:rFonts w:ascii="Arial" w:eastAsia="Times New Roman" w:hAnsi="Arial" w:cs="Arial"/>
                <w:bCs/>
                <w:color w:val="000000"/>
                <w:sz w:val="24"/>
                <w:szCs w:val="24"/>
                <w:lang w:val="mn-MN" w:eastAsia="en-US" w:bidi="ar-SA"/>
              </w:rPr>
              <w:t>У</w:t>
            </w:r>
            <w:r w:rsidR="009E24E7" w:rsidRPr="009E24E7">
              <w:rPr>
                <w:rFonts w:ascii="Arial" w:eastAsia="Times New Roman" w:hAnsi="Arial" w:cs="Arial"/>
                <w:bCs/>
                <w:color w:val="000000"/>
                <w:sz w:val="24"/>
                <w:szCs w:val="24"/>
                <w:lang w:eastAsia="en-US" w:bidi="ar-SA"/>
              </w:rPr>
              <w:t>лсын </w:t>
            </w:r>
            <w:r w:rsidR="009E24E7" w:rsidRPr="009E24E7">
              <w:rPr>
                <w:rFonts w:ascii="Arial" w:eastAsia="Times New Roman" w:hAnsi="Arial" w:cs="Arial"/>
                <w:bCs/>
                <w:color w:val="000000"/>
                <w:sz w:val="24"/>
                <w:szCs w:val="24"/>
                <w:lang w:val="mn-MN" w:eastAsia="en-US" w:bidi="ar-SA"/>
              </w:rPr>
              <w:t>2020 </w:t>
            </w:r>
            <w:r w:rsidR="009E24E7" w:rsidRPr="009E24E7">
              <w:rPr>
                <w:rFonts w:ascii="Arial" w:eastAsia="Times New Roman" w:hAnsi="Arial" w:cs="Arial"/>
                <w:bCs/>
                <w:color w:val="000000"/>
                <w:sz w:val="24"/>
                <w:szCs w:val="24"/>
                <w:lang w:eastAsia="en-US" w:bidi="ar-SA"/>
              </w:rPr>
              <w:t>оны төсвийн гүйцэтгэл</w:t>
            </w:r>
            <w:r w:rsidR="0068560B">
              <w:rPr>
                <w:rFonts w:ascii="Arial" w:eastAsia="Times New Roman" w:hAnsi="Arial" w:cs="Arial"/>
                <w:bCs/>
                <w:color w:val="000000"/>
                <w:sz w:val="24"/>
                <w:szCs w:val="24"/>
                <w:lang w:eastAsia="en-US" w:bidi="ar-SA"/>
              </w:rPr>
              <w:t xml:space="preserve"> батлах тухай” Улсын Их Хурлын тогтоолын төсөл,</w:t>
            </w:r>
            <w:r w:rsidR="009E24E7" w:rsidRPr="009E24E7">
              <w:rPr>
                <w:rFonts w:ascii="Arial" w:eastAsia="Times New Roman" w:hAnsi="Arial" w:cs="Arial"/>
                <w:bCs/>
                <w:color w:val="000000"/>
                <w:sz w:val="24"/>
                <w:szCs w:val="24"/>
                <w:lang w:eastAsia="en-US" w:bidi="ar-SA"/>
              </w:rPr>
              <w:t xml:space="preserve"> Засгийн газрын санхүүгийн нэгтгэсэн тайлан</w:t>
            </w:r>
            <w:r w:rsidR="009E24E7" w:rsidRPr="009E24E7">
              <w:rPr>
                <w:rFonts w:ascii="Arial" w:hAnsi="Arial" w:cs="Arial"/>
                <w:bCs/>
                <w:iCs/>
                <w:sz w:val="24"/>
                <w:szCs w:val="24"/>
                <w:lang w:val="mn-MN"/>
              </w:rPr>
              <w:t xml:space="preserve"> </w:t>
            </w:r>
            <w:r w:rsidR="003D4EBB">
              <w:rPr>
                <w:rFonts w:ascii="Arial" w:hAnsi="Arial" w:cs="Arial"/>
                <w:bCs/>
                <w:iCs/>
                <w:sz w:val="24"/>
                <w:szCs w:val="24"/>
                <w:lang w:val="mn-MN"/>
              </w:rPr>
              <w:t>/</w:t>
            </w:r>
            <w:r w:rsidR="009E24E7">
              <w:rPr>
                <w:rFonts w:ascii="Arial" w:hAnsi="Arial" w:cs="Arial"/>
                <w:bCs/>
                <w:iCs/>
                <w:sz w:val="24"/>
                <w:szCs w:val="24"/>
                <w:lang w:val="mn-MN"/>
              </w:rPr>
              <w:t xml:space="preserve">Засгийн газар 2021.06.18-ны өдөр өргөн мэдүүлсэн, </w:t>
            </w:r>
            <w:r w:rsidR="00BD32F5" w:rsidRPr="00BD32F5">
              <w:rPr>
                <w:rFonts w:ascii="Arial" w:hAnsi="Arial" w:cs="Arial"/>
                <w:bCs/>
                <w:iCs/>
                <w:sz w:val="24"/>
                <w:szCs w:val="24"/>
                <w:lang w:val="mn-MN"/>
              </w:rPr>
              <w:t>хоёр дахь хэлэлцүүлэг</w:t>
            </w:r>
            <w:r w:rsidR="003D4EBB">
              <w:rPr>
                <w:rFonts w:ascii="Arial" w:hAnsi="Arial" w:cs="Arial"/>
                <w:bCs/>
                <w:iCs/>
                <w:sz w:val="24"/>
                <w:szCs w:val="24"/>
                <w:lang w:val="mn-MN"/>
              </w:rPr>
              <w:t>/</w:t>
            </w:r>
          </w:p>
          <w:p w14:paraId="21F0ACE5" w14:textId="03F57505" w:rsidR="003D4EBB" w:rsidRDefault="00BD32F5" w:rsidP="003D4EBB">
            <w:pPr>
              <w:spacing w:line="240" w:lineRule="auto"/>
              <w:jc w:val="both"/>
              <w:rPr>
                <w:rStyle w:val="Strong"/>
                <w:rFonts w:ascii="Arial" w:hAnsi="Arial" w:cs="Arial"/>
                <w:b w:val="0"/>
                <w:bCs w:val="0"/>
                <w:color w:val="000000"/>
                <w:sz w:val="24"/>
                <w:szCs w:val="24"/>
                <w:shd w:val="clear" w:color="auto" w:fill="FFFFFF"/>
                <w:lang w:val="mn-MN"/>
              </w:rPr>
            </w:pPr>
            <w:r>
              <w:rPr>
                <w:rStyle w:val="mceitemhidden"/>
                <w:rFonts w:ascii="Arial" w:hAnsi="Arial"/>
                <w:color w:val="000000"/>
                <w:sz w:val="24"/>
                <w:szCs w:val="24"/>
              </w:rPr>
              <w:t xml:space="preserve">    </w:t>
            </w:r>
            <w:r w:rsidR="003D4EBB">
              <w:rPr>
                <w:rStyle w:val="mceitemhidden"/>
                <w:rFonts w:ascii="Arial" w:hAnsi="Arial"/>
                <w:color w:val="000000"/>
                <w:sz w:val="24"/>
                <w:szCs w:val="24"/>
              </w:rPr>
              <w:t xml:space="preserve">        </w:t>
            </w:r>
            <w:r w:rsidR="00BC0666">
              <w:rPr>
                <w:rStyle w:val="mceitemhidden"/>
                <w:rFonts w:ascii="Arial" w:hAnsi="Arial"/>
                <w:color w:val="000000"/>
                <w:sz w:val="24"/>
                <w:szCs w:val="24"/>
              </w:rPr>
              <w:t>2.</w:t>
            </w:r>
            <w:r w:rsidR="003D4EBB" w:rsidRPr="003D4EBB">
              <w:rPr>
                <w:rStyle w:val="Strong"/>
                <w:rFonts w:ascii="Arial" w:hAnsi="Arial" w:cs="Arial"/>
                <w:b w:val="0"/>
                <w:bCs w:val="0"/>
                <w:color w:val="000000"/>
                <w:sz w:val="24"/>
                <w:szCs w:val="24"/>
                <w:shd w:val="clear" w:color="auto" w:fill="FFFFFF"/>
                <w:lang w:val="mn-MN"/>
              </w:rPr>
              <w:t xml:space="preserve">Монгол Улс, Олон улсын сэргээн босголт, хөгжлийн банк хоорондын Зээлийн хэлэлцээр </w:t>
            </w:r>
            <w:r w:rsidR="003D4EBB" w:rsidRPr="003D4EBB">
              <w:rPr>
                <w:rStyle w:val="Strong"/>
                <w:rFonts w:ascii="Arial" w:hAnsi="Arial" w:cs="Arial"/>
                <w:b w:val="0"/>
                <w:bCs w:val="0"/>
                <w:color w:val="000000"/>
                <w:sz w:val="24"/>
                <w:szCs w:val="24"/>
                <w:shd w:val="clear" w:color="auto" w:fill="FFFFFF"/>
              </w:rPr>
              <w:t>(</w:t>
            </w:r>
            <w:r w:rsidR="003D4EBB" w:rsidRPr="003D4EBB">
              <w:rPr>
                <w:rStyle w:val="Strong"/>
                <w:rFonts w:ascii="Arial" w:hAnsi="Arial" w:cs="Arial"/>
                <w:b w:val="0"/>
                <w:bCs w:val="0"/>
                <w:color w:val="000000"/>
                <w:sz w:val="24"/>
                <w:szCs w:val="24"/>
                <w:shd w:val="clear" w:color="auto" w:fill="FFFFFF"/>
                <w:lang w:val="mn-MN"/>
              </w:rPr>
              <w:t>Улаанбаатар хотын тогтвортой авто зам, тээвэр төсөл</w:t>
            </w:r>
            <w:r w:rsidR="003D4EBB" w:rsidRPr="003D4EBB">
              <w:rPr>
                <w:rStyle w:val="Strong"/>
                <w:rFonts w:ascii="Arial" w:hAnsi="Arial" w:cs="Arial"/>
                <w:b w:val="0"/>
                <w:bCs w:val="0"/>
                <w:color w:val="000000"/>
                <w:sz w:val="24"/>
                <w:szCs w:val="24"/>
                <w:shd w:val="clear" w:color="auto" w:fill="FFFFFF"/>
              </w:rPr>
              <w:t>)-</w:t>
            </w:r>
            <w:r w:rsidR="003D4EBB" w:rsidRPr="003D4EBB">
              <w:rPr>
                <w:rStyle w:val="Strong"/>
                <w:rFonts w:ascii="Arial" w:hAnsi="Arial" w:cs="Arial"/>
                <w:b w:val="0"/>
                <w:bCs w:val="0"/>
                <w:color w:val="000000"/>
                <w:sz w:val="24"/>
                <w:szCs w:val="24"/>
                <w:shd w:val="clear" w:color="auto" w:fill="FFFFFF"/>
                <w:lang w:val="mn-MN"/>
              </w:rPr>
              <w:t>ийн төсөл /зөвшилцөх/</w:t>
            </w:r>
          </w:p>
          <w:p w14:paraId="3AC54EE5" w14:textId="63C0B987" w:rsidR="00BC0666" w:rsidRPr="00127F06" w:rsidRDefault="00E22999" w:rsidP="00E22999">
            <w:pPr>
              <w:spacing w:line="240" w:lineRule="auto"/>
              <w:jc w:val="both"/>
              <w:rPr>
                <w:rFonts w:ascii="Arial" w:hAnsi="Arial" w:cs="Arial"/>
                <w:color w:val="000000"/>
                <w:sz w:val="24"/>
                <w:szCs w:val="24"/>
                <w:shd w:val="clear" w:color="auto" w:fill="FFFFFF"/>
                <w:lang w:val="mn-MN"/>
              </w:rPr>
            </w:pPr>
            <w:r>
              <w:rPr>
                <w:rStyle w:val="Strong"/>
                <w:rFonts w:ascii="Arial" w:hAnsi="Arial" w:cs="Arial"/>
                <w:b w:val="0"/>
                <w:bCs w:val="0"/>
                <w:color w:val="000000"/>
                <w:sz w:val="24"/>
                <w:szCs w:val="24"/>
                <w:shd w:val="clear" w:color="auto" w:fill="FFFFFF"/>
                <w:lang w:val="mn-MN"/>
              </w:rPr>
              <w:t xml:space="preserve">            3.</w:t>
            </w:r>
            <w:r w:rsidRPr="00E22999">
              <w:rPr>
                <w:rFonts w:ascii="Arial" w:hAnsi="Arial" w:cs="Arial"/>
                <w:sz w:val="24"/>
                <w:szCs w:val="24"/>
              </w:rPr>
              <w:t>Монгол Улс, Азийн дэд бүтцийн хөрөнгө оруулалтын банк хоорондын Зээлийн хэлэлцээр (КОВИД-19-ийн эсрэг вакцинжуулалтын арга хэмжээ төсөл)-ийн төсөл /зөвшилцөх</w:t>
            </w:r>
            <w:r>
              <w:rPr>
                <w:rFonts w:ascii="Arial" w:hAnsi="Arial" w:cs="Arial"/>
                <w:sz w:val="24"/>
                <w:szCs w:val="24"/>
              </w:rPr>
              <w:t>/</w:t>
            </w:r>
          </w:p>
        </w:tc>
        <w:tc>
          <w:tcPr>
            <w:tcW w:w="1276" w:type="dxa"/>
            <w:tcBorders>
              <w:left w:val="single" w:sz="4" w:space="0" w:color="000000"/>
              <w:bottom w:val="single" w:sz="4" w:space="0" w:color="000000"/>
              <w:right w:val="single" w:sz="4" w:space="0" w:color="000000"/>
            </w:tcBorders>
            <w:shd w:val="clear" w:color="auto" w:fill="FFFFFF"/>
            <w:vAlign w:val="center"/>
          </w:tcPr>
          <w:p w14:paraId="3E708B12" w14:textId="77777777" w:rsidR="00BC0666" w:rsidRDefault="00BC0666" w:rsidP="00C5282B">
            <w:pPr>
              <w:spacing w:line="240" w:lineRule="auto"/>
              <w:contextualSpacing/>
              <w:jc w:val="center"/>
              <w:rPr>
                <w:rFonts w:ascii="Arial" w:hAnsi="Arial" w:cs="Arial"/>
                <w:color w:val="000000"/>
                <w:sz w:val="24"/>
                <w:szCs w:val="24"/>
              </w:rPr>
            </w:pPr>
          </w:p>
          <w:p w14:paraId="7E94103F" w14:textId="77777777" w:rsidR="00BC0666" w:rsidRDefault="00BC0666" w:rsidP="00C5282B">
            <w:pPr>
              <w:spacing w:line="240" w:lineRule="auto"/>
              <w:contextualSpacing/>
              <w:jc w:val="center"/>
              <w:rPr>
                <w:rFonts w:ascii="Arial" w:hAnsi="Arial" w:cs="Arial"/>
                <w:color w:val="000000"/>
                <w:sz w:val="24"/>
                <w:szCs w:val="24"/>
              </w:rPr>
            </w:pPr>
          </w:p>
          <w:p w14:paraId="018F488F" w14:textId="77777777" w:rsidR="00DE37FA" w:rsidRDefault="00DE37FA" w:rsidP="00C5282B">
            <w:pPr>
              <w:spacing w:line="240" w:lineRule="auto"/>
              <w:contextualSpacing/>
              <w:jc w:val="center"/>
              <w:rPr>
                <w:rFonts w:ascii="Arial" w:hAnsi="Arial" w:cs="Arial"/>
                <w:color w:val="000000"/>
                <w:sz w:val="24"/>
                <w:szCs w:val="24"/>
              </w:rPr>
            </w:pPr>
            <w:r>
              <w:rPr>
                <w:rFonts w:ascii="Arial" w:hAnsi="Arial" w:cs="Arial"/>
                <w:color w:val="000000"/>
                <w:sz w:val="24"/>
                <w:szCs w:val="24"/>
              </w:rPr>
              <w:t>5-13</w:t>
            </w:r>
          </w:p>
          <w:p w14:paraId="42F3968B" w14:textId="77777777" w:rsidR="00DE37FA" w:rsidRDefault="00DE37FA" w:rsidP="00C5282B">
            <w:pPr>
              <w:spacing w:line="240" w:lineRule="auto"/>
              <w:contextualSpacing/>
              <w:jc w:val="center"/>
              <w:rPr>
                <w:rFonts w:ascii="Arial" w:hAnsi="Arial" w:cs="Arial"/>
                <w:color w:val="000000"/>
                <w:sz w:val="24"/>
                <w:szCs w:val="24"/>
              </w:rPr>
            </w:pPr>
          </w:p>
          <w:p w14:paraId="6A19226C" w14:textId="77777777" w:rsidR="00DE37FA" w:rsidRDefault="00DE37FA" w:rsidP="00C5282B">
            <w:pPr>
              <w:spacing w:line="240" w:lineRule="auto"/>
              <w:contextualSpacing/>
              <w:jc w:val="center"/>
              <w:rPr>
                <w:rFonts w:ascii="Arial" w:hAnsi="Arial" w:cs="Arial"/>
                <w:color w:val="000000"/>
                <w:sz w:val="24"/>
                <w:szCs w:val="24"/>
              </w:rPr>
            </w:pPr>
          </w:p>
          <w:p w14:paraId="47218913" w14:textId="77777777" w:rsidR="00DE37FA" w:rsidRDefault="00DE37FA" w:rsidP="00C5282B">
            <w:pPr>
              <w:spacing w:line="240" w:lineRule="auto"/>
              <w:contextualSpacing/>
              <w:jc w:val="center"/>
              <w:rPr>
                <w:rFonts w:ascii="Arial" w:hAnsi="Arial" w:cs="Arial"/>
                <w:color w:val="000000"/>
                <w:sz w:val="24"/>
                <w:szCs w:val="24"/>
              </w:rPr>
            </w:pPr>
            <w:r>
              <w:rPr>
                <w:rFonts w:ascii="Arial" w:hAnsi="Arial" w:cs="Arial"/>
                <w:color w:val="000000"/>
                <w:sz w:val="24"/>
                <w:szCs w:val="24"/>
              </w:rPr>
              <w:t>13-18</w:t>
            </w:r>
          </w:p>
          <w:p w14:paraId="19072B93" w14:textId="6FFFD479" w:rsidR="00DE37FA" w:rsidRDefault="00DE37FA" w:rsidP="00C5282B">
            <w:pPr>
              <w:spacing w:line="240" w:lineRule="auto"/>
              <w:contextualSpacing/>
              <w:jc w:val="center"/>
              <w:rPr>
                <w:rFonts w:ascii="Arial" w:hAnsi="Arial" w:cs="Arial"/>
                <w:color w:val="000000"/>
                <w:sz w:val="24"/>
                <w:szCs w:val="24"/>
              </w:rPr>
            </w:pPr>
          </w:p>
          <w:p w14:paraId="44872376" w14:textId="77777777" w:rsidR="00DE37FA" w:rsidRDefault="00DE37FA" w:rsidP="00C5282B">
            <w:pPr>
              <w:spacing w:line="240" w:lineRule="auto"/>
              <w:contextualSpacing/>
              <w:jc w:val="center"/>
              <w:rPr>
                <w:rFonts w:ascii="Arial" w:hAnsi="Arial" w:cs="Arial"/>
                <w:color w:val="000000"/>
                <w:sz w:val="24"/>
                <w:szCs w:val="24"/>
              </w:rPr>
            </w:pPr>
          </w:p>
          <w:p w14:paraId="71CD6746" w14:textId="77777777" w:rsidR="00DE37FA" w:rsidRDefault="00DE37FA" w:rsidP="00C5282B">
            <w:pPr>
              <w:spacing w:line="240" w:lineRule="auto"/>
              <w:contextualSpacing/>
              <w:jc w:val="center"/>
              <w:rPr>
                <w:rFonts w:ascii="Arial" w:hAnsi="Arial" w:cs="Arial"/>
                <w:color w:val="000000"/>
                <w:sz w:val="24"/>
                <w:szCs w:val="24"/>
              </w:rPr>
            </w:pPr>
          </w:p>
          <w:p w14:paraId="1A701476" w14:textId="05173009" w:rsidR="00DE37FA" w:rsidRDefault="00DE37FA" w:rsidP="00C5282B">
            <w:pPr>
              <w:spacing w:line="240" w:lineRule="auto"/>
              <w:contextualSpacing/>
              <w:jc w:val="center"/>
              <w:rPr>
                <w:rFonts w:ascii="Arial" w:hAnsi="Arial" w:cs="Arial"/>
                <w:color w:val="000000"/>
                <w:sz w:val="24"/>
                <w:szCs w:val="24"/>
              </w:rPr>
            </w:pPr>
            <w:r>
              <w:rPr>
                <w:rFonts w:ascii="Arial" w:hAnsi="Arial" w:cs="Arial"/>
                <w:color w:val="000000"/>
                <w:sz w:val="24"/>
                <w:szCs w:val="24"/>
              </w:rPr>
              <w:t>18-21</w:t>
            </w:r>
          </w:p>
          <w:p w14:paraId="66B7FC00" w14:textId="6C9486E0" w:rsidR="00DE37FA" w:rsidRPr="0036060F" w:rsidRDefault="00DE37FA" w:rsidP="00C5282B">
            <w:pPr>
              <w:spacing w:line="240" w:lineRule="auto"/>
              <w:contextualSpacing/>
              <w:jc w:val="center"/>
              <w:rPr>
                <w:rFonts w:ascii="Arial" w:hAnsi="Arial" w:cs="Arial"/>
                <w:color w:val="000000"/>
                <w:sz w:val="24"/>
                <w:szCs w:val="24"/>
              </w:rPr>
            </w:pPr>
          </w:p>
        </w:tc>
      </w:tr>
    </w:tbl>
    <w:p w14:paraId="5982B8C3" w14:textId="77777777" w:rsidR="00BC0666" w:rsidRDefault="00BC0666" w:rsidP="00BC0666">
      <w:pPr>
        <w:spacing w:line="240" w:lineRule="auto"/>
        <w:contextualSpacing/>
        <w:jc w:val="center"/>
        <w:rPr>
          <w:rFonts w:ascii="Arial" w:hAnsi="Arial" w:cs="Arial"/>
          <w:b/>
          <w:i/>
          <w:sz w:val="24"/>
          <w:szCs w:val="24"/>
          <w:lang w:val="mn-MN"/>
        </w:rPr>
      </w:pPr>
    </w:p>
    <w:p w14:paraId="06F706EE" w14:textId="77777777" w:rsidR="00BC0666" w:rsidRDefault="00BC0666" w:rsidP="00BC0666">
      <w:pPr>
        <w:spacing w:line="240" w:lineRule="auto"/>
        <w:contextualSpacing/>
        <w:jc w:val="center"/>
        <w:rPr>
          <w:rFonts w:ascii="Arial" w:hAnsi="Arial" w:cs="Arial"/>
          <w:b/>
          <w:i/>
          <w:sz w:val="24"/>
          <w:szCs w:val="24"/>
          <w:lang w:val="mn-MN"/>
        </w:rPr>
      </w:pPr>
    </w:p>
    <w:p w14:paraId="4DD19620" w14:textId="77777777" w:rsidR="00BC0666" w:rsidRDefault="00BC0666" w:rsidP="00BC0666">
      <w:pPr>
        <w:spacing w:line="240" w:lineRule="auto"/>
        <w:contextualSpacing/>
        <w:jc w:val="center"/>
        <w:rPr>
          <w:rFonts w:ascii="Arial" w:hAnsi="Arial" w:cs="Arial"/>
          <w:b/>
          <w:i/>
          <w:sz w:val="24"/>
          <w:szCs w:val="24"/>
          <w:lang w:val="mn-MN"/>
        </w:rPr>
      </w:pPr>
    </w:p>
    <w:p w14:paraId="7C793645" w14:textId="77777777" w:rsidR="00BC0666" w:rsidRDefault="00BC0666" w:rsidP="00BC0666">
      <w:pPr>
        <w:spacing w:line="240" w:lineRule="auto"/>
        <w:contextualSpacing/>
        <w:jc w:val="center"/>
        <w:rPr>
          <w:rFonts w:ascii="Arial" w:hAnsi="Arial" w:cs="Arial"/>
          <w:b/>
          <w:i/>
          <w:sz w:val="24"/>
          <w:szCs w:val="24"/>
          <w:lang w:val="mn-MN"/>
        </w:rPr>
      </w:pPr>
    </w:p>
    <w:p w14:paraId="5123DD71" w14:textId="77777777" w:rsidR="00BC0666" w:rsidRDefault="00BC0666" w:rsidP="00BC0666">
      <w:pPr>
        <w:spacing w:line="240" w:lineRule="auto"/>
        <w:contextualSpacing/>
        <w:jc w:val="center"/>
        <w:rPr>
          <w:rFonts w:ascii="Arial" w:hAnsi="Arial" w:cs="Arial"/>
          <w:b/>
          <w:i/>
          <w:sz w:val="24"/>
          <w:szCs w:val="24"/>
          <w:lang w:val="mn-MN"/>
        </w:rPr>
      </w:pPr>
    </w:p>
    <w:p w14:paraId="67F312F0" w14:textId="77777777" w:rsidR="00BC0666" w:rsidRDefault="00BC0666" w:rsidP="00BC0666">
      <w:pPr>
        <w:spacing w:line="240" w:lineRule="auto"/>
        <w:contextualSpacing/>
        <w:jc w:val="center"/>
        <w:rPr>
          <w:rFonts w:ascii="Arial" w:hAnsi="Arial" w:cs="Arial"/>
          <w:b/>
          <w:i/>
          <w:sz w:val="24"/>
          <w:szCs w:val="24"/>
          <w:lang w:val="mn-MN"/>
        </w:rPr>
      </w:pPr>
    </w:p>
    <w:p w14:paraId="732A67B0" w14:textId="77777777" w:rsidR="00BC0666" w:rsidRDefault="00BC0666" w:rsidP="00BC0666">
      <w:pPr>
        <w:spacing w:line="240" w:lineRule="auto"/>
        <w:contextualSpacing/>
        <w:jc w:val="center"/>
        <w:rPr>
          <w:rFonts w:ascii="Arial" w:hAnsi="Arial" w:cs="Arial"/>
          <w:b/>
          <w:i/>
          <w:sz w:val="24"/>
          <w:szCs w:val="24"/>
          <w:lang w:val="mn-MN"/>
        </w:rPr>
      </w:pPr>
    </w:p>
    <w:p w14:paraId="3CD8B75C" w14:textId="77777777" w:rsidR="00BC0666" w:rsidRDefault="00BC0666" w:rsidP="00BC0666">
      <w:pPr>
        <w:spacing w:line="240" w:lineRule="auto"/>
        <w:contextualSpacing/>
        <w:jc w:val="center"/>
        <w:rPr>
          <w:rFonts w:ascii="Arial" w:hAnsi="Arial" w:cs="Arial"/>
          <w:b/>
          <w:i/>
          <w:sz w:val="24"/>
          <w:szCs w:val="24"/>
          <w:lang w:val="mn-MN"/>
        </w:rPr>
      </w:pPr>
    </w:p>
    <w:p w14:paraId="60FF17F7" w14:textId="77777777" w:rsidR="00BC0666" w:rsidRDefault="00BC0666" w:rsidP="00BC0666">
      <w:pPr>
        <w:spacing w:line="240" w:lineRule="auto"/>
        <w:contextualSpacing/>
        <w:jc w:val="center"/>
        <w:rPr>
          <w:rFonts w:ascii="Arial" w:hAnsi="Arial" w:cs="Arial"/>
          <w:b/>
          <w:i/>
          <w:sz w:val="24"/>
          <w:szCs w:val="24"/>
          <w:lang w:val="mn-MN"/>
        </w:rPr>
      </w:pPr>
    </w:p>
    <w:p w14:paraId="35474CE0" w14:textId="77777777" w:rsidR="00BC0666" w:rsidRDefault="00BC0666" w:rsidP="00BC0666">
      <w:pPr>
        <w:spacing w:line="240" w:lineRule="auto"/>
        <w:contextualSpacing/>
        <w:jc w:val="center"/>
        <w:rPr>
          <w:rFonts w:ascii="Arial" w:hAnsi="Arial" w:cs="Arial"/>
          <w:b/>
          <w:i/>
          <w:sz w:val="24"/>
          <w:szCs w:val="24"/>
          <w:lang w:val="mn-MN"/>
        </w:rPr>
      </w:pPr>
    </w:p>
    <w:p w14:paraId="0B5D07AB" w14:textId="77777777" w:rsidR="00BC0666" w:rsidRDefault="00BC0666" w:rsidP="00BC0666">
      <w:pPr>
        <w:spacing w:line="240" w:lineRule="auto"/>
        <w:contextualSpacing/>
        <w:jc w:val="center"/>
        <w:rPr>
          <w:rFonts w:ascii="Arial" w:hAnsi="Arial" w:cs="Arial"/>
          <w:b/>
          <w:i/>
          <w:sz w:val="24"/>
          <w:szCs w:val="24"/>
          <w:lang w:val="mn-MN"/>
        </w:rPr>
      </w:pPr>
    </w:p>
    <w:p w14:paraId="0AFBD9E1" w14:textId="77777777" w:rsidR="00BC0666" w:rsidRDefault="00BC0666" w:rsidP="00BC0666">
      <w:pPr>
        <w:spacing w:line="240" w:lineRule="auto"/>
        <w:contextualSpacing/>
        <w:jc w:val="center"/>
        <w:rPr>
          <w:rFonts w:ascii="Arial" w:hAnsi="Arial" w:cs="Arial"/>
          <w:b/>
          <w:i/>
          <w:sz w:val="24"/>
          <w:szCs w:val="24"/>
          <w:lang w:val="mn-MN"/>
        </w:rPr>
      </w:pPr>
    </w:p>
    <w:p w14:paraId="7AE24D66" w14:textId="77777777" w:rsidR="00BC0666" w:rsidRDefault="00BC0666" w:rsidP="00BC0666">
      <w:pPr>
        <w:spacing w:line="240" w:lineRule="auto"/>
        <w:contextualSpacing/>
        <w:jc w:val="center"/>
        <w:rPr>
          <w:rFonts w:ascii="Arial" w:hAnsi="Arial" w:cs="Arial"/>
          <w:b/>
          <w:i/>
          <w:sz w:val="24"/>
          <w:szCs w:val="24"/>
          <w:lang w:val="mn-MN"/>
        </w:rPr>
      </w:pPr>
    </w:p>
    <w:p w14:paraId="56C038E4" w14:textId="77777777" w:rsidR="00BC0666" w:rsidRDefault="00BC0666" w:rsidP="00BC0666">
      <w:pPr>
        <w:spacing w:line="240" w:lineRule="auto"/>
        <w:contextualSpacing/>
        <w:jc w:val="center"/>
        <w:rPr>
          <w:rFonts w:ascii="Arial" w:hAnsi="Arial" w:cs="Arial"/>
          <w:b/>
          <w:i/>
          <w:sz w:val="24"/>
          <w:szCs w:val="24"/>
          <w:lang w:val="mn-MN"/>
        </w:rPr>
      </w:pPr>
    </w:p>
    <w:p w14:paraId="27535FF7" w14:textId="77777777" w:rsidR="00BC0666" w:rsidRDefault="00BC0666" w:rsidP="00BC0666">
      <w:pPr>
        <w:spacing w:line="240" w:lineRule="auto"/>
        <w:contextualSpacing/>
        <w:jc w:val="center"/>
        <w:rPr>
          <w:rFonts w:ascii="Arial" w:hAnsi="Arial" w:cs="Arial"/>
          <w:b/>
          <w:i/>
          <w:sz w:val="24"/>
          <w:szCs w:val="24"/>
          <w:lang w:val="mn-MN"/>
        </w:rPr>
      </w:pPr>
    </w:p>
    <w:p w14:paraId="4495581A" w14:textId="77777777" w:rsidR="00BC0666" w:rsidRDefault="00BC0666" w:rsidP="00BC0666">
      <w:pPr>
        <w:spacing w:line="240" w:lineRule="auto"/>
        <w:contextualSpacing/>
        <w:jc w:val="center"/>
        <w:rPr>
          <w:rFonts w:ascii="Arial" w:hAnsi="Arial" w:cs="Arial"/>
          <w:b/>
          <w:i/>
          <w:sz w:val="24"/>
          <w:szCs w:val="24"/>
          <w:lang w:val="mn-MN"/>
        </w:rPr>
      </w:pPr>
    </w:p>
    <w:p w14:paraId="3061C153" w14:textId="77777777" w:rsidR="00BC0666" w:rsidRDefault="00BC0666" w:rsidP="00BC0666">
      <w:pPr>
        <w:spacing w:line="240" w:lineRule="auto"/>
        <w:contextualSpacing/>
        <w:jc w:val="center"/>
        <w:rPr>
          <w:rFonts w:ascii="Arial" w:hAnsi="Arial" w:cs="Arial"/>
          <w:b/>
          <w:i/>
          <w:sz w:val="24"/>
          <w:szCs w:val="24"/>
          <w:lang w:val="mn-MN"/>
        </w:rPr>
      </w:pPr>
    </w:p>
    <w:p w14:paraId="31426BDD" w14:textId="77777777" w:rsidR="00BC0666" w:rsidRDefault="00BC0666" w:rsidP="00BC0666">
      <w:pPr>
        <w:spacing w:line="240" w:lineRule="auto"/>
        <w:contextualSpacing/>
        <w:jc w:val="center"/>
        <w:rPr>
          <w:rFonts w:ascii="Arial" w:hAnsi="Arial" w:cs="Arial"/>
          <w:b/>
          <w:i/>
          <w:sz w:val="24"/>
          <w:szCs w:val="24"/>
          <w:lang w:val="mn-MN"/>
        </w:rPr>
      </w:pPr>
    </w:p>
    <w:p w14:paraId="5C30C78A" w14:textId="77777777" w:rsidR="00BC0666" w:rsidRDefault="00BC0666" w:rsidP="00BC0666">
      <w:pPr>
        <w:spacing w:line="240" w:lineRule="auto"/>
        <w:contextualSpacing/>
        <w:jc w:val="center"/>
        <w:rPr>
          <w:rFonts w:ascii="Arial" w:hAnsi="Arial" w:cs="Arial"/>
          <w:b/>
          <w:i/>
          <w:sz w:val="24"/>
          <w:szCs w:val="24"/>
          <w:lang w:val="mn-MN"/>
        </w:rPr>
      </w:pPr>
    </w:p>
    <w:p w14:paraId="5663D332" w14:textId="77777777" w:rsidR="00BC0666" w:rsidRDefault="00BC0666" w:rsidP="00BC0666">
      <w:pPr>
        <w:spacing w:line="240" w:lineRule="auto"/>
        <w:contextualSpacing/>
        <w:jc w:val="center"/>
        <w:rPr>
          <w:rFonts w:ascii="Arial" w:hAnsi="Arial" w:cs="Arial"/>
          <w:b/>
          <w:i/>
          <w:sz w:val="24"/>
          <w:szCs w:val="24"/>
          <w:lang w:val="mn-MN"/>
        </w:rPr>
      </w:pPr>
    </w:p>
    <w:p w14:paraId="4EAA0BBE" w14:textId="77777777" w:rsidR="00BC0666" w:rsidRDefault="00BC0666" w:rsidP="00BC0666">
      <w:pPr>
        <w:spacing w:line="240" w:lineRule="auto"/>
        <w:contextualSpacing/>
        <w:jc w:val="center"/>
        <w:rPr>
          <w:rFonts w:ascii="Arial" w:hAnsi="Arial" w:cs="Arial"/>
          <w:b/>
          <w:i/>
          <w:sz w:val="24"/>
          <w:szCs w:val="24"/>
          <w:lang w:val="mn-MN"/>
        </w:rPr>
      </w:pPr>
    </w:p>
    <w:p w14:paraId="6C91450C" w14:textId="77777777" w:rsidR="00BC0666" w:rsidRDefault="00BC0666" w:rsidP="00BC0666">
      <w:pPr>
        <w:spacing w:line="240" w:lineRule="auto"/>
        <w:contextualSpacing/>
        <w:jc w:val="center"/>
        <w:rPr>
          <w:rFonts w:ascii="Arial" w:hAnsi="Arial" w:cs="Arial"/>
          <w:b/>
          <w:i/>
          <w:sz w:val="24"/>
          <w:szCs w:val="24"/>
          <w:lang w:val="mn-MN"/>
        </w:rPr>
      </w:pPr>
    </w:p>
    <w:p w14:paraId="1C12D313" w14:textId="77777777" w:rsidR="00BC0666" w:rsidRDefault="00BC0666" w:rsidP="00BC0666">
      <w:pPr>
        <w:spacing w:line="240" w:lineRule="auto"/>
        <w:contextualSpacing/>
        <w:jc w:val="center"/>
        <w:rPr>
          <w:rFonts w:ascii="Arial" w:hAnsi="Arial" w:cs="Arial"/>
          <w:b/>
          <w:i/>
          <w:sz w:val="24"/>
          <w:szCs w:val="24"/>
          <w:lang w:val="mn-MN"/>
        </w:rPr>
      </w:pPr>
    </w:p>
    <w:p w14:paraId="1938412B" w14:textId="77777777" w:rsidR="00BC0666" w:rsidRDefault="00BC0666" w:rsidP="00BC0666">
      <w:pPr>
        <w:spacing w:line="240" w:lineRule="auto"/>
        <w:contextualSpacing/>
        <w:jc w:val="center"/>
        <w:rPr>
          <w:rFonts w:ascii="Arial" w:hAnsi="Arial" w:cs="Arial"/>
          <w:b/>
          <w:i/>
          <w:sz w:val="24"/>
          <w:szCs w:val="24"/>
          <w:lang w:val="mn-MN"/>
        </w:rPr>
      </w:pPr>
    </w:p>
    <w:p w14:paraId="1E28CA1E" w14:textId="77777777" w:rsidR="00BC0666" w:rsidRDefault="00BC0666" w:rsidP="00BC0666">
      <w:pPr>
        <w:spacing w:line="240" w:lineRule="auto"/>
        <w:contextualSpacing/>
        <w:jc w:val="center"/>
        <w:rPr>
          <w:rFonts w:ascii="Arial" w:hAnsi="Arial" w:cs="Arial"/>
          <w:b/>
          <w:i/>
          <w:sz w:val="24"/>
          <w:szCs w:val="24"/>
          <w:lang w:val="mn-MN"/>
        </w:rPr>
      </w:pPr>
    </w:p>
    <w:p w14:paraId="1DDE9CEB" w14:textId="77777777" w:rsidR="00BC0666" w:rsidRDefault="00BC0666" w:rsidP="00BC0666">
      <w:pPr>
        <w:spacing w:line="240" w:lineRule="auto"/>
        <w:contextualSpacing/>
        <w:jc w:val="center"/>
        <w:rPr>
          <w:rFonts w:ascii="Arial" w:hAnsi="Arial" w:cs="Arial"/>
          <w:b/>
          <w:i/>
          <w:sz w:val="24"/>
          <w:szCs w:val="24"/>
          <w:lang w:val="mn-MN"/>
        </w:rPr>
      </w:pPr>
    </w:p>
    <w:p w14:paraId="0036A9CF" w14:textId="77777777" w:rsidR="00BC0666" w:rsidRDefault="00BC0666" w:rsidP="00BC0666">
      <w:pPr>
        <w:spacing w:line="240" w:lineRule="auto"/>
        <w:contextualSpacing/>
        <w:jc w:val="center"/>
        <w:rPr>
          <w:rFonts w:ascii="Arial" w:hAnsi="Arial" w:cs="Arial"/>
          <w:b/>
          <w:i/>
          <w:sz w:val="24"/>
          <w:szCs w:val="24"/>
          <w:lang w:val="mn-MN"/>
        </w:rPr>
      </w:pPr>
    </w:p>
    <w:p w14:paraId="4C1D13C9" w14:textId="77777777" w:rsidR="00BC0666" w:rsidRDefault="00BC0666" w:rsidP="00BC0666">
      <w:pPr>
        <w:spacing w:line="240" w:lineRule="auto"/>
        <w:contextualSpacing/>
        <w:jc w:val="center"/>
        <w:rPr>
          <w:rFonts w:ascii="Arial" w:hAnsi="Arial" w:cs="Arial"/>
          <w:b/>
          <w:i/>
          <w:sz w:val="24"/>
          <w:szCs w:val="24"/>
          <w:lang w:val="mn-MN"/>
        </w:rPr>
      </w:pPr>
    </w:p>
    <w:p w14:paraId="128CD898" w14:textId="77777777" w:rsidR="00BC0666" w:rsidRDefault="00BC0666" w:rsidP="00BC0666">
      <w:pPr>
        <w:spacing w:line="240" w:lineRule="auto"/>
        <w:contextualSpacing/>
        <w:jc w:val="center"/>
        <w:rPr>
          <w:rFonts w:ascii="Arial" w:hAnsi="Arial" w:cs="Arial"/>
          <w:b/>
          <w:i/>
          <w:sz w:val="24"/>
          <w:szCs w:val="24"/>
          <w:lang w:val="mn-MN"/>
        </w:rPr>
      </w:pPr>
    </w:p>
    <w:p w14:paraId="405E0786" w14:textId="77777777" w:rsidR="00BC0666" w:rsidRDefault="00BC0666" w:rsidP="00BC0666">
      <w:pPr>
        <w:spacing w:line="240" w:lineRule="auto"/>
        <w:contextualSpacing/>
        <w:jc w:val="center"/>
        <w:rPr>
          <w:rFonts w:ascii="Arial" w:hAnsi="Arial" w:cs="Arial"/>
          <w:b/>
          <w:i/>
          <w:sz w:val="24"/>
          <w:szCs w:val="24"/>
          <w:lang w:val="mn-MN"/>
        </w:rPr>
      </w:pPr>
    </w:p>
    <w:p w14:paraId="72538461" w14:textId="77777777" w:rsidR="00BC0666" w:rsidRDefault="00BC0666" w:rsidP="00BC0666">
      <w:pPr>
        <w:spacing w:line="240" w:lineRule="auto"/>
        <w:contextualSpacing/>
        <w:jc w:val="center"/>
        <w:rPr>
          <w:rFonts w:ascii="Arial" w:hAnsi="Arial" w:cs="Arial"/>
          <w:b/>
          <w:i/>
          <w:sz w:val="24"/>
          <w:szCs w:val="24"/>
          <w:lang w:val="mn-MN"/>
        </w:rPr>
      </w:pPr>
    </w:p>
    <w:p w14:paraId="090A823D" w14:textId="77777777" w:rsidR="00BC0666" w:rsidRDefault="00BC0666" w:rsidP="00BC0666">
      <w:pPr>
        <w:spacing w:line="240" w:lineRule="auto"/>
        <w:contextualSpacing/>
        <w:jc w:val="center"/>
        <w:rPr>
          <w:rFonts w:ascii="Arial" w:hAnsi="Arial" w:cs="Arial"/>
          <w:b/>
          <w:i/>
          <w:sz w:val="24"/>
          <w:szCs w:val="24"/>
          <w:lang w:val="mn-MN"/>
        </w:rPr>
      </w:pPr>
    </w:p>
    <w:p w14:paraId="73332185" w14:textId="77777777" w:rsidR="00BC0666" w:rsidRDefault="00BC0666">
      <w:pPr>
        <w:suppressAutoHyphens w:val="0"/>
        <w:spacing w:after="0" w:line="240" w:lineRule="auto"/>
        <w:rPr>
          <w:rFonts w:ascii="Arial" w:hAnsi="Arial" w:cs="Arial"/>
          <w:b/>
          <w:i/>
          <w:sz w:val="24"/>
          <w:szCs w:val="24"/>
          <w:lang w:val="mn-MN"/>
        </w:rPr>
      </w:pPr>
    </w:p>
    <w:p w14:paraId="0B99D079" w14:textId="77777777" w:rsidR="00BC0666" w:rsidRDefault="00BC0666" w:rsidP="00BC0666">
      <w:pPr>
        <w:spacing w:line="240" w:lineRule="auto"/>
        <w:contextualSpacing/>
        <w:jc w:val="center"/>
        <w:rPr>
          <w:rFonts w:ascii="Arial" w:hAnsi="Arial" w:cs="Arial"/>
          <w:b/>
          <w:i/>
          <w:sz w:val="24"/>
          <w:szCs w:val="24"/>
          <w:lang w:val="mn-MN"/>
        </w:rPr>
      </w:pPr>
    </w:p>
    <w:p w14:paraId="26DF6DD4" w14:textId="77777777" w:rsidR="00BC0666" w:rsidRDefault="00BC0666" w:rsidP="00BC0666">
      <w:pPr>
        <w:spacing w:line="240" w:lineRule="auto"/>
        <w:contextualSpacing/>
        <w:jc w:val="center"/>
        <w:rPr>
          <w:rFonts w:ascii="Arial" w:hAnsi="Arial" w:cs="Arial"/>
          <w:b/>
          <w:i/>
          <w:sz w:val="24"/>
          <w:szCs w:val="24"/>
          <w:lang w:val="mn-MN"/>
        </w:rPr>
      </w:pPr>
    </w:p>
    <w:p w14:paraId="64851682" w14:textId="77777777" w:rsidR="00BC0666" w:rsidRDefault="00BC0666" w:rsidP="00BC0666">
      <w:pPr>
        <w:spacing w:line="240" w:lineRule="auto"/>
        <w:contextualSpacing/>
        <w:jc w:val="center"/>
        <w:rPr>
          <w:rFonts w:ascii="Arial" w:hAnsi="Arial" w:cs="Arial"/>
          <w:b/>
          <w:i/>
          <w:sz w:val="24"/>
          <w:szCs w:val="24"/>
          <w:lang w:val="mn-MN"/>
        </w:rPr>
      </w:pPr>
    </w:p>
    <w:p w14:paraId="60BD77C7" w14:textId="77777777" w:rsidR="00BC0666" w:rsidRDefault="00BC0666" w:rsidP="00BC0666">
      <w:pPr>
        <w:spacing w:line="240" w:lineRule="auto"/>
        <w:contextualSpacing/>
        <w:jc w:val="center"/>
        <w:rPr>
          <w:rFonts w:ascii="Arial" w:hAnsi="Arial" w:cs="Arial"/>
          <w:b/>
          <w:i/>
          <w:sz w:val="24"/>
          <w:szCs w:val="24"/>
          <w:lang w:val="mn-MN"/>
        </w:rPr>
      </w:pPr>
    </w:p>
    <w:p w14:paraId="5FA9057A" w14:textId="77777777" w:rsidR="00BC0666" w:rsidRDefault="00BC0666" w:rsidP="00BC0666">
      <w:pPr>
        <w:spacing w:line="240" w:lineRule="auto"/>
        <w:contextualSpacing/>
        <w:jc w:val="center"/>
        <w:rPr>
          <w:rFonts w:ascii="Arial" w:hAnsi="Arial" w:cs="Arial"/>
          <w:b/>
          <w:i/>
          <w:sz w:val="24"/>
          <w:szCs w:val="24"/>
          <w:lang w:val="mn-MN"/>
        </w:rPr>
      </w:pPr>
    </w:p>
    <w:p w14:paraId="16B41E03" w14:textId="77777777" w:rsidR="005B3C2E" w:rsidRPr="00025245" w:rsidRDefault="005B3C2E" w:rsidP="00BC0666">
      <w:pPr>
        <w:spacing w:line="240" w:lineRule="auto"/>
        <w:contextualSpacing/>
        <w:jc w:val="center"/>
        <w:rPr>
          <w:rFonts w:ascii="Arial" w:hAnsi="Arial" w:cs="Arial"/>
          <w:b/>
          <w:i/>
          <w:sz w:val="24"/>
          <w:szCs w:val="24"/>
        </w:rPr>
      </w:pPr>
    </w:p>
    <w:p w14:paraId="7EB9B591" w14:textId="607C2C15" w:rsidR="00BC0666" w:rsidRPr="001A58BD" w:rsidRDefault="00BC0666" w:rsidP="00BC0666">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14:paraId="35778326" w14:textId="77777777" w:rsidR="00BC0666" w:rsidRDefault="00BC0666" w:rsidP="00BC0666">
      <w:pPr>
        <w:spacing w:line="240" w:lineRule="auto"/>
        <w:contextualSpacing/>
        <w:jc w:val="center"/>
        <w:rPr>
          <w:rFonts w:ascii="Arial" w:hAnsi="Arial" w:cs="Arial"/>
          <w:b/>
          <w:i/>
          <w:sz w:val="24"/>
          <w:szCs w:val="24"/>
          <w:lang w:val="mn-MN"/>
        </w:rPr>
      </w:pPr>
      <w:r>
        <w:rPr>
          <w:rFonts w:ascii="Arial" w:hAnsi="Arial" w:cs="Arial"/>
          <w:b/>
          <w:i/>
          <w:sz w:val="24"/>
          <w:szCs w:val="24"/>
          <w:lang w:val="mn-MN"/>
        </w:rPr>
        <w:t>Төсвийн</w:t>
      </w:r>
      <w:r w:rsidRPr="001A58BD">
        <w:rPr>
          <w:rFonts w:ascii="Arial" w:hAnsi="Arial" w:cs="Arial"/>
          <w:b/>
          <w:i/>
          <w:sz w:val="24"/>
          <w:szCs w:val="24"/>
          <w:lang w:val="mn-MN"/>
        </w:rPr>
        <w:t xml:space="preserve"> байнгын хорооны  </w:t>
      </w:r>
      <w:r>
        <w:rPr>
          <w:rFonts w:ascii="Arial" w:hAnsi="Arial" w:cs="Arial"/>
          <w:b/>
          <w:i/>
          <w:sz w:val="24"/>
          <w:szCs w:val="24"/>
          <w:lang w:val="mn-MN"/>
        </w:rPr>
        <w:t>6</w:t>
      </w:r>
      <w:r w:rsidRPr="001A58BD">
        <w:rPr>
          <w:rFonts w:ascii="Arial" w:hAnsi="Arial" w:cs="Arial"/>
          <w:b/>
          <w:i/>
          <w:sz w:val="24"/>
          <w:szCs w:val="24"/>
          <w:lang w:val="mn-MN"/>
        </w:rPr>
        <w:t xml:space="preserve"> д</w:t>
      </w:r>
      <w:r>
        <w:rPr>
          <w:rFonts w:ascii="Arial" w:hAnsi="Arial" w:cs="Arial"/>
          <w:b/>
          <w:i/>
          <w:sz w:val="24"/>
          <w:szCs w:val="24"/>
          <w:lang w:val="mn-MN"/>
        </w:rPr>
        <w:t>угаа</w:t>
      </w:r>
      <w:r w:rsidRPr="001A58BD">
        <w:rPr>
          <w:rFonts w:ascii="Arial" w:hAnsi="Arial" w:cs="Arial"/>
          <w:b/>
          <w:i/>
          <w:sz w:val="24"/>
          <w:szCs w:val="24"/>
          <w:lang w:val="mn-MN"/>
        </w:rPr>
        <w:t xml:space="preserve">р сарын </w:t>
      </w:r>
      <w:r>
        <w:rPr>
          <w:rFonts w:ascii="Arial" w:hAnsi="Arial" w:cs="Arial"/>
          <w:b/>
          <w:i/>
          <w:sz w:val="24"/>
          <w:szCs w:val="24"/>
          <w:lang w:val="mn-MN"/>
        </w:rPr>
        <w:t>30</w:t>
      </w:r>
      <w:r w:rsidRPr="001A58BD">
        <w:rPr>
          <w:rFonts w:ascii="Arial" w:hAnsi="Arial" w:cs="Arial"/>
          <w:b/>
          <w:i/>
          <w:sz w:val="24"/>
          <w:szCs w:val="24"/>
          <w:lang w:val="mn-MN"/>
        </w:rPr>
        <w:t>-н</w:t>
      </w:r>
      <w:r>
        <w:rPr>
          <w:rFonts w:ascii="Arial" w:hAnsi="Arial" w:cs="Arial"/>
          <w:b/>
          <w:i/>
          <w:sz w:val="24"/>
          <w:szCs w:val="24"/>
          <w:lang w:val="mn-MN"/>
        </w:rPr>
        <w:t xml:space="preserve">ы </w:t>
      </w:r>
      <w:r w:rsidRPr="001A58BD">
        <w:rPr>
          <w:rFonts w:ascii="Arial" w:hAnsi="Arial" w:cs="Arial"/>
          <w:b/>
          <w:i/>
          <w:sz w:val="24"/>
          <w:szCs w:val="24"/>
          <w:lang w:val="mn-MN"/>
        </w:rPr>
        <w:t xml:space="preserve">өдөр </w:t>
      </w:r>
    </w:p>
    <w:p w14:paraId="44EF0BDE" w14:textId="77777777" w:rsidR="00BC0666" w:rsidRPr="001A58BD" w:rsidRDefault="00BC0666" w:rsidP="00BC0666">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w:t>
      </w:r>
      <w:r>
        <w:rPr>
          <w:rFonts w:ascii="Arial" w:hAnsi="Arial" w:cs="Arial"/>
          <w:b/>
          <w:i/>
          <w:sz w:val="24"/>
          <w:szCs w:val="24"/>
          <w:lang w:val="mn-MN"/>
        </w:rPr>
        <w:t>Лхагва</w:t>
      </w:r>
      <w:r w:rsidRPr="001A58BD">
        <w:rPr>
          <w:rFonts w:ascii="Arial" w:hAnsi="Arial" w:cs="Arial"/>
          <w:b/>
          <w:i/>
          <w:sz w:val="24"/>
          <w:szCs w:val="24"/>
          <w:lang w:val="mn-MN"/>
        </w:rPr>
        <w:t xml:space="preserve"> гараг/-ийн хуралдааны товч тэмдэглэл</w:t>
      </w:r>
    </w:p>
    <w:p w14:paraId="21A70CEE" w14:textId="77777777" w:rsidR="00BC0666" w:rsidRPr="001A58BD" w:rsidRDefault="00BC0666" w:rsidP="00BC0666">
      <w:pPr>
        <w:spacing w:line="240" w:lineRule="auto"/>
        <w:contextualSpacing/>
        <w:jc w:val="both"/>
        <w:rPr>
          <w:rFonts w:ascii="Arial" w:hAnsi="Arial" w:cs="Arial"/>
          <w:sz w:val="24"/>
          <w:szCs w:val="24"/>
          <w:lang w:val="mn-MN"/>
        </w:rPr>
      </w:pPr>
    </w:p>
    <w:p w14:paraId="20A7D2AA" w14:textId="77777777" w:rsidR="00BC0666" w:rsidRPr="001A58BD" w:rsidRDefault="00BC0666" w:rsidP="00BC0666">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r>
      <w:r>
        <w:rPr>
          <w:rFonts w:ascii="Arial" w:hAnsi="Arial" w:cs="Arial"/>
          <w:sz w:val="24"/>
          <w:szCs w:val="24"/>
          <w:lang w:val="mn-MN"/>
        </w:rPr>
        <w:t xml:space="preserve">Төсвийн </w:t>
      </w:r>
      <w:r w:rsidRPr="001A58BD">
        <w:rPr>
          <w:rFonts w:ascii="Arial" w:hAnsi="Arial" w:cs="Arial"/>
          <w:sz w:val="24"/>
          <w:szCs w:val="24"/>
          <w:lang w:val="mn-MN"/>
        </w:rPr>
        <w:t xml:space="preserve">байнгын хорооны дарга </w:t>
      </w:r>
      <w:r>
        <w:rPr>
          <w:rFonts w:ascii="Arial" w:hAnsi="Arial" w:cs="Arial"/>
          <w:sz w:val="24"/>
          <w:szCs w:val="24"/>
          <w:lang w:val="mn-MN"/>
        </w:rPr>
        <w:t>Ч</w:t>
      </w:r>
      <w:r w:rsidRPr="001A58BD">
        <w:rPr>
          <w:rFonts w:ascii="Arial" w:hAnsi="Arial" w:cs="Arial"/>
          <w:sz w:val="24"/>
          <w:szCs w:val="24"/>
          <w:lang w:val="mn-MN"/>
        </w:rPr>
        <w:t>.</w:t>
      </w:r>
      <w:r>
        <w:rPr>
          <w:rFonts w:ascii="Arial" w:hAnsi="Arial" w:cs="Arial"/>
          <w:sz w:val="24"/>
          <w:szCs w:val="24"/>
          <w:lang w:val="mn-MN"/>
        </w:rPr>
        <w:t>Хүрэлбаатар</w:t>
      </w:r>
      <w:r w:rsidRPr="001A58BD">
        <w:rPr>
          <w:rFonts w:ascii="Arial" w:hAnsi="Arial" w:cs="Arial"/>
          <w:sz w:val="24"/>
          <w:szCs w:val="24"/>
          <w:lang w:val="mn-MN"/>
        </w:rPr>
        <w:t xml:space="preserve"> ирц, хэлэлцэх асуудлын дарааллыг танилцуулж, хуралдааныг даргалав. </w:t>
      </w:r>
    </w:p>
    <w:p w14:paraId="6149932E" w14:textId="77777777" w:rsidR="00BC0666" w:rsidRDefault="00BC0666" w:rsidP="00BC0666">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 xml:space="preserve">өндөржүүлсэн </w:t>
      </w:r>
      <w:r w:rsidRPr="001A58BD">
        <w:rPr>
          <w:rStyle w:val="mceitemhidden"/>
          <w:rFonts w:ascii="Arial" w:hAnsi="Arial"/>
          <w:i/>
          <w:color w:val="000000"/>
          <w:sz w:val="24"/>
          <w:szCs w:val="24"/>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Pr>
          <w:rStyle w:val="mceitemhidden"/>
          <w:rFonts w:ascii="Arial" w:hAnsi="Arial"/>
          <w:i/>
          <w:color w:val="000000"/>
          <w:sz w:val="24"/>
          <w:szCs w:val="24"/>
          <w:lang w:val="mn-MN"/>
        </w:rPr>
        <w:t>Төсвийн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Pr>
          <w:rStyle w:val="mceitemhidden"/>
          <w:rFonts w:ascii="Arial" w:hAnsi="Arial"/>
          <w:i/>
          <w:color w:val="000000"/>
          <w:sz w:val="24"/>
          <w:szCs w:val="24"/>
          <w:lang w:val="mn-MN"/>
        </w:rPr>
        <w:t>Ч</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Хүрэлбаатар</w:t>
      </w:r>
      <w:r w:rsidRPr="001A58BD">
        <w:rPr>
          <w:rStyle w:val="mceitemhidden"/>
          <w:rFonts w:ascii="Arial" w:hAnsi="Arial"/>
          <w:i/>
          <w:color w:val="000000"/>
          <w:sz w:val="24"/>
          <w:szCs w:val="24"/>
          <w:lang w:val="mn-MN"/>
        </w:rPr>
        <w:t xml:space="preserve">, Улсын Их Хурлын гишүүн </w:t>
      </w:r>
      <w:r w:rsidR="00FC2F48">
        <w:rPr>
          <w:rStyle w:val="mceitemhidden"/>
          <w:rFonts w:ascii="Arial" w:hAnsi="Arial"/>
          <w:i/>
          <w:color w:val="000000"/>
          <w:sz w:val="24"/>
          <w:szCs w:val="24"/>
          <w:lang w:val="mn-MN"/>
        </w:rPr>
        <w:t>Б</w:t>
      </w:r>
      <w:r>
        <w:rPr>
          <w:rStyle w:val="mceitemhidden"/>
          <w:rFonts w:ascii="Arial" w:hAnsi="Arial"/>
          <w:i/>
          <w:color w:val="000000"/>
          <w:sz w:val="24"/>
          <w:szCs w:val="24"/>
          <w:lang w:val="mn-MN"/>
        </w:rPr>
        <w:t xml:space="preserve">.Пүрэвдорж </w:t>
      </w:r>
      <w:r w:rsidRPr="001A58BD">
        <w:rPr>
          <w:rStyle w:val="mceitemhidden"/>
          <w:rFonts w:ascii="Arial" w:hAnsi="Arial"/>
          <w:i/>
          <w:color w:val="000000"/>
          <w:sz w:val="24"/>
          <w:szCs w:val="24"/>
          <w:lang w:val="mn-MN"/>
        </w:rPr>
        <w:t>нар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танхимаас, бусад гишүүд МyParliament программ болон цахим хуралдааны программыг ашиглан Байнгын хорооны хуралдаанд цахимаар оролцов.</w:t>
      </w:r>
    </w:p>
    <w:p w14:paraId="5EA03A3B" w14:textId="283E1E0F" w:rsidR="00BC0666" w:rsidRDefault="00BC0666" w:rsidP="00BC0666">
      <w:pPr>
        <w:spacing w:line="240" w:lineRule="auto"/>
        <w:ind w:firstLine="567"/>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w:t>
      </w:r>
      <w:r>
        <w:rPr>
          <w:rStyle w:val="mceitemhidden"/>
          <w:rFonts w:ascii="Arial" w:hAnsi="Arial"/>
          <w:i/>
          <w:color w:val="000000"/>
          <w:sz w:val="24"/>
          <w:szCs w:val="24"/>
          <w:lang w:val="mn-MN"/>
        </w:rPr>
        <w:t>19</w:t>
      </w:r>
      <w:r w:rsidRPr="001A58BD">
        <w:rPr>
          <w:rStyle w:val="mceitemhidden"/>
          <w:rFonts w:ascii="Arial" w:hAnsi="Arial"/>
          <w:i/>
          <w:color w:val="000000"/>
          <w:sz w:val="24"/>
          <w:szCs w:val="24"/>
          <w:lang w:val="mn-MN"/>
        </w:rPr>
        <w:t xml:space="preserve"> гишүүнээс 1</w:t>
      </w:r>
      <w:r w:rsidR="00FC2F48">
        <w:rPr>
          <w:rStyle w:val="mceitemhidden"/>
          <w:rFonts w:ascii="Arial" w:hAnsi="Arial"/>
          <w:i/>
          <w:color w:val="000000"/>
          <w:sz w:val="24"/>
          <w:szCs w:val="24"/>
          <w:lang w:val="mn-MN"/>
        </w:rPr>
        <w:t>0</w:t>
      </w:r>
      <w:r w:rsidRPr="001A58BD">
        <w:rPr>
          <w:rStyle w:val="mceitemhidden"/>
          <w:rFonts w:ascii="Arial" w:hAnsi="Arial"/>
          <w:i/>
          <w:color w:val="000000"/>
          <w:sz w:val="24"/>
          <w:szCs w:val="24"/>
          <w:lang w:val="mn-MN"/>
        </w:rPr>
        <w:t xml:space="preserve"> гишүүн цахим хуралдааны программын ирцэд бүртгүүлж, </w:t>
      </w:r>
      <w:r>
        <w:rPr>
          <w:rStyle w:val="mceitemhidden"/>
          <w:rFonts w:ascii="Arial" w:hAnsi="Arial"/>
          <w:i/>
          <w:color w:val="000000"/>
          <w:sz w:val="24"/>
          <w:szCs w:val="24"/>
        </w:rPr>
        <w:t>5</w:t>
      </w:r>
      <w:r w:rsidR="00FC2F48">
        <w:rPr>
          <w:rStyle w:val="mceitemhidden"/>
          <w:rFonts w:ascii="Arial" w:hAnsi="Arial"/>
          <w:i/>
          <w:color w:val="000000"/>
          <w:sz w:val="24"/>
          <w:szCs w:val="24"/>
        </w:rPr>
        <w:t>2</w:t>
      </w:r>
      <w:r w:rsidRPr="001A58BD">
        <w:rPr>
          <w:rStyle w:val="mceitemhidden"/>
          <w:rFonts w:ascii="Arial" w:hAnsi="Arial"/>
          <w:i/>
          <w:color w:val="000000"/>
          <w:sz w:val="24"/>
          <w:szCs w:val="24"/>
          <w:lang w:val="mn-MN"/>
        </w:rPr>
        <w:t>.</w:t>
      </w:r>
      <w:r w:rsidR="00FC2F48">
        <w:rPr>
          <w:rStyle w:val="mceitemhidden"/>
          <w:rFonts w:ascii="Arial" w:hAnsi="Arial"/>
          <w:i/>
          <w:color w:val="000000"/>
          <w:sz w:val="24"/>
          <w:szCs w:val="24"/>
        </w:rPr>
        <w:t>6</w:t>
      </w:r>
      <w:r w:rsidRPr="001A58BD">
        <w:rPr>
          <w:rStyle w:val="mceitemhidden"/>
          <w:rFonts w:ascii="Arial" w:hAnsi="Arial"/>
          <w:i/>
          <w:color w:val="000000"/>
          <w:sz w:val="24"/>
          <w:szCs w:val="24"/>
          <w:lang w:val="mn-MN"/>
        </w:rPr>
        <w:t xml:space="preserve"> хувийн ирцтэйгээр хуралдаан </w:t>
      </w:r>
      <w:r w:rsidR="00FC2F48">
        <w:rPr>
          <w:rStyle w:val="mceitemhidden"/>
          <w:rFonts w:ascii="Arial" w:hAnsi="Arial"/>
          <w:i/>
          <w:color w:val="000000"/>
          <w:sz w:val="24"/>
          <w:szCs w:val="24"/>
          <w:lang w:val="mn-MN"/>
        </w:rPr>
        <w:t>9</w:t>
      </w:r>
      <w:r w:rsidRPr="001A58BD">
        <w:rPr>
          <w:rStyle w:val="mceitemhidden"/>
          <w:rFonts w:ascii="Arial" w:hAnsi="Arial"/>
          <w:i/>
          <w:color w:val="000000"/>
          <w:sz w:val="24"/>
          <w:szCs w:val="24"/>
          <w:lang w:val="mn-MN"/>
        </w:rPr>
        <w:t xml:space="preserve"> цаг </w:t>
      </w:r>
      <w:r w:rsidR="00FC2F48">
        <w:rPr>
          <w:rStyle w:val="mceitemhidden"/>
          <w:rFonts w:ascii="Arial" w:hAnsi="Arial"/>
          <w:i/>
          <w:color w:val="000000"/>
          <w:sz w:val="24"/>
          <w:szCs w:val="24"/>
          <w:lang w:val="mn-MN"/>
        </w:rPr>
        <w:t>09</w:t>
      </w:r>
      <w:r w:rsidRPr="001A58BD">
        <w:rPr>
          <w:rStyle w:val="mceitemhidden"/>
          <w:rFonts w:ascii="Arial" w:hAnsi="Arial"/>
          <w:i/>
          <w:color w:val="000000"/>
          <w:sz w:val="24"/>
          <w:szCs w:val="24"/>
          <w:lang w:val="mn-MN"/>
        </w:rPr>
        <w:t xml:space="preserve"> минутад Төрийн ордны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танхимд эхлэв.</w:t>
      </w:r>
    </w:p>
    <w:p w14:paraId="43E6C033" w14:textId="49627D7A" w:rsidR="00FC2F48" w:rsidRPr="00FC2F48" w:rsidRDefault="00FC2F48" w:rsidP="008372D7">
      <w:pPr>
        <w:spacing w:line="240" w:lineRule="auto"/>
        <w:ind w:firstLine="720"/>
        <w:jc w:val="both"/>
        <w:rPr>
          <w:rFonts w:ascii="Arial" w:hAnsi="Arial" w:cs="Arial"/>
          <w:bCs/>
          <w:i/>
          <w:iCs/>
          <w:sz w:val="24"/>
          <w:szCs w:val="24"/>
        </w:rPr>
      </w:pPr>
      <w:r>
        <w:rPr>
          <w:rFonts w:ascii="Arial" w:hAnsi="Arial" w:cs="Arial"/>
          <w:bCs/>
          <w:i/>
          <w:iCs/>
          <w:sz w:val="24"/>
          <w:szCs w:val="24"/>
          <w:lang w:val="mn-MN"/>
        </w:rPr>
        <w:t>Чөлөөтэй</w:t>
      </w:r>
      <w:r>
        <w:rPr>
          <w:rFonts w:ascii="Arial" w:hAnsi="Arial" w:cs="Arial"/>
          <w:bCs/>
          <w:i/>
          <w:iCs/>
          <w:sz w:val="24"/>
          <w:szCs w:val="24"/>
        </w:rPr>
        <w:t>: С.Одонтуяа, Д.Тогтохсүрэн.</w:t>
      </w:r>
      <w:r w:rsidR="00BD32F5" w:rsidRPr="00BD32F5">
        <w:rPr>
          <w:rFonts w:ascii="Arial" w:eastAsia="Times New Roman" w:hAnsi="Arial" w:cs="Arial"/>
          <w:b/>
          <w:bCs/>
          <w:color w:val="000000"/>
          <w:sz w:val="24"/>
          <w:szCs w:val="24"/>
          <w:lang w:eastAsia="en-US" w:bidi="ar-SA"/>
        </w:rPr>
        <w:t xml:space="preserve"> </w:t>
      </w:r>
    </w:p>
    <w:p w14:paraId="06684B68" w14:textId="7A6FE788" w:rsidR="00EF3857" w:rsidRPr="001A5D63" w:rsidRDefault="006841BA" w:rsidP="008372D7">
      <w:pPr>
        <w:spacing w:line="240" w:lineRule="auto"/>
        <w:ind w:firstLine="720"/>
        <w:jc w:val="both"/>
        <w:rPr>
          <w:rFonts w:ascii="Arial" w:hAnsi="Arial" w:cs="Arial"/>
          <w:sz w:val="24"/>
          <w:szCs w:val="24"/>
        </w:rPr>
      </w:pPr>
      <w:r>
        <w:rPr>
          <w:rFonts w:ascii="Arial" w:hAnsi="Arial" w:cs="Arial"/>
          <w:b/>
          <w:bCs/>
          <w:i/>
          <w:iCs/>
          <w:sz w:val="24"/>
          <w:szCs w:val="24"/>
          <w:lang w:val="mn-MN"/>
        </w:rPr>
        <w:t>Нэг.</w:t>
      </w:r>
      <w:r w:rsidR="00AB33E9">
        <w:rPr>
          <w:rFonts w:ascii="Arial" w:hAnsi="Arial" w:cs="Arial"/>
          <w:b/>
          <w:bCs/>
          <w:i/>
          <w:iCs/>
          <w:sz w:val="24"/>
          <w:szCs w:val="24"/>
          <w:lang w:val="mn-MN"/>
        </w:rPr>
        <w:t>“</w:t>
      </w:r>
      <w:r w:rsidR="00715D96" w:rsidRPr="00715D96">
        <w:rPr>
          <w:rFonts w:ascii="Arial" w:eastAsia="Times New Roman" w:hAnsi="Arial" w:cs="Arial"/>
          <w:b/>
          <w:bCs/>
          <w:i/>
          <w:color w:val="000000"/>
          <w:sz w:val="24"/>
          <w:szCs w:val="24"/>
          <w:lang w:eastAsia="en-US" w:bidi="ar-SA"/>
        </w:rPr>
        <w:t>Монгол </w:t>
      </w:r>
      <w:r w:rsidR="00715D96" w:rsidRPr="00715D96">
        <w:rPr>
          <w:rFonts w:ascii="Arial" w:eastAsia="Times New Roman" w:hAnsi="Arial" w:cs="Arial"/>
          <w:b/>
          <w:bCs/>
          <w:i/>
          <w:color w:val="000000"/>
          <w:sz w:val="24"/>
          <w:szCs w:val="24"/>
          <w:lang w:val="mn-MN" w:eastAsia="en-US" w:bidi="ar-SA"/>
        </w:rPr>
        <w:t>У</w:t>
      </w:r>
      <w:r w:rsidR="00715D96" w:rsidRPr="00715D96">
        <w:rPr>
          <w:rFonts w:ascii="Arial" w:eastAsia="Times New Roman" w:hAnsi="Arial" w:cs="Arial"/>
          <w:b/>
          <w:bCs/>
          <w:i/>
          <w:color w:val="000000"/>
          <w:sz w:val="24"/>
          <w:szCs w:val="24"/>
          <w:lang w:eastAsia="en-US" w:bidi="ar-SA"/>
        </w:rPr>
        <w:t>лсын </w:t>
      </w:r>
      <w:r w:rsidR="00715D96" w:rsidRPr="00715D96">
        <w:rPr>
          <w:rFonts w:ascii="Arial" w:eastAsia="Times New Roman" w:hAnsi="Arial" w:cs="Arial"/>
          <w:b/>
          <w:bCs/>
          <w:i/>
          <w:color w:val="000000"/>
          <w:sz w:val="24"/>
          <w:szCs w:val="24"/>
          <w:lang w:val="mn-MN" w:eastAsia="en-US" w:bidi="ar-SA"/>
        </w:rPr>
        <w:t>2020 </w:t>
      </w:r>
      <w:r w:rsidR="00715D96" w:rsidRPr="00715D96">
        <w:rPr>
          <w:rFonts w:ascii="Arial" w:eastAsia="Times New Roman" w:hAnsi="Arial" w:cs="Arial"/>
          <w:b/>
          <w:bCs/>
          <w:i/>
          <w:color w:val="000000"/>
          <w:sz w:val="24"/>
          <w:szCs w:val="24"/>
          <w:lang w:eastAsia="en-US" w:bidi="ar-SA"/>
        </w:rPr>
        <w:t>оны нэгдсэн төсвийн гүйцэтгэл</w:t>
      </w:r>
      <w:r w:rsidR="00AB33E9">
        <w:rPr>
          <w:rFonts w:ascii="Arial" w:eastAsia="Times New Roman" w:hAnsi="Arial" w:cs="Arial"/>
          <w:b/>
          <w:bCs/>
          <w:i/>
          <w:color w:val="000000"/>
          <w:sz w:val="24"/>
          <w:szCs w:val="24"/>
          <w:lang w:eastAsia="en-US" w:bidi="ar-SA"/>
        </w:rPr>
        <w:t xml:space="preserve"> батлах тухай” Улсын Их Хурлын тогтоолын төсөл,</w:t>
      </w:r>
      <w:r w:rsidR="00715D96" w:rsidRPr="00715D96">
        <w:rPr>
          <w:rFonts w:ascii="Arial" w:eastAsia="Times New Roman" w:hAnsi="Arial" w:cs="Arial"/>
          <w:b/>
          <w:bCs/>
          <w:i/>
          <w:color w:val="000000"/>
          <w:sz w:val="24"/>
          <w:szCs w:val="24"/>
          <w:lang w:eastAsia="en-US" w:bidi="ar-SA"/>
        </w:rPr>
        <w:t xml:space="preserve"> Засгийн газрын санхүүгийн нэгтгэсэн тайлан</w:t>
      </w:r>
      <w:r w:rsidR="00715D96">
        <w:rPr>
          <w:rFonts w:ascii="Arial" w:eastAsia="Times New Roman" w:hAnsi="Arial" w:cs="Arial"/>
          <w:b/>
          <w:bCs/>
          <w:color w:val="000000"/>
          <w:sz w:val="24"/>
          <w:szCs w:val="24"/>
          <w:lang w:eastAsia="en-US" w:bidi="ar-SA"/>
        </w:rPr>
        <w:t xml:space="preserve"> </w:t>
      </w:r>
      <w:r w:rsidR="00EF3857" w:rsidRPr="00EF3857">
        <w:rPr>
          <w:rFonts w:ascii="Arial" w:hAnsi="Arial" w:cs="Arial"/>
          <w:i/>
          <w:iCs/>
          <w:sz w:val="24"/>
          <w:szCs w:val="24"/>
          <w:lang w:val="mn-MN"/>
        </w:rPr>
        <w:t>/Засгийн газар 2021.06.</w:t>
      </w:r>
      <w:r>
        <w:rPr>
          <w:rFonts w:ascii="Arial" w:hAnsi="Arial" w:cs="Arial"/>
          <w:i/>
          <w:iCs/>
          <w:sz w:val="24"/>
          <w:szCs w:val="24"/>
          <w:lang w:val="mn-MN"/>
        </w:rPr>
        <w:t>18</w:t>
      </w:r>
      <w:r w:rsidR="00EF3857" w:rsidRPr="00EF3857">
        <w:rPr>
          <w:rFonts w:ascii="Arial" w:hAnsi="Arial" w:cs="Arial"/>
          <w:i/>
          <w:iCs/>
          <w:sz w:val="24"/>
          <w:szCs w:val="24"/>
          <w:lang w:val="mn-MN"/>
        </w:rPr>
        <w:t>-н</w:t>
      </w:r>
      <w:r>
        <w:rPr>
          <w:rFonts w:ascii="Arial" w:hAnsi="Arial" w:cs="Arial"/>
          <w:i/>
          <w:iCs/>
          <w:sz w:val="24"/>
          <w:szCs w:val="24"/>
          <w:lang w:val="mn-MN"/>
        </w:rPr>
        <w:t>ы</w:t>
      </w:r>
      <w:r w:rsidR="00EF3857" w:rsidRPr="00EF3857">
        <w:rPr>
          <w:rFonts w:ascii="Arial" w:hAnsi="Arial" w:cs="Arial"/>
          <w:i/>
          <w:iCs/>
          <w:sz w:val="24"/>
          <w:szCs w:val="24"/>
          <w:lang w:val="mn-MN"/>
        </w:rPr>
        <w:t xml:space="preserve"> өдөр өргөн мэдүүлсэн, </w:t>
      </w:r>
      <w:r w:rsidR="00F200CF">
        <w:rPr>
          <w:rFonts w:ascii="Arial" w:hAnsi="Arial" w:cs="Arial"/>
          <w:b/>
          <w:bCs/>
          <w:i/>
          <w:iCs/>
          <w:sz w:val="24"/>
          <w:szCs w:val="24"/>
          <w:lang w:val="mn-MN"/>
        </w:rPr>
        <w:t xml:space="preserve">хоёр дахь хэлэлцүүлэг, </w:t>
      </w:r>
      <w:r w:rsidR="00F200CF" w:rsidRPr="00715D96">
        <w:rPr>
          <w:rFonts w:ascii="Arial" w:hAnsi="Arial" w:cs="Arial"/>
          <w:bCs/>
          <w:i/>
          <w:iCs/>
          <w:sz w:val="24"/>
          <w:szCs w:val="24"/>
          <w:lang w:val="mn-MN"/>
        </w:rPr>
        <w:t>санал, дүгнэлтээ Төсвийн зарлагын хяналтын дэд хороонд хүргүүлнэ</w:t>
      </w:r>
      <w:r w:rsidR="00EF3857" w:rsidRPr="00EF3857">
        <w:rPr>
          <w:rFonts w:ascii="Arial" w:hAnsi="Arial" w:cs="Arial"/>
          <w:i/>
          <w:iCs/>
          <w:sz w:val="24"/>
          <w:szCs w:val="24"/>
          <w:lang w:val="mn-MN"/>
        </w:rPr>
        <w:t>/</w:t>
      </w:r>
    </w:p>
    <w:p w14:paraId="6A219751" w14:textId="1CF8F000" w:rsidR="00CF066F" w:rsidRDefault="00EF3857" w:rsidP="002E02DE">
      <w:pPr>
        <w:suppressAutoHyphens w:val="0"/>
        <w:spacing w:after="0" w:line="240" w:lineRule="auto"/>
        <w:ind w:firstLine="720"/>
        <w:jc w:val="both"/>
        <w:rPr>
          <w:rFonts w:ascii="Arial" w:hAnsi="Arial" w:cs="Arial"/>
          <w:sz w:val="24"/>
          <w:szCs w:val="24"/>
        </w:rPr>
      </w:pPr>
      <w:r w:rsidRPr="00EF3857">
        <w:rPr>
          <w:rFonts w:ascii="Arial" w:hAnsi="Arial"/>
          <w:sz w:val="24"/>
          <w:szCs w:val="24"/>
          <w:lang w:val="mn-MN"/>
        </w:rPr>
        <w:t xml:space="preserve">Хэлэлцэж буй асуудалтай холбогдуулан Сангийн дэд сайд С.Мөнгөнчимэг, </w:t>
      </w:r>
      <w:r w:rsidRPr="00EF3857">
        <w:rPr>
          <w:rFonts w:ascii="Arial" w:hAnsi="Arial" w:cs="Arial"/>
          <w:sz w:val="24"/>
          <w:szCs w:val="24"/>
          <w:lang w:val="mn-MN"/>
        </w:rPr>
        <w:t xml:space="preserve">Сангийн яамны Төрийн нарийн бичгийн дарга С.Наранцогт, мөн яамны Төсвийн бодлого, төлөвлөлтийн газрын дарга Ж.Ганбат, Төсвийн хөрөнгө оруулалтын газрын дарга Г.Түвдэндорж, мөн газрын мэргэжилтэн Ж.Дэлгэржаргал, Эдийн засгийн бодлогын газрын дарга Г.Батхүрэл, </w:t>
      </w:r>
      <w:r w:rsidR="002E4F62" w:rsidRPr="002E4F62">
        <w:rPr>
          <w:rFonts w:ascii="Arial" w:eastAsia="Times New Roman" w:hAnsi="Arial" w:cs="Arial"/>
          <w:color w:val="000000"/>
          <w:sz w:val="24"/>
          <w:szCs w:val="24"/>
          <w:shd w:val="clear" w:color="auto" w:fill="FFFFFF"/>
          <w:lang w:val="mn-MN" w:eastAsia="en-US" w:bidi="ar-SA"/>
        </w:rPr>
        <w:t>С</w:t>
      </w:r>
      <w:r w:rsidR="002E4F62" w:rsidRPr="002E4F62">
        <w:rPr>
          <w:rFonts w:ascii="Arial" w:eastAsia="Times New Roman" w:hAnsi="Arial" w:cs="Arial"/>
          <w:color w:val="000000"/>
          <w:sz w:val="24"/>
          <w:szCs w:val="24"/>
          <w:shd w:val="clear" w:color="auto" w:fill="FFFFFF"/>
          <w:lang w:eastAsia="en-US" w:bidi="ar-SA"/>
        </w:rPr>
        <w:t xml:space="preserve">ангийн </w:t>
      </w:r>
      <w:r w:rsidR="002E4F62">
        <w:rPr>
          <w:rFonts w:ascii="Arial" w:eastAsia="Times New Roman" w:hAnsi="Arial" w:cs="Arial"/>
          <w:color w:val="000000"/>
          <w:sz w:val="24"/>
          <w:szCs w:val="24"/>
          <w:shd w:val="clear" w:color="auto" w:fill="FFFFFF"/>
          <w:lang w:eastAsia="en-US" w:bidi="ar-SA"/>
        </w:rPr>
        <w:t>я</w:t>
      </w:r>
      <w:r w:rsidR="002E4F62" w:rsidRPr="002E4F62">
        <w:rPr>
          <w:rFonts w:ascii="Arial" w:eastAsia="Times New Roman" w:hAnsi="Arial" w:cs="Arial"/>
          <w:color w:val="000000"/>
          <w:sz w:val="24"/>
          <w:szCs w:val="24"/>
          <w:shd w:val="clear" w:color="auto" w:fill="FFFFFF"/>
          <w:lang w:eastAsia="en-US" w:bidi="ar-SA"/>
        </w:rPr>
        <w:t>амны </w:t>
      </w:r>
      <w:r w:rsidR="002E4F62" w:rsidRPr="002E4F62">
        <w:rPr>
          <w:rFonts w:ascii="Arial" w:eastAsia="Times New Roman" w:hAnsi="Arial" w:cs="Arial"/>
          <w:color w:val="000000"/>
          <w:sz w:val="24"/>
          <w:szCs w:val="24"/>
          <w:shd w:val="clear" w:color="auto" w:fill="FFFFFF"/>
          <w:lang w:val="mn-MN" w:eastAsia="en-US" w:bidi="ar-SA"/>
        </w:rPr>
        <w:t>Т</w:t>
      </w:r>
      <w:r w:rsidR="002E4F62" w:rsidRPr="002E4F62">
        <w:rPr>
          <w:rFonts w:ascii="Arial" w:eastAsia="Times New Roman" w:hAnsi="Arial" w:cs="Arial"/>
          <w:color w:val="000000"/>
          <w:sz w:val="24"/>
          <w:szCs w:val="24"/>
          <w:shd w:val="clear" w:color="auto" w:fill="FFFFFF"/>
          <w:lang w:eastAsia="en-US" w:bidi="ar-SA"/>
        </w:rPr>
        <w:t>өрийн сангийн газрын дарга</w:t>
      </w:r>
      <w:r w:rsidR="002E4F62">
        <w:rPr>
          <w:rFonts w:ascii="Arial" w:eastAsia="Times New Roman" w:hAnsi="Arial" w:cs="Arial"/>
          <w:color w:val="000000"/>
          <w:sz w:val="24"/>
          <w:szCs w:val="24"/>
          <w:shd w:val="clear" w:color="auto" w:fill="FFFFFF"/>
          <w:lang w:eastAsia="en-US" w:bidi="ar-SA"/>
        </w:rPr>
        <w:t xml:space="preserve"> М.Батхуяг, </w:t>
      </w:r>
      <w:r w:rsidRPr="00EF3857">
        <w:rPr>
          <w:rFonts w:ascii="Arial" w:hAnsi="Arial" w:cs="Arial"/>
          <w:sz w:val="24"/>
          <w:szCs w:val="24"/>
          <w:lang w:val="mn-MN"/>
        </w:rPr>
        <w:t>Санхүүгийн бодлогын газрын дарга Н.Мандуул, Хөгжлийн санхүүжилтийн газрын дарга И.Батхүү, мөн газрын мэргэжилтэн Н.Сансармаа, Нэгдсэн төсвийн төлөвлөлтийн хэлтсийн дарга Г.Золбоо, Төсвийн зарлагын хэлтсийн дарга М.Санжаадорж, мөн хэлтсийн шинжээч С.Тулга, Төсвийн орлогын хэлтсийн дарга Б.Тэлмүүн, Өрийн удирдлагын хэлтсийн дарга Б.Сүх-Очир нар “</w:t>
      </w:r>
      <w:r w:rsidR="009D5EBA">
        <w:rPr>
          <w:rFonts w:ascii="Arial" w:hAnsi="Arial" w:cs="Arial"/>
          <w:sz w:val="24"/>
          <w:szCs w:val="24"/>
          <w:lang w:val="mn-MN"/>
        </w:rPr>
        <w:t>Их эзэн Чингис хаан</w:t>
      </w:r>
      <w:r w:rsidRPr="00EF3857">
        <w:rPr>
          <w:rFonts w:ascii="Arial" w:hAnsi="Arial" w:cs="Arial"/>
          <w:sz w:val="24"/>
          <w:szCs w:val="24"/>
          <w:lang w:val="mn-MN"/>
        </w:rPr>
        <w:t>” танхимаас</w:t>
      </w:r>
      <w:r w:rsidR="00CF066F">
        <w:rPr>
          <w:rFonts w:ascii="Arial" w:hAnsi="Arial" w:cs="Arial"/>
          <w:sz w:val="24"/>
          <w:szCs w:val="24"/>
          <w:lang w:val="mn-MN"/>
        </w:rPr>
        <w:t xml:space="preserve">, </w:t>
      </w:r>
      <w:r w:rsidR="00CF066F">
        <w:rPr>
          <w:rFonts w:ascii="Arial" w:hAnsi="Arial" w:cs="Arial"/>
          <w:sz w:val="24"/>
          <w:szCs w:val="24"/>
        </w:rPr>
        <w:t xml:space="preserve"> </w:t>
      </w:r>
      <w:r w:rsidR="00F84F00" w:rsidRPr="00F84F00">
        <w:rPr>
          <w:rFonts w:ascii="Arial" w:eastAsia="Arial" w:hAnsi="Arial" w:cs="Arial"/>
          <w:color w:val="000000"/>
          <w:sz w:val="24"/>
          <w:szCs w:val="24"/>
          <w:lang w:val="mn-MN"/>
        </w:rPr>
        <w:t>Монгол Улсын Ерөнхий аудитор Д.Занданбат,</w:t>
      </w:r>
      <w:r w:rsidR="00F84F00">
        <w:rPr>
          <w:rFonts w:ascii="Arial" w:eastAsia="Arial" w:hAnsi="Arial" w:cs="Arial"/>
          <w:color w:val="000000"/>
          <w:lang w:val="mn-MN"/>
        </w:rPr>
        <w:t xml:space="preserve"> </w:t>
      </w:r>
      <w:r w:rsidR="00F84F00" w:rsidRPr="00F84F00">
        <w:rPr>
          <w:rFonts w:ascii="Arial" w:eastAsia="Arial" w:hAnsi="Arial" w:cs="Arial"/>
          <w:color w:val="000000"/>
          <w:sz w:val="24"/>
          <w:szCs w:val="24"/>
          <w:lang w:val="mn-MN"/>
        </w:rPr>
        <w:t xml:space="preserve">Монгол Улсын Ерөнхий аудиторын орлогчийн албан үүргийг түр орлон гүйцэтгэгч, тэргүүлэх аудитор  Ц.Наранчимэг, Үндэсний аудитын газрын </w:t>
      </w:r>
      <w:r w:rsidR="00F84F00">
        <w:rPr>
          <w:rFonts w:ascii="Arial" w:eastAsia="Arial" w:hAnsi="Arial" w:cs="Arial"/>
          <w:color w:val="000000"/>
          <w:sz w:val="24"/>
          <w:szCs w:val="24"/>
          <w:lang w:val="mn-MN"/>
        </w:rPr>
        <w:t xml:space="preserve">Хөгжлийн болого, төлөвлөлтийн газрын захирал, тэргүүлэх аудитор Б.Бундхорол, </w:t>
      </w:r>
      <w:r w:rsidR="00F84F00" w:rsidRPr="00F84F00">
        <w:rPr>
          <w:rFonts w:ascii="Arial" w:eastAsia="Arial" w:hAnsi="Arial" w:cs="Arial"/>
          <w:color w:val="000000"/>
          <w:sz w:val="24"/>
          <w:szCs w:val="24"/>
          <w:lang w:val="mn-MN"/>
        </w:rPr>
        <w:t xml:space="preserve">Аудитын </w:t>
      </w:r>
      <w:r w:rsidR="00F84F00">
        <w:rPr>
          <w:rFonts w:ascii="Arial" w:eastAsia="Arial" w:hAnsi="Arial" w:cs="Arial"/>
          <w:color w:val="000000"/>
          <w:sz w:val="24"/>
          <w:szCs w:val="24"/>
          <w:lang w:val="mn-MN"/>
        </w:rPr>
        <w:t>нэгдүгээр</w:t>
      </w:r>
      <w:r w:rsidR="00F84F00" w:rsidRPr="00F84F00">
        <w:rPr>
          <w:rFonts w:ascii="Arial" w:eastAsia="Arial" w:hAnsi="Arial" w:cs="Arial"/>
          <w:color w:val="000000"/>
          <w:sz w:val="24"/>
          <w:szCs w:val="24"/>
          <w:lang w:val="mn-MN"/>
        </w:rPr>
        <w:t xml:space="preserve"> газрын захирал, тэргүүлэх аудитор </w:t>
      </w:r>
      <w:r w:rsidR="00F84F00">
        <w:rPr>
          <w:rFonts w:ascii="Arial" w:eastAsia="Arial" w:hAnsi="Arial" w:cs="Arial"/>
          <w:color w:val="000000"/>
          <w:sz w:val="24"/>
          <w:szCs w:val="24"/>
          <w:lang w:val="mn-MN"/>
        </w:rPr>
        <w:lastRenderedPageBreak/>
        <w:t xml:space="preserve">Ц.Энхжавхлан, </w:t>
      </w:r>
      <w:r w:rsidR="00F84F00" w:rsidRPr="00F84F00">
        <w:rPr>
          <w:rFonts w:ascii="Arial" w:eastAsia="Arial" w:hAnsi="Arial" w:cs="Arial"/>
          <w:color w:val="000000"/>
          <w:sz w:val="24"/>
          <w:szCs w:val="24"/>
          <w:lang w:val="mn-MN"/>
        </w:rPr>
        <w:t xml:space="preserve">Аудитын гуравдугаар газрын захирал, тэргүүлэх аудитор Д.Энхболд, Аудитын дөрөвдүгээр газрын захирал, тэргүүлэх аудитор  Я.Самбууням </w:t>
      </w:r>
      <w:r w:rsidR="00F84F00">
        <w:rPr>
          <w:rFonts w:ascii="Arial" w:eastAsia="Arial" w:hAnsi="Arial" w:cs="Arial"/>
          <w:color w:val="000000"/>
          <w:sz w:val="24"/>
          <w:szCs w:val="24"/>
          <w:lang w:val="mn-MN"/>
        </w:rPr>
        <w:t>нар</w:t>
      </w:r>
      <w:r w:rsidR="00CF066F" w:rsidRPr="00F84F00">
        <w:rPr>
          <w:rFonts w:ascii="Arial" w:hAnsi="Arial" w:cs="Arial"/>
          <w:sz w:val="24"/>
          <w:szCs w:val="24"/>
        </w:rPr>
        <w:t xml:space="preserve"> тус тус оролцов.</w:t>
      </w:r>
    </w:p>
    <w:p w14:paraId="539BD9A2" w14:textId="77777777" w:rsidR="002E4F62" w:rsidRPr="00F84F00" w:rsidRDefault="002E4F62" w:rsidP="002E4F62">
      <w:pPr>
        <w:suppressAutoHyphens w:val="0"/>
        <w:spacing w:after="0" w:line="240" w:lineRule="auto"/>
        <w:jc w:val="both"/>
        <w:rPr>
          <w:rFonts w:ascii="Arial" w:hAnsi="Arial" w:cs="Arial"/>
          <w:sz w:val="24"/>
          <w:szCs w:val="24"/>
        </w:rPr>
      </w:pPr>
    </w:p>
    <w:p w14:paraId="25B6E3A8" w14:textId="77777777" w:rsidR="00EF3857" w:rsidRPr="00EF3857" w:rsidRDefault="00EF3857" w:rsidP="008372D7">
      <w:pPr>
        <w:spacing w:line="240" w:lineRule="auto"/>
        <w:ind w:firstLine="720"/>
        <w:jc w:val="both"/>
        <w:rPr>
          <w:rFonts w:ascii="Arial" w:hAnsi="Arial" w:cs="Arial"/>
          <w:sz w:val="24"/>
          <w:szCs w:val="24"/>
          <w:lang w:val="mn-MN"/>
        </w:rPr>
      </w:pPr>
      <w:r w:rsidRPr="00EF3857">
        <w:rPr>
          <w:rFonts w:ascii="Arial" w:hAnsi="Arial" w:cs="Arial"/>
          <w:sz w:val="24"/>
          <w:szCs w:val="24"/>
          <w:lang w:val="mn-MN"/>
        </w:rPr>
        <w:t xml:space="preserve">Хуралдаанд Улсын Их Хурлын Тамгын газрын Хууль, эрх зүйн газрын </w:t>
      </w:r>
      <w:r w:rsidRPr="00EF3857">
        <w:rPr>
          <w:rFonts w:ascii="Arial" w:hAnsi="Arial" w:cs="Arial"/>
          <w:sz w:val="24"/>
          <w:szCs w:val="24"/>
          <w:shd w:val="clear" w:color="auto" w:fill="FFFFFF"/>
          <w:lang w:val="mn-MN"/>
        </w:rPr>
        <w:t xml:space="preserve">Байнгын хорооны асуудал хариуцсан </w:t>
      </w:r>
      <w:r w:rsidRPr="00EF3857">
        <w:rPr>
          <w:rFonts w:ascii="Arial" w:hAnsi="Arial" w:cs="Arial"/>
          <w:sz w:val="24"/>
          <w:szCs w:val="24"/>
          <w:lang w:val="mn-MN"/>
        </w:rPr>
        <w:t>хэлтсийн даргын албан үүргийг түр орлон гүйцэтгэгч Ц.Батбаатар, Зөвлөхүүдийн албаны зөвлөх Ё.Энхсайхан, Байнгын хорооны асуудал хариуцсан хэлтсийн Төсвийн байнгын хороо хариуцсан референт Г.Нарантуяа</w:t>
      </w:r>
      <w:r w:rsidR="00AC1B18">
        <w:rPr>
          <w:rFonts w:ascii="Arial" w:hAnsi="Arial" w:cs="Arial"/>
          <w:sz w:val="24"/>
          <w:szCs w:val="24"/>
          <w:lang w:val="mn-MN"/>
        </w:rPr>
        <w:t xml:space="preserve">, Хяналт шалгалт, үнэлгээний газрын Төсвийн хяналт, шинжилгээний хэлтсийн даргын албан үүргийг түр орлон гүйцэтгэгч Д.Эрдэнэсамбуу, зөвлөх М.Солонго </w:t>
      </w:r>
      <w:r w:rsidRPr="00EF3857">
        <w:rPr>
          <w:rStyle w:val="Strong"/>
          <w:rFonts w:ascii="Arial" w:hAnsi="Arial" w:cs="Arial"/>
          <w:b w:val="0"/>
          <w:bCs w:val="0"/>
          <w:sz w:val="24"/>
          <w:szCs w:val="24"/>
          <w:shd w:val="clear" w:color="auto" w:fill="FFFFFF"/>
          <w:lang w:val="mn-MN"/>
        </w:rPr>
        <w:t xml:space="preserve">нар байлцав. </w:t>
      </w:r>
    </w:p>
    <w:p w14:paraId="744866B7" w14:textId="77777777" w:rsidR="00EF3857" w:rsidRPr="00EF3857" w:rsidRDefault="00EF3857" w:rsidP="00EF3857">
      <w:pPr>
        <w:spacing w:line="240" w:lineRule="auto"/>
        <w:jc w:val="both"/>
        <w:rPr>
          <w:rFonts w:ascii="Arial" w:hAnsi="Arial" w:cs="Arial"/>
          <w:sz w:val="24"/>
          <w:szCs w:val="24"/>
          <w:lang w:val="mn-MN"/>
        </w:rPr>
      </w:pPr>
      <w:r w:rsidRPr="00EF3857">
        <w:rPr>
          <w:rFonts w:ascii="Arial" w:hAnsi="Arial" w:cs="Arial"/>
          <w:sz w:val="24"/>
          <w:szCs w:val="24"/>
          <w:lang w:val="mn-MN"/>
        </w:rPr>
        <w:t xml:space="preserve">          </w:t>
      </w:r>
      <w:r w:rsidR="00AC1B18">
        <w:rPr>
          <w:rFonts w:ascii="Arial" w:hAnsi="Arial" w:cs="Arial"/>
          <w:sz w:val="24"/>
          <w:szCs w:val="24"/>
          <w:lang w:val="mn-MN"/>
        </w:rPr>
        <w:t>Монгол Улсын 2020 оны төсвийн гүйцэтгэл,</w:t>
      </w:r>
      <w:r w:rsidR="00AC1B18" w:rsidRPr="00AC1B18">
        <w:rPr>
          <w:rFonts w:ascii="Arial" w:eastAsia="Times New Roman" w:hAnsi="Arial" w:cs="Arial"/>
          <w:sz w:val="24"/>
          <w:szCs w:val="24"/>
          <w:lang w:val="mn-MN"/>
        </w:rPr>
        <w:t xml:space="preserve"> </w:t>
      </w:r>
      <w:r w:rsidR="00AC1B18">
        <w:rPr>
          <w:rFonts w:ascii="Arial" w:eastAsia="Times New Roman" w:hAnsi="Arial" w:cs="Arial"/>
          <w:sz w:val="24"/>
          <w:szCs w:val="24"/>
          <w:lang w:val="mn-MN"/>
        </w:rPr>
        <w:t>З</w:t>
      </w:r>
      <w:r w:rsidR="00AC1B18" w:rsidRPr="002809BF">
        <w:rPr>
          <w:rFonts w:ascii="Arial" w:eastAsia="Times New Roman" w:hAnsi="Arial" w:cs="Arial"/>
          <w:sz w:val="24"/>
          <w:szCs w:val="24"/>
        </w:rPr>
        <w:t xml:space="preserve">асгийн газрын санхүүгийн нэгтгэсэн тайлангийн талаарх </w:t>
      </w:r>
      <w:r w:rsidR="00AC1B18">
        <w:rPr>
          <w:rFonts w:ascii="Arial" w:eastAsia="Times New Roman" w:hAnsi="Arial" w:cs="Arial"/>
          <w:sz w:val="24"/>
          <w:szCs w:val="24"/>
        </w:rPr>
        <w:t>а</w:t>
      </w:r>
      <w:r w:rsidR="00AC1B18" w:rsidRPr="002809BF">
        <w:rPr>
          <w:rFonts w:ascii="Arial" w:eastAsia="Times New Roman" w:hAnsi="Arial" w:cs="Arial"/>
          <w:sz w:val="24"/>
          <w:szCs w:val="24"/>
        </w:rPr>
        <w:t xml:space="preserve">удитын дүгнэлтийг </w:t>
      </w:r>
      <w:r w:rsidR="00AC1B18">
        <w:rPr>
          <w:rFonts w:ascii="Arial" w:eastAsia="Times New Roman" w:hAnsi="Arial" w:cs="Arial"/>
          <w:sz w:val="24"/>
          <w:szCs w:val="24"/>
          <w:lang w:val="mn-MN"/>
        </w:rPr>
        <w:t>М</w:t>
      </w:r>
      <w:r w:rsidR="00AC1B18" w:rsidRPr="002809BF">
        <w:rPr>
          <w:rFonts w:ascii="Arial" w:eastAsia="Times New Roman" w:hAnsi="Arial" w:cs="Arial"/>
          <w:sz w:val="24"/>
          <w:szCs w:val="24"/>
        </w:rPr>
        <w:t xml:space="preserve">онгол </w:t>
      </w:r>
      <w:r w:rsidR="00AC1B18">
        <w:rPr>
          <w:rFonts w:ascii="Arial" w:eastAsia="Times New Roman" w:hAnsi="Arial" w:cs="Arial"/>
          <w:sz w:val="24"/>
          <w:szCs w:val="24"/>
          <w:lang w:val="mn-MN"/>
        </w:rPr>
        <w:t>У</w:t>
      </w:r>
      <w:r w:rsidR="00AC1B18" w:rsidRPr="002809BF">
        <w:rPr>
          <w:rFonts w:ascii="Arial" w:eastAsia="Times New Roman" w:hAnsi="Arial" w:cs="Arial"/>
          <w:sz w:val="24"/>
          <w:szCs w:val="24"/>
        </w:rPr>
        <w:t xml:space="preserve">лсын </w:t>
      </w:r>
      <w:r w:rsidR="00AC1B18">
        <w:rPr>
          <w:rFonts w:ascii="Arial" w:eastAsia="Times New Roman" w:hAnsi="Arial" w:cs="Arial"/>
          <w:sz w:val="24"/>
          <w:szCs w:val="24"/>
        </w:rPr>
        <w:t>Е</w:t>
      </w:r>
      <w:r w:rsidR="00AC1B18" w:rsidRPr="002809BF">
        <w:rPr>
          <w:rFonts w:ascii="Arial" w:eastAsia="Times New Roman" w:hAnsi="Arial" w:cs="Arial"/>
          <w:sz w:val="24"/>
          <w:szCs w:val="24"/>
        </w:rPr>
        <w:t xml:space="preserve">рөнхий аудитор </w:t>
      </w:r>
      <w:r w:rsidR="00AC1B18">
        <w:rPr>
          <w:rFonts w:ascii="Arial" w:eastAsia="Times New Roman" w:hAnsi="Arial" w:cs="Arial"/>
          <w:sz w:val="24"/>
          <w:szCs w:val="24"/>
          <w:lang w:val="mn-MN"/>
        </w:rPr>
        <w:t>Д</w:t>
      </w:r>
      <w:r w:rsidR="00AC1B18">
        <w:rPr>
          <w:rFonts w:ascii="Arial" w:eastAsia="Times New Roman" w:hAnsi="Arial" w:cs="Arial"/>
          <w:sz w:val="24"/>
          <w:szCs w:val="24"/>
        </w:rPr>
        <w:t>.</w:t>
      </w:r>
      <w:r w:rsidR="00AC1B18" w:rsidRPr="002809BF">
        <w:rPr>
          <w:rFonts w:ascii="Arial" w:eastAsia="Times New Roman" w:hAnsi="Arial" w:cs="Arial"/>
          <w:sz w:val="24"/>
          <w:szCs w:val="24"/>
        </w:rPr>
        <w:t>Занданбат цахимаар</w:t>
      </w:r>
      <w:r w:rsidR="00AC1B18">
        <w:rPr>
          <w:rFonts w:ascii="Arial" w:hAnsi="Arial" w:cs="Arial"/>
          <w:sz w:val="24"/>
          <w:szCs w:val="24"/>
          <w:lang w:val="mn-MN"/>
        </w:rPr>
        <w:t xml:space="preserve"> танилцуулав.</w:t>
      </w:r>
    </w:p>
    <w:p w14:paraId="18996DA6" w14:textId="012B5747" w:rsidR="00EF3857" w:rsidRDefault="00AC1B18" w:rsidP="00EF3857">
      <w:pPr>
        <w:spacing w:line="240" w:lineRule="auto"/>
        <w:ind w:firstLine="720"/>
        <w:jc w:val="both"/>
        <w:rPr>
          <w:rFonts w:ascii="Arial" w:hAnsi="Arial"/>
          <w:sz w:val="24"/>
          <w:szCs w:val="24"/>
          <w:lang w:val="mn-MN"/>
        </w:rPr>
      </w:pPr>
      <w:r>
        <w:rPr>
          <w:rFonts w:ascii="Arial" w:hAnsi="Arial"/>
          <w:sz w:val="24"/>
          <w:szCs w:val="24"/>
          <w:lang w:val="mn-MN"/>
        </w:rPr>
        <w:t xml:space="preserve">Аудитын дүгнэлттэй холбогдуулан </w:t>
      </w:r>
      <w:r w:rsidR="00EF3857" w:rsidRPr="00EF3857">
        <w:rPr>
          <w:rFonts w:ascii="Arial" w:hAnsi="Arial"/>
          <w:sz w:val="24"/>
          <w:szCs w:val="24"/>
          <w:lang w:val="mn-MN"/>
        </w:rPr>
        <w:t xml:space="preserve">Улсын Их Хурлын гишүүн </w:t>
      </w:r>
      <w:r>
        <w:rPr>
          <w:rFonts w:ascii="Arial" w:hAnsi="Arial"/>
          <w:sz w:val="24"/>
          <w:szCs w:val="24"/>
          <w:lang w:val="mn-MN"/>
        </w:rPr>
        <w:t>Ц</w:t>
      </w:r>
      <w:r w:rsidR="00EF3857" w:rsidRPr="00EF3857">
        <w:rPr>
          <w:rFonts w:ascii="Arial" w:hAnsi="Arial"/>
          <w:sz w:val="24"/>
          <w:szCs w:val="24"/>
          <w:lang w:val="mn-MN"/>
        </w:rPr>
        <w:t>.</w:t>
      </w:r>
      <w:r>
        <w:rPr>
          <w:rFonts w:ascii="Arial" w:hAnsi="Arial"/>
          <w:sz w:val="24"/>
          <w:szCs w:val="24"/>
          <w:lang w:val="mn-MN"/>
        </w:rPr>
        <w:t>Сандаг-Очир</w:t>
      </w:r>
      <w:r w:rsidR="00EF3857" w:rsidRPr="00EF3857">
        <w:rPr>
          <w:rFonts w:ascii="Arial" w:hAnsi="Arial"/>
          <w:sz w:val="24"/>
          <w:szCs w:val="24"/>
          <w:lang w:val="mn-MN"/>
        </w:rPr>
        <w:t xml:space="preserve">, </w:t>
      </w:r>
      <w:r>
        <w:rPr>
          <w:rFonts w:ascii="Arial" w:hAnsi="Arial"/>
          <w:sz w:val="24"/>
          <w:szCs w:val="24"/>
          <w:lang w:val="mn-MN"/>
        </w:rPr>
        <w:t>Ж</w:t>
      </w:r>
      <w:r w:rsidR="00EF3857" w:rsidRPr="00EF3857">
        <w:rPr>
          <w:rFonts w:ascii="Arial" w:hAnsi="Arial"/>
          <w:sz w:val="24"/>
          <w:szCs w:val="24"/>
          <w:lang w:val="mn-MN"/>
        </w:rPr>
        <w:t>.</w:t>
      </w:r>
      <w:r>
        <w:rPr>
          <w:rFonts w:ascii="Arial" w:hAnsi="Arial"/>
          <w:sz w:val="24"/>
          <w:szCs w:val="24"/>
          <w:lang w:val="mn-MN"/>
        </w:rPr>
        <w:t>Батжаргал</w:t>
      </w:r>
      <w:r w:rsidR="00EF3857" w:rsidRPr="00EF3857">
        <w:rPr>
          <w:rFonts w:ascii="Arial" w:hAnsi="Arial"/>
          <w:sz w:val="24"/>
          <w:szCs w:val="24"/>
          <w:lang w:val="mn-MN"/>
        </w:rPr>
        <w:t xml:space="preserve"> </w:t>
      </w:r>
      <w:r>
        <w:rPr>
          <w:rFonts w:ascii="Arial" w:hAnsi="Arial"/>
          <w:sz w:val="24"/>
          <w:szCs w:val="24"/>
          <w:lang w:val="mn-MN"/>
        </w:rPr>
        <w:t>нарын цахимаар</w:t>
      </w:r>
      <w:r w:rsidR="002E4F62">
        <w:rPr>
          <w:rFonts w:ascii="Arial" w:hAnsi="Arial"/>
          <w:sz w:val="24"/>
          <w:szCs w:val="24"/>
          <w:lang w:val="mn-MN"/>
        </w:rPr>
        <w:t xml:space="preserve"> тавьсан асуултад </w:t>
      </w:r>
      <w:r>
        <w:rPr>
          <w:rFonts w:ascii="Arial" w:hAnsi="Arial"/>
          <w:sz w:val="24"/>
          <w:szCs w:val="24"/>
          <w:lang w:val="mn-MN"/>
        </w:rPr>
        <w:t xml:space="preserve">Монгол Улсын Ерөнхий аудитор Д.Занданбат, </w:t>
      </w:r>
      <w:r w:rsidR="002E4F62">
        <w:rPr>
          <w:rFonts w:ascii="Arial" w:hAnsi="Arial"/>
          <w:sz w:val="24"/>
          <w:szCs w:val="24"/>
          <w:lang w:val="mn-MN"/>
        </w:rPr>
        <w:t xml:space="preserve">Улсын Их Хурлын гишүүн, </w:t>
      </w:r>
      <w:r>
        <w:rPr>
          <w:rFonts w:ascii="Arial" w:hAnsi="Arial"/>
          <w:sz w:val="24"/>
          <w:szCs w:val="24"/>
          <w:lang w:val="mn-MN"/>
        </w:rPr>
        <w:t>Сангийн сайд Б.Жавхлан</w:t>
      </w:r>
      <w:r w:rsidR="002E4F62">
        <w:rPr>
          <w:rFonts w:ascii="Arial" w:hAnsi="Arial"/>
          <w:sz w:val="24"/>
          <w:szCs w:val="24"/>
          <w:lang w:val="mn-MN"/>
        </w:rPr>
        <w:t xml:space="preserve"> нар цахимаар</w:t>
      </w:r>
      <w:r>
        <w:rPr>
          <w:rFonts w:ascii="Arial" w:hAnsi="Arial"/>
          <w:sz w:val="24"/>
          <w:szCs w:val="24"/>
          <w:lang w:val="mn-MN"/>
        </w:rPr>
        <w:t>, Сангийн яамны Төрийн сангийн газрын дарга М</w:t>
      </w:r>
      <w:r w:rsidR="002E4F62">
        <w:rPr>
          <w:rFonts w:ascii="Arial" w:hAnsi="Arial"/>
          <w:sz w:val="24"/>
          <w:szCs w:val="24"/>
          <w:lang w:val="mn-MN"/>
        </w:rPr>
        <w:t>.</w:t>
      </w:r>
      <w:r>
        <w:rPr>
          <w:rFonts w:ascii="Arial" w:hAnsi="Arial"/>
          <w:sz w:val="24"/>
          <w:szCs w:val="24"/>
          <w:lang w:val="mn-MN"/>
        </w:rPr>
        <w:t xml:space="preserve">Батхуяг </w:t>
      </w:r>
      <w:r w:rsidR="002E4F62">
        <w:rPr>
          <w:rFonts w:ascii="Arial" w:hAnsi="Arial"/>
          <w:sz w:val="24"/>
          <w:szCs w:val="24"/>
          <w:lang w:val="mn-MN"/>
        </w:rPr>
        <w:t>“Их эзэн Чингис хаан” танхимаас</w:t>
      </w:r>
      <w:r>
        <w:rPr>
          <w:rFonts w:ascii="Arial" w:hAnsi="Arial"/>
          <w:sz w:val="24"/>
          <w:szCs w:val="24"/>
          <w:lang w:val="mn-MN"/>
        </w:rPr>
        <w:t xml:space="preserve"> хариулж, тайлбар хийв</w:t>
      </w:r>
      <w:r w:rsidR="00EF3857" w:rsidRPr="00EF3857">
        <w:rPr>
          <w:rFonts w:ascii="Arial" w:hAnsi="Arial"/>
          <w:sz w:val="24"/>
          <w:szCs w:val="24"/>
          <w:lang w:val="mn-MN"/>
        </w:rPr>
        <w:t>.</w:t>
      </w:r>
    </w:p>
    <w:p w14:paraId="511033D3" w14:textId="77777777" w:rsidR="00AC1B18" w:rsidRPr="00EF3857" w:rsidRDefault="00AC1B18" w:rsidP="00EF3857">
      <w:pPr>
        <w:spacing w:line="240" w:lineRule="auto"/>
        <w:ind w:firstLine="720"/>
        <w:jc w:val="both"/>
        <w:rPr>
          <w:rFonts w:ascii="Arial" w:hAnsi="Arial"/>
          <w:sz w:val="24"/>
          <w:szCs w:val="24"/>
          <w:lang w:val="mn-MN"/>
        </w:rPr>
      </w:pPr>
      <w:r>
        <w:rPr>
          <w:rFonts w:ascii="Arial" w:hAnsi="Arial"/>
          <w:sz w:val="24"/>
          <w:szCs w:val="24"/>
          <w:lang w:val="mn-MN"/>
        </w:rPr>
        <w:t>Улсын Их Хурлын гишүүн Ж.Батжаргал үг хэлэв.</w:t>
      </w:r>
    </w:p>
    <w:p w14:paraId="3BAA3FA1" w14:textId="0340E587" w:rsidR="00EF3857" w:rsidRDefault="00EF3857" w:rsidP="004E429E">
      <w:pPr>
        <w:suppressAutoHyphens w:val="0"/>
        <w:spacing w:line="240" w:lineRule="auto"/>
        <w:ind w:firstLine="720"/>
        <w:jc w:val="both"/>
        <w:rPr>
          <w:rFonts w:ascii="Arial" w:hAnsi="Arial" w:cs="Arial"/>
          <w:sz w:val="24"/>
          <w:szCs w:val="24"/>
          <w:lang w:val="mn-MN"/>
        </w:rPr>
      </w:pPr>
      <w:r w:rsidRPr="00EF3857">
        <w:rPr>
          <w:rFonts w:ascii="Arial" w:hAnsi="Arial" w:cs="Arial"/>
          <w:sz w:val="24"/>
          <w:szCs w:val="24"/>
          <w:lang w:val="mn-MN"/>
        </w:rPr>
        <w:t xml:space="preserve"> </w:t>
      </w:r>
      <w:bookmarkStart w:id="0" w:name="_GoBack"/>
      <w:bookmarkEnd w:id="0"/>
      <w:r w:rsidRPr="00EF3857">
        <w:rPr>
          <w:rFonts w:ascii="Arial" w:hAnsi="Arial" w:cs="Arial"/>
          <w:sz w:val="24"/>
          <w:szCs w:val="24"/>
          <w:lang w:val="mn-MN"/>
        </w:rPr>
        <w:t xml:space="preserve">Байнгын хорооноос гарах санал, дүгнэлтийг </w:t>
      </w:r>
      <w:r w:rsidR="003E6683">
        <w:rPr>
          <w:rFonts w:ascii="Arial" w:hAnsi="Arial" w:cs="Arial"/>
          <w:sz w:val="24"/>
          <w:szCs w:val="24"/>
          <w:lang w:val="mn-MN"/>
        </w:rPr>
        <w:t xml:space="preserve">Улсын Их Хурлын гишүүн </w:t>
      </w:r>
      <w:r w:rsidR="00AE7E9F">
        <w:rPr>
          <w:rFonts w:ascii="Arial" w:hAnsi="Arial" w:cs="Arial"/>
          <w:sz w:val="24"/>
          <w:szCs w:val="24"/>
          <w:lang w:val="mn-MN"/>
        </w:rPr>
        <w:t>Х</w:t>
      </w:r>
      <w:r w:rsidR="003E6683" w:rsidRPr="003E6683">
        <w:rPr>
          <w:rFonts w:ascii="Arial" w:hAnsi="Arial" w:cs="Arial"/>
          <w:sz w:val="24"/>
          <w:szCs w:val="24"/>
          <w:lang w:val="mn-MN"/>
        </w:rPr>
        <w:t>.</w:t>
      </w:r>
      <w:r w:rsidR="00AE7E9F">
        <w:rPr>
          <w:rFonts w:ascii="Arial" w:hAnsi="Arial" w:cs="Arial"/>
          <w:sz w:val="24"/>
          <w:szCs w:val="24"/>
          <w:lang w:val="mn-MN"/>
        </w:rPr>
        <w:t>Булгантуяа</w:t>
      </w:r>
      <w:r w:rsidR="003E6683">
        <w:rPr>
          <w:rFonts w:ascii="Arial" w:hAnsi="Arial" w:cs="Arial"/>
          <w:sz w:val="24"/>
          <w:szCs w:val="24"/>
          <w:lang w:val="mn-MN"/>
        </w:rPr>
        <w:t xml:space="preserve"> </w:t>
      </w:r>
      <w:r w:rsidR="00F74312">
        <w:rPr>
          <w:rFonts w:ascii="Arial" w:hAnsi="Arial" w:cs="Arial"/>
          <w:sz w:val="24"/>
          <w:szCs w:val="24"/>
          <w:lang w:val="mn-MN"/>
        </w:rPr>
        <w:t>Төсвийн зарлагын хяналтын дэд хороон</w:t>
      </w:r>
      <w:r w:rsidR="002E4F62">
        <w:rPr>
          <w:rFonts w:ascii="Arial" w:hAnsi="Arial" w:cs="Arial"/>
          <w:sz w:val="24"/>
          <w:szCs w:val="24"/>
          <w:lang w:val="mn-MN"/>
        </w:rPr>
        <w:t>ы хуралдаанд</w:t>
      </w:r>
      <w:r w:rsidR="00F74312">
        <w:rPr>
          <w:rFonts w:ascii="Arial" w:hAnsi="Arial" w:cs="Arial"/>
          <w:sz w:val="24"/>
          <w:szCs w:val="24"/>
          <w:lang w:val="mn-MN"/>
        </w:rPr>
        <w:t xml:space="preserve"> </w:t>
      </w:r>
      <w:r w:rsidR="003E6683">
        <w:rPr>
          <w:rFonts w:ascii="Arial" w:hAnsi="Arial" w:cs="Arial"/>
          <w:sz w:val="24"/>
          <w:szCs w:val="24"/>
          <w:lang w:val="mn-MN"/>
        </w:rPr>
        <w:t>танилцуулахаар</w:t>
      </w:r>
      <w:r w:rsidRPr="00EF3857">
        <w:rPr>
          <w:rFonts w:ascii="Arial" w:hAnsi="Arial" w:cs="Arial"/>
          <w:sz w:val="24"/>
          <w:szCs w:val="24"/>
          <w:lang w:val="mn-MN"/>
        </w:rPr>
        <w:t xml:space="preserve"> тогтов. </w:t>
      </w:r>
    </w:p>
    <w:p w14:paraId="0D57CEA5" w14:textId="77777777" w:rsidR="00F74312" w:rsidRDefault="00F74312" w:rsidP="00EF3857">
      <w:pPr>
        <w:spacing w:line="240" w:lineRule="auto"/>
        <w:jc w:val="both"/>
        <w:rPr>
          <w:rStyle w:val="Strong"/>
          <w:rFonts w:ascii="Arial" w:hAnsi="Arial" w:cs="Arial"/>
          <w:b w:val="0"/>
          <w:bCs w:val="0"/>
          <w:i/>
          <w:color w:val="000000"/>
          <w:sz w:val="24"/>
          <w:szCs w:val="24"/>
          <w:shd w:val="clear" w:color="auto" w:fill="FFFFFF"/>
          <w:lang w:val="mn-MN"/>
        </w:rPr>
      </w:pPr>
      <w:r>
        <w:rPr>
          <w:rStyle w:val="Strong"/>
          <w:rFonts w:ascii="Arial" w:hAnsi="Arial" w:cs="Arial"/>
          <w:bCs w:val="0"/>
          <w:i/>
          <w:color w:val="000000"/>
          <w:sz w:val="24"/>
          <w:szCs w:val="24"/>
          <w:shd w:val="clear" w:color="auto" w:fill="FFFFFF"/>
          <w:lang w:val="mn-MN"/>
        </w:rPr>
        <w:tab/>
      </w:r>
      <w:r>
        <w:rPr>
          <w:rStyle w:val="Strong"/>
          <w:rFonts w:ascii="Arial" w:hAnsi="Arial" w:cs="Arial"/>
          <w:b w:val="0"/>
          <w:bCs w:val="0"/>
          <w:i/>
          <w:color w:val="000000"/>
          <w:sz w:val="24"/>
          <w:szCs w:val="24"/>
          <w:shd w:val="clear" w:color="auto" w:fill="FFFFFF"/>
          <w:lang w:val="mn-MN"/>
        </w:rPr>
        <w:t>Уг асуудлыг 9 цаг 42 минутад хэлэлцэж дуусав.</w:t>
      </w:r>
    </w:p>
    <w:p w14:paraId="7C9F4A88" w14:textId="72AAF766" w:rsidR="00B02C57" w:rsidRDefault="00F74312" w:rsidP="00EF3857">
      <w:pPr>
        <w:spacing w:line="240" w:lineRule="auto"/>
        <w:jc w:val="both"/>
        <w:rPr>
          <w:rStyle w:val="Strong"/>
          <w:rFonts w:ascii="Arial" w:hAnsi="Arial" w:cs="Arial"/>
          <w:b w:val="0"/>
          <w:bCs w:val="0"/>
          <w:i/>
          <w:color w:val="000000"/>
          <w:sz w:val="24"/>
          <w:szCs w:val="24"/>
          <w:shd w:val="clear" w:color="auto" w:fill="FFFFFF"/>
          <w:lang w:val="mn-MN"/>
        </w:rPr>
      </w:pPr>
      <w:r>
        <w:rPr>
          <w:rStyle w:val="Strong"/>
          <w:rFonts w:ascii="Arial" w:hAnsi="Arial" w:cs="Arial"/>
          <w:b w:val="0"/>
          <w:bCs w:val="0"/>
          <w:i/>
          <w:color w:val="000000"/>
          <w:sz w:val="24"/>
          <w:szCs w:val="24"/>
          <w:shd w:val="clear" w:color="auto" w:fill="FFFFFF"/>
          <w:lang w:val="mn-MN"/>
        </w:rPr>
        <w:tab/>
      </w:r>
      <w:r>
        <w:rPr>
          <w:rStyle w:val="Strong"/>
          <w:rFonts w:ascii="Arial" w:hAnsi="Arial" w:cs="Arial"/>
          <w:bCs w:val="0"/>
          <w:i/>
          <w:color w:val="000000"/>
          <w:sz w:val="24"/>
          <w:szCs w:val="24"/>
          <w:shd w:val="clear" w:color="auto" w:fill="FFFFFF"/>
          <w:lang w:val="mn-MN"/>
        </w:rPr>
        <w:t xml:space="preserve">Хоёр.Монгол Улс, Олон улсын сэргээн босголт, хөгжлийн банк хоорондын Зээлийн хэлэлцээр </w:t>
      </w:r>
      <w:r w:rsidR="00B02C57">
        <w:rPr>
          <w:rStyle w:val="Strong"/>
          <w:rFonts w:ascii="Arial" w:hAnsi="Arial" w:cs="Arial"/>
          <w:bCs w:val="0"/>
          <w:i/>
          <w:color w:val="000000"/>
          <w:sz w:val="24"/>
          <w:szCs w:val="24"/>
          <w:shd w:val="clear" w:color="auto" w:fill="FFFFFF"/>
        </w:rPr>
        <w:t>(</w:t>
      </w:r>
      <w:r>
        <w:rPr>
          <w:rStyle w:val="Strong"/>
          <w:rFonts w:ascii="Arial" w:hAnsi="Arial" w:cs="Arial"/>
          <w:bCs w:val="0"/>
          <w:i/>
          <w:color w:val="000000"/>
          <w:sz w:val="24"/>
          <w:szCs w:val="24"/>
          <w:shd w:val="clear" w:color="auto" w:fill="FFFFFF"/>
          <w:lang w:val="mn-MN"/>
        </w:rPr>
        <w:t>Улаанбаатар хотын тогтвортой авто зам, тээвэр төс</w:t>
      </w:r>
      <w:r w:rsidR="00B02C57">
        <w:rPr>
          <w:rStyle w:val="Strong"/>
          <w:rFonts w:ascii="Arial" w:hAnsi="Arial" w:cs="Arial"/>
          <w:bCs w:val="0"/>
          <w:i/>
          <w:color w:val="000000"/>
          <w:sz w:val="24"/>
          <w:szCs w:val="24"/>
          <w:shd w:val="clear" w:color="auto" w:fill="FFFFFF"/>
          <w:lang w:val="mn-MN"/>
        </w:rPr>
        <w:t>ө</w:t>
      </w:r>
      <w:r>
        <w:rPr>
          <w:rStyle w:val="Strong"/>
          <w:rFonts w:ascii="Arial" w:hAnsi="Arial" w:cs="Arial"/>
          <w:bCs w:val="0"/>
          <w:i/>
          <w:color w:val="000000"/>
          <w:sz w:val="24"/>
          <w:szCs w:val="24"/>
          <w:shd w:val="clear" w:color="auto" w:fill="FFFFFF"/>
          <w:lang w:val="mn-MN"/>
        </w:rPr>
        <w:t>л</w:t>
      </w:r>
      <w:r w:rsidR="00B02C57">
        <w:rPr>
          <w:rStyle w:val="Strong"/>
          <w:rFonts w:ascii="Arial" w:hAnsi="Arial" w:cs="Arial"/>
          <w:bCs w:val="0"/>
          <w:i/>
          <w:color w:val="000000"/>
          <w:sz w:val="24"/>
          <w:szCs w:val="24"/>
          <w:shd w:val="clear" w:color="auto" w:fill="FFFFFF"/>
        </w:rPr>
        <w:t>)-</w:t>
      </w:r>
      <w:r>
        <w:rPr>
          <w:rStyle w:val="Strong"/>
          <w:rFonts w:ascii="Arial" w:hAnsi="Arial" w:cs="Arial"/>
          <w:bCs w:val="0"/>
          <w:i/>
          <w:color w:val="000000"/>
          <w:sz w:val="24"/>
          <w:szCs w:val="24"/>
          <w:shd w:val="clear" w:color="auto" w:fill="FFFFFF"/>
          <w:lang w:val="mn-MN"/>
        </w:rPr>
        <w:t xml:space="preserve">ийн төсөл </w:t>
      </w:r>
      <w:r>
        <w:rPr>
          <w:rStyle w:val="Strong"/>
          <w:rFonts w:ascii="Arial" w:hAnsi="Arial" w:cs="Arial"/>
          <w:b w:val="0"/>
          <w:bCs w:val="0"/>
          <w:i/>
          <w:color w:val="000000"/>
          <w:sz w:val="24"/>
          <w:szCs w:val="24"/>
          <w:shd w:val="clear" w:color="auto" w:fill="FFFFFF"/>
          <w:lang w:val="mn-MN"/>
        </w:rPr>
        <w:t>/Засгийн газар 2021.06.24-н</w:t>
      </w:r>
      <w:r w:rsidR="002E4F62">
        <w:rPr>
          <w:rStyle w:val="Strong"/>
          <w:rFonts w:ascii="Arial" w:hAnsi="Arial" w:cs="Arial"/>
          <w:b w:val="0"/>
          <w:bCs w:val="0"/>
          <w:i/>
          <w:color w:val="000000"/>
          <w:sz w:val="24"/>
          <w:szCs w:val="24"/>
          <w:shd w:val="clear" w:color="auto" w:fill="FFFFFF"/>
          <w:lang w:val="mn-MN"/>
        </w:rPr>
        <w:t>и</w:t>
      </w:r>
      <w:r>
        <w:rPr>
          <w:rStyle w:val="Strong"/>
          <w:rFonts w:ascii="Arial" w:hAnsi="Arial" w:cs="Arial"/>
          <w:b w:val="0"/>
          <w:bCs w:val="0"/>
          <w:i/>
          <w:color w:val="000000"/>
          <w:sz w:val="24"/>
          <w:szCs w:val="24"/>
          <w:shd w:val="clear" w:color="auto" w:fill="FFFFFF"/>
          <w:lang w:val="mn-MN"/>
        </w:rPr>
        <w:t xml:space="preserve">й өдөр ирүүлсэн, </w:t>
      </w:r>
      <w:r w:rsidRPr="003D4EBB">
        <w:rPr>
          <w:rStyle w:val="Strong"/>
          <w:rFonts w:ascii="Arial" w:hAnsi="Arial" w:cs="Arial"/>
          <w:bCs w:val="0"/>
          <w:i/>
          <w:color w:val="000000"/>
          <w:sz w:val="24"/>
          <w:szCs w:val="24"/>
          <w:shd w:val="clear" w:color="auto" w:fill="FFFFFF"/>
          <w:lang w:val="mn-MN"/>
        </w:rPr>
        <w:t>зөвшилцөх</w:t>
      </w:r>
      <w:r>
        <w:rPr>
          <w:rStyle w:val="Strong"/>
          <w:rFonts w:ascii="Arial" w:hAnsi="Arial" w:cs="Arial"/>
          <w:b w:val="0"/>
          <w:bCs w:val="0"/>
          <w:i/>
          <w:color w:val="000000"/>
          <w:sz w:val="24"/>
          <w:szCs w:val="24"/>
          <w:shd w:val="clear" w:color="auto" w:fill="FFFFFF"/>
          <w:lang w:val="mn-MN"/>
        </w:rPr>
        <w:t>, санал, дүгнэлтээ Аюулгүй байдал, гадаад бодлогын байнгын хороонд хүргүүлнэ/</w:t>
      </w:r>
    </w:p>
    <w:p w14:paraId="05FB4543" w14:textId="108CF9C0" w:rsidR="00B02C57" w:rsidRPr="00B02C57" w:rsidRDefault="00B02C57" w:rsidP="00B02C57">
      <w:pPr>
        <w:spacing w:line="240" w:lineRule="auto"/>
        <w:ind w:firstLine="720"/>
        <w:jc w:val="both"/>
        <w:rPr>
          <w:rFonts w:ascii="Arial" w:hAnsi="Arial" w:cs="Arial"/>
          <w:sz w:val="24"/>
          <w:szCs w:val="24"/>
        </w:rPr>
      </w:pPr>
      <w:r w:rsidRPr="00B02C57">
        <w:rPr>
          <w:rFonts w:ascii="Arial" w:hAnsi="Arial" w:cs="Arial"/>
          <w:sz w:val="24"/>
          <w:szCs w:val="24"/>
        </w:rPr>
        <w:t xml:space="preserve">Хэлэлцэж буй асуудалтай холбогдуулан Зам, тээврийн хөгжлийн сайд Л.Халтар, Зам, тээврийн хөгжлийн яамны Бодлогын хэрэгжилтийн газрын дарга Д.Гэрэлням, Сангийн дэд сайд С.Мөнгөнчимэг, Сангийн яамны Хөгжлийн санхүүжилтийн газрын дарга И.Батхүү, </w:t>
      </w:r>
      <w:r w:rsidR="007322FC" w:rsidRPr="007322FC">
        <w:rPr>
          <w:rFonts w:ascii="Arial" w:hAnsi="Arial" w:cs="Arial"/>
          <w:sz w:val="24"/>
          <w:szCs w:val="24"/>
        </w:rPr>
        <w:t>Нийслэлийн Засаг даргын зөвлөх Ч.Батзориг, Нийслэлийн Засаг даргын Тамгын газрын Төсөл, хөтөлбөрүүдийн хяналт, зохицуулалтын хэлтсийн дарга М.Аясгалан</w:t>
      </w:r>
      <w:r w:rsidR="002E4F62">
        <w:rPr>
          <w:rFonts w:ascii="Arial" w:hAnsi="Arial" w:cs="Arial"/>
          <w:sz w:val="24"/>
          <w:szCs w:val="24"/>
        </w:rPr>
        <w:t xml:space="preserve"> нар</w:t>
      </w:r>
      <w:r w:rsidR="007322FC">
        <w:rPr>
          <w:rFonts w:ascii="Arial" w:hAnsi="Arial" w:cs="Arial"/>
        </w:rPr>
        <w:t xml:space="preserve"> </w:t>
      </w:r>
      <w:r w:rsidRPr="00B02C57">
        <w:rPr>
          <w:rFonts w:ascii="Arial" w:hAnsi="Arial" w:cs="Arial"/>
          <w:sz w:val="24"/>
          <w:szCs w:val="24"/>
        </w:rPr>
        <w:t>“Их эзэн Чингис хаан” танхимаас</w:t>
      </w:r>
      <w:r w:rsidR="00CF066F">
        <w:rPr>
          <w:rFonts w:ascii="Arial" w:hAnsi="Arial" w:cs="Arial"/>
          <w:sz w:val="24"/>
          <w:szCs w:val="24"/>
        </w:rPr>
        <w:t xml:space="preserve"> оролцов.</w:t>
      </w:r>
    </w:p>
    <w:p w14:paraId="139CC694" w14:textId="77777777" w:rsidR="00B02C57" w:rsidRPr="00B02C57" w:rsidRDefault="00B02C57" w:rsidP="003B3158">
      <w:pPr>
        <w:spacing w:line="240" w:lineRule="auto"/>
        <w:ind w:firstLine="720"/>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 xml:space="preserve">Хуралдаанд Улсын Их Хурлын Тамгын газрын Хууль, эрх зүйн газрын Байнгын хорооны асуудал хариуцсан хэлтсийн </w:t>
      </w:r>
      <w:r w:rsidR="003E6683">
        <w:rPr>
          <w:rFonts w:ascii="Arial" w:eastAsia="Arial" w:hAnsi="Arial" w:cs="Arial"/>
          <w:color w:val="000000"/>
          <w:sz w:val="24"/>
          <w:szCs w:val="24"/>
          <w:lang w:val="mn-MN"/>
        </w:rPr>
        <w:t>даргын албан үүргийг түр орлон гүйцэтгэгч Ц.Батбаатар, мөн хэлтсийн референт Ч.Батбямба нар байлцав.</w:t>
      </w:r>
    </w:p>
    <w:p w14:paraId="007AC7D4" w14:textId="52DA6FDA" w:rsidR="00B02C57" w:rsidRPr="00B02C57" w:rsidRDefault="00B02C57" w:rsidP="00B02C57">
      <w:pPr>
        <w:spacing w:line="240" w:lineRule="auto"/>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 xml:space="preserve">Зээлийн хэлэлцээрийн </w:t>
      </w:r>
      <w:r w:rsidR="002E4F62">
        <w:rPr>
          <w:rFonts w:ascii="Arial" w:eastAsia="Arial" w:hAnsi="Arial" w:cs="Arial"/>
          <w:color w:val="000000"/>
          <w:sz w:val="24"/>
          <w:szCs w:val="24"/>
          <w:lang w:val="mn-MN"/>
        </w:rPr>
        <w:t xml:space="preserve">төслийн </w:t>
      </w:r>
      <w:r w:rsidRPr="00B02C57">
        <w:rPr>
          <w:rFonts w:ascii="Arial" w:eastAsia="Arial" w:hAnsi="Arial" w:cs="Arial"/>
          <w:color w:val="000000"/>
          <w:sz w:val="24"/>
          <w:szCs w:val="24"/>
          <w:lang w:val="mn-MN"/>
        </w:rPr>
        <w:t>талаар танилцуулгыг Зам, тээврийн хөгжлийн сайд Л.Халтар “Их эзэн Чингис хаан” танхимаас танилцуулав.</w:t>
      </w:r>
    </w:p>
    <w:p w14:paraId="0150BC01" w14:textId="4F0C755A" w:rsidR="00B02C57" w:rsidRPr="00B02C57" w:rsidRDefault="00B02C57" w:rsidP="00B02C57">
      <w:pPr>
        <w:spacing w:line="240" w:lineRule="auto"/>
        <w:jc w:val="both"/>
        <w:rPr>
          <w:rFonts w:ascii="Arial" w:hAnsi="Arial" w:cs="Arial"/>
          <w:sz w:val="24"/>
          <w:szCs w:val="24"/>
        </w:rPr>
      </w:pPr>
      <w:r w:rsidRPr="00B02C57">
        <w:rPr>
          <w:rFonts w:ascii="Arial" w:eastAsia="Arial" w:hAnsi="Arial" w:cs="Arial"/>
          <w:color w:val="000000"/>
          <w:sz w:val="24"/>
          <w:szCs w:val="24"/>
          <w:lang w:val="mn-MN"/>
        </w:rPr>
        <w:tab/>
        <w:t>Танилцуулга</w:t>
      </w:r>
      <w:r w:rsidR="004D53B2">
        <w:rPr>
          <w:rFonts w:ascii="Arial" w:eastAsia="Arial" w:hAnsi="Arial" w:cs="Arial"/>
          <w:color w:val="000000"/>
          <w:sz w:val="24"/>
          <w:szCs w:val="24"/>
        </w:rPr>
        <w:t>тай</w:t>
      </w:r>
      <w:r w:rsidRPr="00B02C57">
        <w:rPr>
          <w:rFonts w:ascii="Arial" w:eastAsia="Arial" w:hAnsi="Arial" w:cs="Arial"/>
          <w:color w:val="000000"/>
          <w:sz w:val="24"/>
          <w:szCs w:val="24"/>
          <w:lang w:val="mn-MN"/>
        </w:rPr>
        <w:t xml:space="preserve"> холбогдуулан Улсын Их Хурлын гишүүн</w:t>
      </w:r>
      <w:r w:rsidR="004D53B2">
        <w:rPr>
          <w:rFonts w:ascii="Arial" w:eastAsia="Arial" w:hAnsi="Arial" w:cs="Arial"/>
          <w:color w:val="000000"/>
          <w:sz w:val="24"/>
          <w:szCs w:val="24"/>
          <w:lang w:val="mn-MN"/>
        </w:rPr>
        <w:br/>
      </w:r>
      <w:r w:rsidR="002E4F62">
        <w:rPr>
          <w:rFonts w:ascii="Arial" w:hAnsi="Arial" w:cs="Arial"/>
          <w:sz w:val="24"/>
          <w:szCs w:val="24"/>
        </w:rPr>
        <w:t>Б.Пүрэвдорж “Их эзэн Чингис хаан” танхимаас, Улсын Их Хурлын гишүүн</w:t>
      </w:r>
      <w:r w:rsidR="002E4F62" w:rsidRPr="00B02C57">
        <w:rPr>
          <w:rFonts w:ascii="Arial" w:eastAsia="Arial" w:hAnsi="Arial" w:cs="Arial"/>
          <w:color w:val="000000"/>
          <w:sz w:val="24"/>
          <w:szCs w:val="24"/>
          <w:lang w:val="mn-MN"/>
        </w:rPr>
        <w:t xml:space="preserve"> </w:t>
      </w:r>
      <w:r w:rsidR="004D53B2">
        <w:rPr>
          <w:rFonts w:ascii="Arial" w:eastAsia="Arial" w:hAnsi="Arial" w:cs="Arial"/>
          <w:color w:val="000000"/>
          <w:sz w:val="24"/>
          <w:szCs w:val="24"/>
          <w:lang w:val="mn-MN"/>
        </w:rPr>
        <w:t>Ц</w:t>
      </w:r>
      <w:r w:rsidRPr="00B02C57">
        <w:rPr>
          <w:rFonts w:ascii="Arial" w:eastAsia="Arial" w:hAnsi="Arial" w:cs="Arial"/>
          <w:color w:val="000000"/>
          <w:sz w:val="24"/>
          <w:szCs w:val="24"/>
          <w:lang w:val="mn-MN"/>
        </w:rPr>
        <w:t>.</w:t>
      </w:r>
      <w:r w:rsidR="004D53B2">
        <w:rPr>
          <w:rFonts w:ascii="Arial" w:eastAsia="Arial" w:hAnsi="Arial" w:cs="Arial"/>
          <w:color w:val="000000"/>
          <w:sz w:val="24"/>
          <w:szCs w:val="24"/>
          <w:lang w:val="mn-MN"/>
        </w:rPr>
        <w:t>Сандаг-Очир</w:t>
      </w:r>
      <w:r w:rsidRPr="00B02C57">
        <w:rPr>
          <w:rFonts w:ascii="Arial" w:eastAsia="Arial" w:hAnsi="Arial" w:cs="Arial"/>
          <w:color w:val="000000"/>
          <w:sz w:val="24"/>
          <w:szCs w:val="24"/>
          <w:lang w:val="mn-MN"/>
        </w:rPr>
        <w:t xml:space="preserve">, </w:t>
      </w:r>
      <w:r w:rsidR="004D53B2">
        <w:rPr>
          <w:rFonts w:ascii="Arial" w:eastAsia="Arial" w:hAnsi="Arial" w:cs="Arial"/>
          <w:color w:val="000000"/>
          <w:sz w:val="24"/>
          <w:szCs w:val="24"/>
          <w:lang w:val="mn-MN"/>
        </w:rPr>
        <w:t>Ж</w:t>
      </w:r>
      <w:r w:rsidRPr="00B02C57">
        <w:rPr>
          <w:rFonts w:ascii="Arial" w:eastAsia="Arial" w:hAnsi="Arial" w:cs="Arial"/>
          <w:color w:val="000000"/>
          <w:sz w:val="24"/>
          <w:szCs w:val="24"/>
          <w:lang w:val="mn-MN"/>
        </w:rPr>
        <w:t>.</w:t>
      </w:r>
      <w:r w:rsidR="004D53B2">
        <w:rPr>
          <w:rFonts w:ascii="Arial" w:eastAsia="Arial" w:hAnsi="Arial" w:cs="Arial"/>
          <w:color w:val="000000"/>
          <w:sz w:val="24"/>
          <w:szCs w:val="24"/>
          <w:lang w:val="mn-MN"/>
        </w:rPr>
        <w:t>Батжаргал</w:t>
      </w:r>
      <w:r w:rsidR="00867A02">
        <w:rPr>
          <w:rFonts w:ascii="Arial" w:eastAsia="Arial" w:hAnsi="Arial" w:cs="Arial"/>
          <w:color w:val="000000"/>
          <w:sz w:val="24"/>
          <w:szCs w:val="24"/>
          <w:lang w:val="mn-MN"/>
        </w:rPr>
        <w:t xml:space="preserve"> </w:t>
      </w:r>
      <w:r w:rsidRPr="00B02C57">
        <w:rPr>
          <w:rFonts w:ascii="Arial" w:eastAsia="Arial" w:hAnsi="Arial" w:cs="Arial"/>
          <w:color w:val="000000"/>
          <w:sz w:val="24"/>
          <w:szCs w:val="24"/>
          <w:lang w:val="mn-MN"/>
        </w:rPr>
        <w:t xml:space="preserve">нарын </w:t>
      </w:r>
      <w:r w:rsidR="004D53B2">
        <w:rPr>
          <w:rFonts w:ascii="Arial" w:eastAsia="Arial" w:hAnsi="Arial" w:cs="Arial"/>
          <w:color w:val="000000"/>
          <w:sz w:val="24"/>
          <w:szCs w:val="24"/>
          <w:lang w:val="mn-MN"/>
        </w:rPr>
        <w:t xml:space="preserve">цахимаар тавьсан асуултад </w:t>
      </w:r>
      <w:r w:rsidR="004D53B2">
        <w:rPr>
          <w:rFonts w:ascii="Arial" w:hAnsi="Arial" w:cs="Arial"/>
          <w:sz w:val="24"/>
          <w:szCs w:val="24"/>
        </w:rPr>
        <w:t xml:space="preserve">Зам, тээврийн </w:t>
      </w:r>
      <w:r w:rsidR="004D53B2">
        <w:rPr>
          <w:rFonts w:ascii="Arial" w:hAnsi="Arial" w:cs="Arial"/>
          <w:sz w:val="24"/>
          <w:szCs w:val="24"/>
        </w:rPr>
        <w:lastRenderedPageBreak/>
        <w:t xml:space="preserve">хөгжлийн сайд Л.Халтар, </w:t>
      </w:r>
      <w:r w:rsidRPr="00B02C57">
        <w:rPr>
          <w:rFonts w:ascii="Arial" w:hAnsi="Arial" w:cs="Arial"/>
          <w:sz w:val="24"/>
          <w:szCs w:val="24"/>
        </w:rPr>
        <w:t>Нийслэлийн Засаг даргын зөвлөх Ч.Батзориг нар “Их эзэн Чингис хаан” танхимаас хариулж, тайлбар хийв.</w:t>
      </w:r>
    </w:p>
    <w:p w14:paraId="11491762" w14:textId="77777777" w:rsidR="00B02C57" w:rsidRPr="00B02C57" w:rsidRDefault="00B02C57" w:rsidP="00867A02">
      <w:pPr>
        <w:spacing w:line="240" w:lineRule="auto"/>
        <w:jc w:val="both"/>
        <w:rPr>
          <w:rFonts w:ascii="Arial" w:eastAsia="Arial" w:hAnsi="Arial" w:cs="Arial"/>
          <w:color w:val="000000"/>
          <w:sz w:val="24"/>
          <w:szCs w:val="24"/>
          <w:lang w:val="mn-MN"/>
        </w:rPr>
      </w:pPr>
      <w:r w:rsidRPr="00B02C57">
        <w:rPr>
          <w:rFonts w:ascii="Arial" w:hAnsi="Arial" w:cs="Arial"/>
          <w:sz w:val="24"/>
          <w:szCs w:val="24"/>
        </w:rPr>
        <w:tab/>
      </w:r>
      <w:r w:rsidRPr="00B02C57">
        <w:rPr>
          <w:rFonts w:ascii="Arial" w:hAnsi="Arial" w:cs="Arial"/>
          <w:i/>
          <w:sz w:val="24"/>
          <w:szCs w:val="24"/>
        </w:rPr>
        <w:t>Монгол Улсын Их Хурлын чуулганы хуралдааны дэгийн тухай хуулийн 7 дугаар зүйлийн 7.12-т заасны дагуу санал хураалтыг MyРarliament программыг ашиглан цахим хэлбэрээр явуулав.</w:t>
      </w:r>
    </w:p>
    <w:p w14:paraId="3C12BF3D" w14:textId="77777777" w:rsidR="00B02C57" w:rsidRPr="00B02C57" w:rsidRDefault="004D53B2" w:rsidP="00B02C57">
      <w:pPr>
        <w:spacing w:line="240" w:lineRule="auto"/>
        <w:ind w:firstLine="720"/>
        <w:jc w:val="both"/>
        <w:rPr>
          <w:rFonts w:ascii="Arial" w:hAnsi="Arial" w:cs="Arial"/>
          <w:sz w:val="24"/>
          <w:szCs w:val="24"/>
        </w:rPr>
      </w:pPr>
      <w:r>
        <w:rPr>
          <w:rFonts w:ascii="Arial" w:eastAsia="Arial" w:hAnsi="Arial" w:cs="Arial"/>
          <w:b/>
          <w:color w:val="000000"/>
          <w:sz w:val="24"/>
          <w:szCs w:val="24"/>
          <w:lang w:val="mn-MN"/>
        </w:rPr>
        <w:t>Ч</w:t>
      </w:r>
      <w:r w:rsidR="00B02C57" w:rsidRPr="00B02C57">
        <w:rPr>
          <w:rFonts w:ascii="Arial" w:eastAsia="Arial" w:hAnsi="Arial" w:cs="Arial"/>
          <w:b/>
          <w:color w:val="000000"/>
          <w:sz w:val="24"/>
          <w:szCs w:val="24"/>
          <w:lang w:val="mn-MN"/>
        </w:rPr>
        <w:t>.</w:t>
      </w:r>
      <w:r>
        <w:rPr>
          <w:rFonts w:ascii="Arial" w:eastAsia="Arial" w:hAnsi="Arial" w:cs="Arial"/>
          <w:b/>
          <w:color w:val="000000"/>
          <w:sz w:val="24"/>
          <w:szCs w:val="24"/>
          <w:lang w:val="mn-MN"/>
        </w:rPr>
        <w:t>Хүрэлбаатар</w:t>
      </w:r>
      <w:r w:rsidR="00B02C57" w:rsidRPr="00B02C57">
        <w:rPr>
          <w:rFonts w:ascii="Arial" w:eastAsia="Arial" w:hAnsi="Arial" w:cs="Arial"/>
          <w:color w:val="000000"/>
          <w:sz w:val="24"/>
          <w:szCs w:val="24"/>
          <w:lang w:val="mn-MN"/>
        </w:rPr>
        <w:t xml:space="preserve">: </w:t>
      </w:r>
      <w:r w:rsidR="00B02C57" w:rsidRPr="00B02C57">
        <w:rPr>
          <w:rFonts w:ascii="Arial" w:hAnsi="Arial" w:cs="Arial"/>
          <w:sz w:val="24"/>
          <w:szCs w:val="24"/>
        </w:rPr>
        <w:t>Монгол Улс, Олон улсын сэргээн босголт, хөгжлийн банк хоорондын Зээлийн хэлэлцээр (Улаанбаатар хотын тогтвортой авто зам, тээвэр төсөл)-ийн төслийг зөвш</w:t>
      </w:r>
      <w:r w:rsidR="007E7861">
        <w:rPr>
          <w:rFonts w:ascii="Arial" w:hAnsi="Arial" w:cs="Arial"/>
          <w:sz w:val="24"/>
          <w:szCs w:val="24"/>
        </w:rPr>
        <w:t>илцөхийг дэмжье</w:t>
      </w:r>
      <w:r w:rsidR="00B02C57" w:rsidRPr="00B02C57">
        <w:rPr>
          <w:rFonts w:ascii="Arial" w:hAnsi="Arial" w:cs="Arial"/>
          <w:sz w:val="24"/>
          <w:szCs w:val="24"/>
        </w:rPr>
        <w:t xml:space="preserve"> гэсэн санал хураалт явуулъя.</w:t>
      </w:r>
    </w:p>
    <w:p w14:paraId="363F4DEE" w14:textId="77777777" w:rsidR="00B02C57" w:rsidRPr="00B02C57" w:rsidRDefault="00B02C57" w:rsidP="00B02C57">
      <w:pPr>
        <w:spacing w:line="240" w:lineRule="auto"/>
        <w:ind w:firstLine="720"/>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 xml:space="preserve">Зөвшөөрсөн: </w:t>
      </w:r>
      <w:r w:rsidRPr="00B02C57">
        <w:rPr>
          <w:rFonts w:ascii="Arial" w:eastAsia="Arial" w:hAnsi="Arial" w:cs="Arial"/>
          <w:color w:val="000000"/>
          <w:sz w:val="24"/>
          <w:szCs w:val="24"/>
          <w:lang w:val="mn-MN"/>
        </w:rPr>
        <w:tab/>
        <w:t>1</w:t>
      </w:r>
      <w:r w:rsidR="004D53B2">
        <w:rPr>
          <w:rFonts w:ascii="Arial" w:eastAsia="Arial" w:hAnsi="Arial" w:cs="Arial"/>
          <w:color w:val="000000"/>
          <w:sz w:val="24"/>
          <w:szCs w:val="24"/>
          <w:lang w:val="mn-MN"/>
        </w:rPr>
        <w:t>3</w:t>
      </w:r>
    </w:p>
    <w:p w14:paraId="359D7FA0" w14:textId="77777777" w:rsidR="00B02C57" w:rsidRP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Татгалзсан:</w:t>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t xml:space="preserve">  4</w:t>
      </w:r>
    </w:p>
    <w:p w14:paraId="7635E0A2" w14:textId="77777777" w:rsidR="00B02C57" w:rsidRP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Бүгд:</w:t>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t>1</w:t>
      </w:r>
      <w:r w:rsidR="004D53B2">
        <w:rPr>
          <w:rFonts w:ascii="Arial" w:eastAsia="Arial" w:hAnsi="Arial" w:cs="Arial"/>
          <w:color w:val="000000"/>
          <w:sz w:val="24"/>
          <w:szCs w:val="24"/>
          <w:lang w:val="mn-MN"/>
        </w:rPr>
        <w:t>7</w:t>
      </w:r>
    </w:p>
    <w:p w14:paraId="0BF799F2" w14:textId="77777777" w:rsid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7</w:t>
      </w:r>
      <w:r w:rsidR="004D53B2">
        <w:rPr>
          <w:rFonts w:ascii="Arial" w:eastAsia="Arial" w:hAnsi="Arial" w:cs="Arial"/>
          <w:color w:val="000000"/>
          <w:sz w:val="24"/>
          <w:szCs w:val="24"/>
          <w:lang w:val="mn-MN"/>
        </w:rPr>
        <w:t>6</w:t>
      </w:r>
      <w:r w:rsidRPr="00B02C57">
        <w:rPr>
          <w:rFonts w:ascii="Arial" w:eastAsia="Arial" w:hAnsi="Arial" w:cs="Arial"/>
          <w:color w:val="000000"/>
          <w:sz w:val="24"/>
          <w:szCs w:val="24"/>
          <w:lang w:val="mn-MN"/>
        </w:rPr>
        <w:t>.</w:t>
      </w:r>
      <w:r w:rsidR="004D53B2">
        <w:rPr>
          <w:rFonts w:ascii="Arial" w:eastAsia="Arial" w:hAnsi="Arial" w:cs="Arial"/>
          <w:color w:val="000000"/>
          <w:sz w:val="24"/>
          <w:szCs w:val="24"/>
          <w:lang w:val="mn-MN"/>
        </w:rPr>
        <w:t>5</w:t>
      </w:r>
      <w:r w:rsidRPr="00B02C57">
        <w:rPr>
          <w:rFonts w:ascii="Arial" w:eastAsia="Arial" w:hAnsi="Arial" w:cs="Arial"/>
          <w:color w:val="000000"/>
          <w:sz w:val="24"/>
          <w:szCs w:val="24"/>
          <w:lang w:val="mn-MN"/>
        </w:rPr>
        <w:t xml:space="preserve"> хувийн саналаар дэмжигдлээ.</w:t>
      </w:r>
    </w:p>
    <w:p w14:paraId="34D98C64" w14:textId="77777777" w:rsidR="00B02C57" w:rsidRPr="00B02C57" w:rsidRDefault="00B02C57" w:rsidP="00B02C57">
      <w:pPr>
        <w:spacing w:line="240" w:lineRule="auto"/>
        <w:contextualSpacing/>
        <w:jc w:val="both"/>
        <w:rPr>
          <w:rFonts w:ascii="Arial" w:eastAsia="Arial" w:hAnsi="Arial" w:cs="Arial"/>
          <w:color w:val="000000"/>
          <w:sz w:val="24"/>
          <w:szCs w:val="24"/>
          <w:lang w:val="mn-MN"/>
        </w:rPr>
      </w:pPr>
    </w:p>
    <w:p w14:paraId="18EBAA01" w14:textId="6A2D0D5D" w:rsidR="00B02C57" w:rsidRPr="00B02C57" w:rsidRDefault="00B02C57" w:rsidP="00B02C57">
      <w:pPr>
        <w:spacing w:line="240" w:lineRule="auto"/>
        <w:ind w:firstLine="720"/>
        <w:jc w:val="both"/>
        <w:rPr>
          <w:rFonts w:ascii="Arial" w:hAnsi="Arial" w:cs="Arial"/>
          <w:sz w:val="24"/>
          <w:szCs w:val="24"/>
        </w:rPr>
      </w:pPr>
      <w:r w:rsidRPr="00B02C57">
        <w:rPr>
          <w:rFonts w:ascii="Arial" w:hAnsi="Arial" w:cs="Arial"/>
          <w:sz w:val="24"/>
          <w:szCs w:val="24"/>
        </w:rPr>
        <w:t xml:space="preserve">Байнгын хорооноос гарах санал, дүгнэлтийг </w:t>
      </w:r>
      <w:r w:rsidR="004D53B2">
        <w:rPr>
          <w:rFonts w:ascii="Arial" w:hAnsi="Arial" w:cs="Arial"/>
          <w:sz w:val="24"/>
          <w:szCs w:val="24"/>
        </w:rPr>
        <w:t>Улсын Их Хурлын гишүүн Х.Булгантуяа Аюулгүй байдал, гадаад бодлогын байнгын хороон</w:t>
      </w:r>
      <w:r w:rsidR="002E4F62">
        <w:rPr>
          <w:rFonts w:ascii="Arial" w:hAnsi="Arial" w:cs="Arial"/>
          <w:sz w:val="24"/>
          <w:szCs w:val="24"/>
        </w:rPr>
        <w:t>ы хуралдаан</w:t>
      </w:r>
      <w:r w:rsidR="004D53B2">
        <w:rPr>
          <w:rFonts w:ascii="Arial" w:hAnsi="Arial" w:cs="Arial"/>
          <w:sz w:val="24"/>
          <w:szCs w:val="24"/>
        </w:rPr>
        <w:t xml:space="preserve">д танилцуулахаар </w:t>
      </w:r>
      <w:r w:rsidRPr="00B02C57">
        <w:rPr>
          <w:rFonts w:ascii="Arial" w:hAnsi="Arial" w:cs="Arial"/>
          <w:sz w:val="24"/>
          <w:szCs w:val="24"/>
        </w:rPr>
        <w:t>тогтов.</w:t>
      </w:r>
    </w:p>
    <w:p w14:paraId="23E59B64" w14:textId="77777777" w:rsidR="00B02C57" w:rsidRPr="00B02C57" w:rsidRDefault="00B02C57" w:rsidP="00B02C57">
      <w:pPr>
        <w:spacing w:line="240" w:lineRule="auto"/>
        <w:ind w:firstLine="720"/>
        <w:jc w:val="both"/>
        <w:rPr>
          <w:rFonts w:ascii="Arial" w:hAnsi="Arial" w:cs="Arial"/>
          <w:i/>
          <w:sz w:val="24"/>
          <w:szCs w:val="24"/>
        </w:rPr>
      </w:pPr>
      <w:r w:rsidRPr="00B02C57">
        <w:rPr>
          <w:rFonts w:ascii="Arial" w:hAnsi="Arial" w:cs="Arial"/>
          <w:i/>
          <w:sz w:val="24"/>
          <w:szCs w:val="24"/>
        </w:rPr>
        <w:t>Уг асуудлыг 1</w:t>
      </w:r>
      <w:r w:rsidR="004D53B2">
        <w:rPr>
          <w:rFonts w:ascii="Arial" w:hAnsi="Arial" w:cs="Arial"/>
          <w:i/>
          <w:sz w:val="24"/>
          <w:szCs w:val="24"/>
        </w:rPr>
        <w:t>0</w:t>
      </w:r>
      <w:r w:rsidRPr="00B02C57">
        <w:rPr>
          <w:rFonts w:ascii="Arial" w:hAnsi="Arial" w:cs="Arial"/>
          <w:i/>
          <w:sz w:val="24"/>
          <w:szCs w:val="24"/>
        </w:rPr>
        <w:t xml:space="preserve"> цаг </w:t>
      </w:r>
      <w:r w:rsidR="004D53B2">
        <w:rPr>
          <w:rFonts w:ascii="Arial" w:hAnsi="Arial" w:cs="Arial"/>
          <w:i/>
          <w:sz w:val="24"/>
          <w:szCs w:val="24"/>
        </w:rPr>
        <w:t>0</w:t>
      </w:r>
      <w:r w:rsidRPr="00B02C57">
        <w:rPr>
          <w:rFonts w:ascii="Arial" w:hAnsi="Arial" w:cs="Arial"/>
          <w:i/>
          <w:sz w:val="24"/>
          <w:szCs w:val="24"/>
        </w:rPr>
        <w:t>2 минутад хэлэлцэж дуусав.</w:t>
      </w:r>
    </w:p>
    <w:p w14:paraId="3A87198E" w14:textId="1AEE89F5" w:rsidR="00B02C57" w:rsidRPr="00B02C57" w:rsidRDefault="002F7E60" w:rsidP="00B02C57">
      <w:pPr>
        <w:spacing w:line="240" w:lineRule="auto"/>
        <w:ind w:firstLine="720"/>
        <w:jc w:val="both"/>
        <w:rPr>
          <w:rFonts w:ascii="Arial" w:hAnsi="Arial" w:cs="Arial"/>
          <w:i/>
          <w:sz w:val="24"/>
          <w:szCs w:val="24"/>
        </w:rPr>
      </w:pPr>
      <w:r>
        <w:rPr>
          <w:rFonts w:ascii="Arial" w:hAnsi="Arial" w:cs="Arial"/>
          <w:b/>
          <w:i/>
          <w:sz w:val="24"/>
          <w:szCs w:val="24"/>
        </w:rPr>
        <w:t>Гурав</w:t>
      </w:r>
      <w:r w:rsidR="00B02C57" w:rsidRPr="00B02C57">
        <w:rPr>
          <w:rFonts w:ascii="Arial" w:hAnsi="Arial" w:cs="Arial"/>
          <w:b/>
          <w:i/>
          <w:sz w:val="24"/>
          <w:szCs w:val="24"/>
        </w:rPr>
        <w:t>.Монгол Улс, Азийн дэд бүтцийн хөрөнгө оруулалтын банк хоорондын Зээлийн хэлэлцээр (КОВИД-19-ийн эсрэг вакцинжуулалтын арга хэмжээ төсөл)-ийн төсөл</w:t>
      </w:r>
      <w:r w:rsidR="00B02C57" w:rsidRPr="00B02C57">
        <w:rPr>
          <w:rFonts w:ascii="Arial" w:hAnsi="Arial" w:cs="Arial"/>
          <w:i/>
          <w:sz w:val="24"/>
          <w:szCs w:val="24"/>
        </w:rPr>
        <w:t xml:space="preserve"> /Засгийн газар 2021.06.24-ний өдөр өргөн мэдүүлсэн, </w:t>
      </w:r>
      <w:r w:rsidR="00B02C57" w:rsidRPr="00B02C57">
        <w:rPr>
          <w:rFonts w:ascii="Arial" w:hAnsi="Arial" w:cs="Arial"/>
          <w:b/>
          <w:i/>
          <w:sz w:val="24"/>
          <w:szCs w:val="24"/>
        </w:rPr>
        <w:t>зөвшилцөх</w:t>
      </w:r>
      <w:r w:rsidR="002E4F62">
        <w:rPr>
          <w:rFonts w:ascii="Arial" w:hAnsi="Arial" w:cs="Arial"/>
          <w:b/>
          <w:i/>
          <w:sz w:val="24"/>
          <w:szCs w:val="24"/>
        </w:rPr>
        <w:t xml:space="preserve">, </w:t>
      </w:r>
      <w:r w:rsidR="002E4F62" w:rsidRPr="00CE62DF">
        <w:rPr>
          <w:rFonts w:ascii="Arial" w:hAnsi="Arial" w:cs="Arial"/>
          <w:i/>
          <w:sz w:val="24"/>
          <w:szCs w:val="24"/>
        </w:rPr>
        <w:t>санал, дүгнэлтээ Аюулгүй байдал, гадаад бодлогын байнгын хороонд хүргүүлнэ</w:t>
      </w:r>
      <w:r w:rsidR="00B02C57" w:rsidRPr="00B02C57">
        <w:rPr>
          <w:rFonts w:ascii="Arial" w:hAnsi="Arial" w:cs="Arial"/>
          <w:i/>
          <w:sz w:val="24"/>
          <w:szCs w:val="24"/>
        </w:rPr>
        <w:t>/</w:t>
      </w:r>
    </w:p>
    <w:p w14:paraId="6BEC2856" w14:textId="305D3A24" w:rsidR="00B02C57" w:rsidRPr="00B02C57" w:rsidRDefault="00B02C57" w:rsidP="00B02C57">
      <w:pPr>
        <w:spacing w:line="240" w:lineRule="auto"/>
        <w:ind w:firstLine="720"/>
        <w:jc w:val="both"/>
        <w:rPr>
          <w:rFonts w:ascii="Arial" w:hAnsi="Arial" w:cs="Arial"/>
          <w:sz w:val="24"/>
          <w:szCs w:val="24"/>
        </w:rPr>
      </w:pPr>
      <w:r w:rsidRPr="00B02C57">
        <w:rPr>
          <w:rFonts w:ascii="Arial" w:hAnsi="Arial" w:cs="Arial"/>
          <w:sz w:val="24"/>
          <w:szCs w:val="24"/>
        </w:rPr>
        <w:t>Хэлэлцэж буй асуудалтай холбогдуулан</w:t>
      </w:r>
      <w:r w:rsidR="00A207B8" w:rsidRPr="00A207B8">
        <w:rPr>
          <w:rFonts w:ascii="Arial" w:hAnsi="Arial" w:cs="Arial"/>
          <w:sz w:val="24"/>
          <w:szCs w:val="24"/>
        </w:rPr>
        <w:t xml:space="preserve"> </w:t>
      </w:r>
      <w:r w:rsidR="00A207B8">
        <w:rPr>
          <w:rFonts w:ascii="Arial" w:hAnsi="Arial" w:cs="Arial"/>
          <w:sz w:val="24"/>
          <w:szCs w:val="24"/>
        </w:rPr>
        <w:t>Эрүүл мэндийн сайд С.Энхболд, Эрүүл мэндийн яамны Төрийн захиргааны удирдлагын газрын Гадаад харилцаа, хамтын ажиллагааны хэлтсийн дарга Б.Янжмаа,</w:t>
      </w:r>
      <w:r w:rsidRPr="00B02C57">
        <w:rPr>
          <w:rFonts w:ascii="Arial" w:hAnsi="Arial" w:cs="Arial"/>
          <w:sz w:val="24"/>
          <w:szCs w:val="24"/>
        </w:rPr>
        <w:t xml:space="preserve"> Сангийн дэд сайд С.Мөнгөнчимэг, Сангийн яамны Хөгжлийн санхүүжилтийн газрын дарга И.Батхүү, мөн зөвлөх Б.Одонтунгалаг</w:t>
      </w:r>
      <w:r w:rsidR="001B4747">
        <w:rPr>
          <w:rFonts w:ascii="Arial" w:hAnsi="Arial" w:cs="Arial"/>
          <w:sz w:val="24"/>
          <w:szCs w:val="24"/>
        </w:rPr>
        <w:t xml:space="preserve"> </w:t>
      </w:r>
      <w:r w:rsidR="001B4747" w:rsidRPr="00B02C57">
        <w:rPr>
          <w:rFonts w:ascii="Arial" w:hAnsi="Arial" w:cs="Arial"/>
          <w:sz w:val="24"/>
          <w:szCs w:val="24"/>
        </w:rPr>
        <w:t>нар</w:t>
      </w:r>
      <w:r w:rsidRPr="00B02C57">
        <w:rPr>
          <w:rFonts w:ascii="Arial" w:hAnsi="Arial" w:cs="Arial"/>
          <w:sz w:val="24"/>
          <w:szCs w:val="24"/>
        </w:rPr>
        <w:t xml:space="preserve"> “Их эзэн Чингис хаан” танхимаас оролцов.</w:t>
      </w:r>
    </w:p>
    <w:p w14:paraId="5DD45D95" w14:textId="77777777" w:rsidR="00B02C57" w:rsidRPr="00B02C57" w:rsidRDefault="00B02C57" w:rsidP="00B02C57">
      <w:pPr>
        <w:spacing w:line="240" w:lineRule="auto"/>
        <w:ind w:firstLine="720"/>
        <w:jc w:val="both"/>
        <w:rPr>
          <w:rFonts w:ascii="Arial" w:hAnsi="Arial" w:cs="Arial"/>
          <w:sz w:val="24"/>
          <w:szCs w:val="24"/>
        </w:rPr>
      </w:pPr>
      <w:r w:rsidRPr="00B02C57">
        <w:rPr>
          <w:rFonts w:ascii="Arial" w:eastAsia="Arial" w:hAnsi="Arial" w:cs="Arial"/>
          <w:color w:val="000000"/>
          <w:sz w:val="24"/>
          <w:szCs w:val="24"/>
          <w:lang w:val="mn-MN"/>
        </w:rPr>
        <w:t>Хуралдаанд Улсын Их Хурлын Тамгын газрын Хууль, эрх зүйн газрын Байнгын хорооны асуудал хариуцсан хэлтсийн</w:t>
      </w:r>
      <w:r w:rsidR="002F7E60">
        <w:rPr>
          <w:rFonts w:ascii="Arial" w:eastAsia="Arial" w:hAnsi="Arial" w:cs="Arial"/>
          <w:color w:val="000000"/>
          <w:sz w:val="24"/>
          <w:szCs w:val="24"/>
          <w:lang w:val="mn-MN"/>
        </w:rPr>
        <w:t xml:space="preserve"> даргын албан үүргийг түр орлон гүйцэтгэгч Ц.Батбаатар, мөн хэлтсийн</w:t>
      </w:r>
      <w:r w:rsidRPr="00B02C57">
        <w:rPr>
          <w:rFonts w:ascii="Arial" w:eastAsia="Arial" w:hAnsi="Arial" w:cs="Arial"/>
          <w:color w:val="000000"/>
          <w:sz w:val="24"/>
          <w:szCs w:val="24"/>
          <w:lang w:val="mn-MN"/>
        </w:rPr>
        <w:t xml:space="preserve"> референт Ч.Батбямба нар байлцав.</w:t>
      </w:r>
    </w:p>
    <w:p w14:paraId="3716FE29" w14:textId="7CC75223" w:rsidR="00B02C57" w:rsidRPr="00B02C57" w:rsidRDefault="00B02C57" w:rsidP="00B02C57">
      <w:pPr>
        <w:spacing w:line="240" w:lineRule="auto"/>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 xml:space="preserve">Зээлийн хэлэлцээрийн </w:t>
      </w:r>
      <w:r w:rsidR="00C0266F">
        <w:rPr>
          <w:rFonts w:ascii="Arial" w:eastAsia="Arial" w:hAnsi="Arial" w:cs="Arial"/>
          <w:color w:val="000000"/>
          <w:sz w:val="24"/>
          <w:szCs w:val="24"/>
          <w:lang w:val="mn-MN"/>
        </w:rPr>
        <w:t xml:space="preserve">төслийн </w:t>
      </w:r>
      <w:r w:rsidRPr="00B02C57">
        <w:rPr>
          <w:rFonts w:ascii="Arial" w:eastAsia="Arial" w:hAnsi="Arial" w:cs="Arial"/>
          <w:color w:val="000000"/>
          <w:sz w:val="24"/>
          <w:szCs w:val="24"/>
          <w:lang w:val="mn-MN"/>
        </w:rPr>
        <w:t xml:space="preserve">талаарх танилцуулгыг </w:t>
      </w:r>
      <w:r w:rsidR="002F7E60">
        <w:rPr>
          <w:rFonts w:ascii="Arial" w:eastAsia="Arial" w:hAnsi="Arial" w:cs="Arial"/>
          <w:color w:val="000000"/>
          <w:sz w:val="24"/>
          <w:szCs w:val="24"/>
          <w:lang w:val="mn-MN"/>
        </w:rPr>
        <w:t>Эрүүл мэндийн сайд С.Энхболд</w:t>
      </w:r>
      <w:r w:rsidRPr="00B02C57">
        <w:rPr>
          <w:rFonts w:ascii="Arial" w:eastAsia="Arial" w:hAnsi="Arial" w:cs="Arial"/>
          <w:color w:val="000000"/>
          <w:sz w:val="24"/>
          <w:szCs w:val="24"/>
          <w:lang w:val="mn-MN"/>
        </w:rPr>
        <w:t xml:space="preserve"> “Их эзэн Чингис хаан” танхимаас танилцуулав.</w:t>
      </w:r>
    </w:p>
    <w:p w14:paraId="08214D5B" w14:textId="77777777" w:rsidR="007035DD" w:rsidRPr="00B02C57" w:rsidRDefault="007035DD" w:rsidP="007035DD">
      <w:pPr>
        <w:spacing w:line="240" w:lineRule="auto"/>
        <w:ind w:firstLine="720"/>
        <w:jc w:val="both"/>
        <w:rPr>
          <w:rFonts w:ascii="Arial" w:hAnsi="Arial" w:cs="Arial"/>
          <w:sz w:val="24"/>
          <w:szCs w:val="24"/>
        </w:rPr>
      </w:pPr>
      <w:r w:rsidRPr="00B02C57">
        <w:rPr>
          <w:rFonts w:ascii="Arial" w:eastAsia="Arial" w:hAnsi="Arial" w:cs="Arial"/>
          <w:color w:val="000000"/>
          <w:sz w:val="24"/>
          <w:szCs w:val="24"/>
          <w:lang w:val="mn-MN"/>
        </w:rPr>
        <w:t>Танилцуулга</w:t>
      </w:r>
      <w:r>
        <w:rPr>
          <w:rFonts w:ascii="Arial" w:eastAsia="Arial" w:hAnsi="Arial" w:cs="Arial"/>
          <w:color w:val="000000"/>
          <w:sz w:val="24"/>
          <w:szCs w:val="24"/>
        </w:rPr>
        <w:t>тай</w:t>
      </w:r>
      <w:r w:rsidRPr="00B02C57">
        <w:rPr>
          <w:rFonts w:ascii="Arial" w:eastAsia="Arial" w:hAnsi="Arial" w:cs="Arial"/>
          <w:color w:val="000000"/>
          <w:sz w:val="24"/>
          <w:szCs w:val="24"/>
          <w:lang w:val="mn-MN"/>
        </w:rPr>
        <w:t xml:space="preserve"> холбогдуулан Улсын Их Хурлын гишүүн</w:t>
      </w:r>
      <w:r>
        <w:rPr>
          <w:rFonts w:ascii="Arial" w:eastAsia="Arial" w:hAnsi="Arial" w:cs="Arial"/>
          <w:color w:val="000000"/>
          <w:sz w:val="24"/>
          <w:szCs w:val="24"/>
          <w:lang w:val="mn-MN"/>
        </w:rPr>
        <w:br/>
        <w:t>Ц</w:t>
      </w:r>
      <w:r w:rsidRPr="00B02C57">
        <w:rPr>
          <w:rFonts w:ascii="Arial" w:eastAsia="Arial" w:hAnsi="Arial" w:cs="Arial"/>
          <w:color w:val="000000"/>
          <w:sz w:val="24"/>
          <w:szCs w:val="24"/>
          <w:lang w:val="mn-MN"/>
        </w:rPr>
        <w:t>.</w:t>
      </w:r>
      <w:r>
        <w:rPr>
          <w:rFonts w:ascii="Arial" w:eastAsia="Arial" w:hAnsi="Arial" w:cs="Arial"/>
          <w:color w:val="000000"/>
          <w:sz w:val="24"/>
          <w:szCs w:val="24"/>
          <w:lang w:val="mn-MN"/>
        </w:rPr>
        <w:t>Сандаг-Очир</w:t>
      </w:r>
      <w:r w:rsidRPr="00B02C57">
        <w:rPr>
          <w:rFonts w:ascii="Arial" w:eastAsia="Arial" w:hAnsi="Arial" w:cs="Arial"/>
          <w:color w:val="000000"/>
          <w:sz w:val="24"/>
          <w:szCs w:val="24"/>
          <w:lang w:val="mn-MN"/>
        </w:rPr>
        <w:t xml:space="preserve">, </w:t>
      </w:r>
      <w:r>
        <w:rPr>
          <w:rFonts w:ascii="Arial" w:eastAsia="Arial" w:hAnsi="Arial" w:cs="Arial"/>
          <w:color w:val="000000"/>
          <w:sz w:val="24"/>
          <w:szCs w:val="24"/>
          <w:lang w:val="mn-MN"/>
        </w:rPr>
        <w:t>Ж</w:t>
      </w:r>
      <w:r w:rsidRPr="00B02C57">
        <w:rPr>
          <w:rFonts w:ascii="Arial" w:eastAsia="Arial" w:hAnsi="Arial" w:cs="Arial"/>
          <w:color w:val="000000"/>
          <w:sz w:val="24"/>
          <w:szCs w:val="24"/>
          <w:lang w:val="mn-MN"/>
        </w:rPr>
        <w:t>.</w:t>
      </w:r>
      <w:r>
        <w:rPr>
          <w:rFonts w:ascii="Arial" w:eastAsia="Arial" w:hAnsi="Arial" w:cs="Arial"/>
          <w:color w:val="000000"/>
          <w:sz w:val="24"/>
          <w:szCs w:val="24"/>
          <w:lang w:val="mn-MN"/>
        </w:rPr>
        <w:t>Батжаргал</w:t>
      </w:r>
      <w:r w:rsidRPr="00B02C57">
        <w:rPr>
          <w:rFonts w:ascii="Arial" w:eastAsia="Arial" w:hAnsi="Arial" w:cs="Arial"/>
          <w:color w:val="000000"/>
          <w:sz w:val="24"/>
          <w:szCs w:val="24"/>
          <w:lang w:val="mn-MN"/>
        </w:rPr>
        <w:t xml:space="preserve"> нарын </w:t>
      </w:r>
      <w:r>
        <w:rPr>
          <w:rFonts w:ascii="Arial" w:eastAsia="Arial" w:hAnsi="Arial" w:cs="Arial"/>
          <w:color w:val="000000"/>
          <w:sz w:val="24"/>
          <w:szCs w:val="24"/>
          <w:lang w:val="mn-MN"/>
        </w:rPr>
        <w:t xml:space="preserve">цахимаар тавьсан асуултад </w:t>
      </w:r>
      <w:r w:rsidR="006724E0">
        <w:rPr>
          <w:rFonts w:ascii="Arial" w:eastAsia="Arial" w:hAnsi="Arial" w:cs="Arial"/>
          <w:color w:val="000000"/>
          <w:sz w:val="24"/>
          <w:szCs w:val="24"/>
          <w:lang w:val="mn-MN"/>
        </w:rPr>
        <w:t xml:space="preserve">Төсвийн байнгын хорооны дарга Ч.Хүрэлбаатар, </w:t>
      </w:r>
      <w:r>
        <w:rPr>
          <w:rFonts w:ascii="Arial" w:hAnsi="Arial" w:cs="Arial"/>
          <w:sz w:val="24"/>
          <w:szCs w:val="24"/>
        </w:rPr>
        <w:t>Сангийн яамны Хөгжлийн санхүүжилтийн газрын дарга И.Батхүү</w:t>
      </w:r>
      <w:r w:rsidRPr="00B02C57">
        <w:rPr>
          <w:rFonts w:ascii="Arial" w:hAnsi="Arial" w:cs="Arial"/>
          <w:sz w:val="24"/>
          <w:szCs w:val="24"/>
        </w:rPr>
        <w:t xml:space="preserve"> </w:t>
      </w:r>
      <w:r w:rsidR="006724E0">
        <w:rPr>
          <w:rFonts w:ascii="Arial" w:hAnsi="Arial" w:cs="Arial"/>
          <w:sz w:val="24"/>
          <w:szCs w:val="24"/>
        </w:rPr>
        <w:t xml:space="preserve">нар </w:t>
      </w:r>
      <w:r w:rsidRPr="00B02C57">
        <w:rPr>
          <w:rFonts w:ascii="Arial" w:hAnsi="Arial" w:cs="Arial"/>
          <w:sz w:val="24"/>
          <w:szCs w:val="24"/>
        </w:rPr>
        <w:t>“Их эзэн Чингис хаан” танхимаас хариулж, тайлбар хийв.</w:t>
      </w:r>
    </w:p>
    <w:p w14:paraId="00A1431A" w14:textId="77777777" w:rsidR="00B02C57" w:rsidRPr="00B02C57" w:rsidRDefault="007035DD" w:rsidP="007035DD">
      <w:pPr>
        <w:spacing w:line="240" w:lineRule="auto"/>
        <w:jc w:val="both"/>
        <w:rPr>
          <w:rFonts w:ascii="Arial" w:hAnsi="Arial" w:cs="Arial"/>
          <w:i/>
          <w:sz w:val="24"/>
          <w:szCs w:val="24"/>
        </w:rPr>
      </w:pPr>
      <w:r w:rsidRPr="00B02C57">
        <w:rPr>
          <w:rFonts w:ascii="Arial" w:hAnsi="Arial" w:cs="Arial"/>
          <w:sz w:val="24"/>
          <w:szCs w:val="24"/>
        </w:rPr>
        <w:tab/>
      </w:r>
      <w:r w:rsidR="00B02C57" w:rsidRPr="00B02C57">
        <w:rPr>
          <w:rFonts w:ascii="Arial" w:hAnsi="Arial" w:cs="Arial"/>
          <w:i/>
          <w:sz w:val="24"/>
          <w:szCs w:val="24"/>
        </w:rPr>
        <w:t>Монгол Улсын Их Хурлын чуулганы хуралдааны дэгийн тухай хуулийн 7 дугаар зүйлийн 7.12-т заасны дагуу санал хураалтыг MyРarliament программыг ашиглан цахим хэлбэрээр явуулав.</w:t>
      </w:r>
    </w:p>
    <w:p w14:paraId="4597E1E9" w14:textId="77777777" w:rsidR="00B02C57" w:rsidRPr="00B02C57" w:rsidRDefault="007035DD" w:rsidP="00B02C57">
      <w:pPr>
        <w:spacing w:line="240" w:lineRule="auto"/>
        <w:ind w:firstLine="720"/>
        <w:jc w:val="both"/>
        <w:rPr>
          <w:rFonts w:ascii="Arial" w:hAnsi="Arial" w:cs="Arial"/>
          <w:sz w:val="24"/>
          <w:szCs w:val="24"/>
        </w:rPr>
      </w:pPr>
      <w:r>
        <w:rPr>
          <w:rFonts w:ascii="Arial" w:eastAsia="Arial" w:hAnsi="Arial" w:cs="Arial"/>
          <w:b/>
          <w:color w:val="000000"/>
          <w:sz w:val="24"/>
          <w:szCs w:val="24"/>
          <w:lang w:val="mn-MN"/>
        </w:rPr>
        <w:t>Ч</w:t>
      </w:r>
      <w:r w:rsidR="00B02C57" w:rsidRPr="00B02C57">
        <w:rPr>
          <w:rFonts w:ascii="Arial" w:eastAsia="Arial" w:hAnsi="Arial" w:cs="Arial"/>
          <w:b/>
          <w:color w:val="000000"/>
          <w:sz w:val="24"/>
          <w:szCs w:val="24"/>
          <w:lang w:val="mn-MN"/>
        </w:rPr>
        <w:t>.</w:t>
      </w:r>
      <w:r>
        <w:rPr>
          <w:rFonts w:ascii="Arial" w:eastAsia="Arial" w:hAnsi="Arial" w:cs="Arial"/>
          <w:b/>
          <w:color w:val="000000"/>
          <w:sz w:val="24"/>
          <w:szCs w:val="24"/>
          <w:lang w:val="mn-MN"/>
        </w:rPr>
        <w:t>Хүрэлбаатар</w:t>
      </w:r>
      <w:r>
        <w:rPr>
          <w:rFonts w:ascii="Arial" w:eastAsia="Arial" w:hAnsi="Arial" w:cs="Arial"/>
          <w:b/>
          <w:color w:val="000000"/>
          <w:sz w:val="24"/>
          <w:szCs w:val="24"/>
        </w:rPr>
        <w:t>:</w:t>
      </w:r>
      <w:r w:rsidR="00B02C57" w:rsidRPr="00B02C57">
        <w:rPr>
          <w:rFonts w:ascii="Arial" w:eastAsia="Arial" w:hAnsi="Arial" w:cs="Arial"/>
          <w:color w:val="000000"/>
          <w:sz w:val="24"/>
          <w:szCs w:val="24"/>
          <w:lang w:val="mn-MN"/>
        </w:rPr>
        <w:t xml:space="preserve"> </w:t>
      </w:r>
      <w:r w:rsidR="00B02C57" w:rsidRPr="00B02C57">
        <w:rPr>
          <w:rFonts w:ascii="Arial" w:hAnsi="Arial" w:cs="Arial"/>
          <w:sz w:val="24"/>
          <w:szCs w:val="24"/>
        </w:rPr>
        <w:t>Монгол Улс, Азийн дэд бүтцийн хөрөнгө оруулалтын банк хоорондын Зээлийн хэлэлцээр (КОВИД-19-ийн эсрэг вакцинжуулалтын арга хэмжээ төсөл)-ийн</w:t>
      </w:r>
      <w:r w:rsidR="00B02C57" w:rsidRPr="00B02C57">
        <w:rPr>
          <w:rFonts w:ascii="Arial" w:hAnsi="Arial" w:cs="Arial"/>
          <w:b/>
          <w:i/>
          <w:sz w:val="24"/>
          <w:szCs w:val="24"/>
        </w:rPr>
        <w:t xml:space="preserve"> </w:t>
      </w:r>
      <w:r w:rsidR="00B02C57" w:rsidRPr="00B02C57">
        <w:rPr>
          <w:rFonts w:ascii="Arial" w:hAnsi="Arial" w:cs="Arial"/>
          <w:sz w:val="24"/>
          <w:szCs w:val="24"/>
        </w:rPr>
        <w:t>төслийг зөвш</w:t>
      </w:r>
      <w:r w:rsidR="00310F6D">
        <w:rPr>
          <w:rFonts w:ascii="Arial" w:hAnsi="Arial" w:cs="Arial"/>
          <w:sz w:val="24"/>
          <w:szCs w:val="24"/>
        </w:rPr>
        <w:t>илцөхийг дэмжье</w:t>
      </w:r>
      <w:r w:rsidR="00B02C57" w:rsidRPr="00B02C57">
        <w:rPr>
          <w:rFonts w:ascii="Arial" w:hAnsi="Arial" w:cs="Arial"/>
          <w:sz w:val="24"/>
          <w:szCs w:val="24"/>
        </w:rPr>
        <w:t xml:space="preserve"> гэсэн санал хураалт явуулъя.</w:t>
      </w:r>
    </w:p>
    <w:p w14:paraId="6EC27A97" w14:textId="77777777" w:rsidR="00B02C57" w:rsidRPr="00B02C57" w:rsidRDefault="00B02C57" w:rsidP="00B02C57">
      <w:pPr>
        <w:spacing w:line="240" w:lineRule="auto"/>
        <w:ind w:firstLine="720"/>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lastRenderedPageBreak/>
        <w:t xml:space="preserve">Зөвшөөрсөн: </w:t>
      </w:r>
      <w:r w:rsidRPr="00B02C57">
        <w:rPr>
          <w:rFonts w:ascii="Arial" w:eastAsia="Arial" w:hAnsi="Arial" w:cs="Arial"/>
          <w:color w:val="000000"/>
          <w:sz w:val="24"/>
          <w:szCs w:val="24"/>
          <w:lang w:val="mn-MN"/>
        </w:rPr>
        <w:tab/>
        <w:t>1</w:t>
      </w:r>
      <w:r w:rsidR="007035DD">
        <w:rPr>
          <w:rFonts w:ascii="Arial" w:eastAsia="Arial" w:hAnsi="Arial" w:cs="Arial"/>
          <w:color w:val="000000"/>
          <w:sz w:val="24"/>
          <w:szCs w:val="24"/>
          <w:lang w:val="mn-MN"/>
        </w:rPr>
        <w:t>3</w:t>
      </w:r>
    </w:p>
    <w:p w14:paraId="35E5DB15" w14:textId="77777777" w:rsidR="00B02C57" w:rsidRP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Татгалзсан:</w:t>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t xml:space="preserve">  </w:t>
      </w:r>
      <w:r w:rsidR="007035DD">
        <w:rPr>
          <w:rFonts w:ascii="Arial" w:eastAsia="Arial" w:hAnsi="Arial" w:cs="Arial"/>
          <w:color w:val="000000"/>
          <w:sz w:val="24"/>
          <w:szCs w:val="24"/>
          <w:lang w:val="mn-MN"/>
        </w:rPr>
        <w:t>4</w:t>
      </w:r>
    </w:p>
    <w:p w14:paraId="4E128194" w14:textId="77777777" w:rsidR="00B02C57" w:rsidRP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t>Бүгд:</w:t>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r>
      <w:r w:rsidRPr="00B02C57">
        <w:rPr>
          <w:rFonts w:ascii="Arial" w:eastAsia="Arial" w:hAnsi="Arial" w:cs="Arial"/>
          <w:color w:val="000000"/>
          <w:sz w:val="24"/>
          <w:szCs w:val="24"/>
          <w:lang w:val="mn-MN"/>
        </w:rPr>
        <w:tab/>
        <w:t>1</w:t>
      </w:r>
      <w:r w:rsidR="007035DD">
        <w:rPr>
          <w:rFonts w:ascii="Arial" w:eastAsia="Arial" w:hAnsi="Arial" w:cs="Arial"/>
          <w:color w:val="000000"/>
          <w:sz w:val="24"/>
          <w:szCs w:val="24"/>
          <w:lang w:val="mn-MN"/>
        </w:rPr>
        <w:t>7</w:t>
      </w:r>
    </w:p>
    <w:p w14:paraId="3701F983" w14:textId="57B80A23" w:rsidR="00B02C57" w:rsidRDefault="00B02C57" w:rsidP="00B02C57">
      <w:pPr>
        <w:spacing w:line="240" w:lineRule="auto"/>
        <w:contextualSpacing/>
        <w:jc w:val="both"/>
        <w:rPr>
          <w:rFonts w:ascii="Arial" w:eastAsia="Arial" w:hAnsi="Arial" w:cs="Arial"/>
          <w:color w:val="000000"/>
          <w:sz w:val="24"/>
          <w:szCs w:val="24"/>
          <w:lang w:val="mn-MN"/>
        </w:rPr>
      </w:pPr>
      <w:r w:rsidRPr="00B02C57">
        <w:rPr>
          <w:rFonts w:ascii="Arial" w:eastAsia="Arial" w:hAnsi="Arial" w:cs="Arial"/>
          <w:color w:val="000000"/>
          <w:sz w:val="24"/>
          <w:szCs w:val="24"/>
          <w:lang w:val="mn-MN"/>
        </w:rPr>
        <w:tab/>
      </w:r>
      <w:r w:rsidR="007035DD">
        <w:rPr>
          <w:rFonts w:ascii="Arial" w:eastAsia="Arial" w:hAnsi="Arial" w:cs="Arial"/>
          <w:color w:val="000000"/>
          <w:sz w:val="24"/>
          <w:szCs w:val="24"/>
          <w:lang w:val="mn-MN"/>
        </w:rPr>
        <w:t>76</w:t>
      </w:r>
      <w:r w:rsidRPr="00B02C57">
        <w:rPr>
          <w:rFonts w:ascii="Arial" w:eastAsia="Arial" w:hAnsi="Arial" w:cs="Arial"/>
          <w:color w:val="000000"/>
          <w:sz w:val="24"/>
          <w:szCs w:val="24"/>
          <w:lang w:val="mn-MN"/>
        </w:rPr>
        <w:t>.</w:t>
      </w:r>
      <w:r w:rsidR="007035DD">
        <w:rPr>
          <w:rFonts w:ascii="Arial" w:eastAsia="Arial" w:hAnsi="Arial" w:cs="Arial"/>
          <w:color w:val="000000"/>
          <w:sz w:val="24"/>
          <w:szCs w:val="24"/>
          <w:lang w:val="mn-MN"/>
        </w:rPr>
        <w:t>5</w:t>
      </w:r>
      <w:r w:rsidRPr="00B02C57">
        <w:rPr>
          <w:rFonts w:ascii="Arial" w:eastAsia="Arial" w:hAnsi="Arial" w:cs="Arial"/>
          <w:color w:val="000000"/>
          <w:sz w:val="24"/>
          <w:szCs w:val="24"/>
          <w:lang w:val="mn-MN"/>
        </w:rPr>
        <w:t xml:space="preserve"> хувийн саналаар дэмжигдлээ.</w:t>
      </w:r>
    </w:p>
    <w:p w14:paraId="4A69C771" w14:textId="57151503" w:rsidR="00F7085C" w:rsidRDefault="00F7085C" w:rsidP="00B02C57">
      <w:pPr>
        <w:spacing w:line="240" w:lineRule="auto"/>
        <w:contextualSpacing/>
        <w:jc w:val="both"/>
        <w:rPr>
          <w:rFonts w:ascii="Arial" w:eastAsia="Arial" w:hAnsi="Arial" w:cs="Arial"/>
          <w:color w:val="000000"/>
          <w:sz w:val="24"/>
          <w:szCs w:val="24"/>
          <w:lang w:val="mn-MN"/>
        </w:rPr>
      </w:pPr>
    </w:p>
    <w:p w14:paraId="5ED4018F" w14:textId="58BDD541" w:rsidR="00F7085C" w:rsidRPr="00CC7B59" w:rsidRDefault="00F7085C" w:rsidP="00B02C57">
      <w:pPr>
        <w:spacing w:line="240" w:lineRule="auto"/>
        <w:contextualSpacing/>
        <w:jc w:val="both"/>
        <w:rPr>
          <w:rFonts w:ascii="Arial" w:eastAsia="Arial" w:hAnsi="Arial" w:cs="Arial"/>
          <w:color w:val="000000"/>
          <w:sz w:val="24"/>
          <w:szCs w:val="24"/>
        </w:rPr>
      </w:pPr>
      <w:r>
        <w:rPr>
          <w:rFonts w:ascii="Arial" w:eastAsia="Arial" w:hAnsi="Arial" w:cs="Arial"/>
          <w:color w:val="000000"/>
          <w:sz w:val="24"/>
          <w:szCs w:val="24"/>
          <w:lang w:val="mn-MN"/>
        </w:rPr>
        <w:tab/>
        <w:t>Хуралдаанаар 3 асуудал хэлэлцэв.</w:t>
      </w:r>
    </w:p>
    <w:p w14:paraId="61CDDBE6" w14:textId="77777777" w:rsidR="007035DD" w:rsidRPr="00B02C57" w:rsidRDefault="007035DD" w:rsidP="00B02C57">
      <w:pPr>
        <w:spacing w:line="240" w:lineRule="auto"/>
        <w:contextualSpacing/>
        <w:jc w:val="both"/>
        <w:rPr>
          <w:rFonts w:ascii="Arial" w:eastAsia="Arial" w:hAnsi="Arial" w:cs="Arial"/>
          <w:color w:val="000000"/>
          <w:sz w:val="24"/>
          <w:szCs w:val="24"/>
          <w:lang w:val="mn-MN"/>
        </w:rPr>
      </w:pPr>
    </w:p>
    <w:p w14:paraId="3179E112" w14:textId="317DF199" w:rsidR="00FC2F48" w:rsidRPr="00B02C57" w:rsidRDefault="00FC2F48" w:rsidP="00FC2F48">
      <w:pPr>
        <w:spacing w:line="240" w:lineRule="auto"/>
        <w:ind w:firstLine="720"/>
        <w:jc w:val="both"/>
        <w:rPr>
          <w:rFonts w:ascii="Arial" w:hAnsi="Arial" w:cs="Arial"/>
          <w:sz w:val="24"/>
          <w:szCs w:val="24"/>
        </w:rPr>
      </w:pPr>
      <w:r w:rsidRPr="00B02C57">
        <w:rPr>
          <w:rFonts w:ascii="Arial" w:hAnsi="Arial" w:cs="Arial"/>
          <w:sz w:val="24"/>
          <w:szCs w:val="24"/>
        </w:rPr>
        <w:t xml:space="preserve">Байнгын хорооноос гарах санал, дүгнэлтийг </w:t>
      </w:r>
      <w:r>
        <w:rPr>
          <w:rFonts w:ascii="Arial" w:hAnsi="Arial" w:cs="Arial"/>
          <w:sz w:val="24"/>
          <w:szCs w:val="24"/>
        </w:rPr>
        <w:t>Улсын Их Хурлын гишүүн Х.Булгантуяа Аюулгүй байдал, гадаад бодлогын байнгын хороон</w:t>
      </w:r>
      <w:r w:rsidR="00C0266F">
        <w:rPr>
          <w:rFonts w:ascii="Arial" w:hAnsi="Arial" w:cs="Arial"/>
          <w:sz w:val="24"/>
          <w:szCs w:val="24"/>
        </w:rPr>
        <w:t>ы хуралдаан</w:t>
      </w:r>
      <w:r>
        <w:rPr>
          <w:rFonts w:ascii="Arial" w:hAnsi="Arial" w:cs="Arial"/>
          <w:sz w:val="24"/>
          <w:szCs w:val="24"/>
        </w:rPr>
        <w:t xml:space="preserve">д танилцуулахаар </w:t>
      </w:r>
      <w:r w:rsidRPr="00B02C57">
        <w:rPr>
          <w:rFonts w:ascii="Arial" w:hAnsi="Arial" w:cs="Arial"/>
          <w:sz w:val="24"/>
          <w:szCs w:val="24"/>
        </w:rPr>
        <w:t>тогтов.</w:t>
      </w:r>
    </w:p>
    <w:p w14:paraId="2BBC3333" w14:textId="77777777" w:rsidR="00EF3857" w:rsidRDefault="00EF3857" w:rsidP="00EF3857">
      <w:pPr>
        <w:spacing w:line="240" w:lineRule="auto"/>
        <w:ind w:firstLine="720"/>
        <w:jc w:val="both"/>
        <w:rPr>
          <w:rStyle w:val="Emphasis"/>
          <w:rFonts w:ascii="Arial" w:eastAsia="Arial" w:hAnsi="Arial" w:cs="Arial"/>
          <w:color w:val="000000"/>
          <w:sz w:val="24"/>
          <w:szCs w:val="24"/>
          <w:shd w:val="clear" w:color="auto" w:fill="FFFFFF"/>
          <w:lang w:val="mn-MN"/>
        </w:rPr>
      </w:pPr>
      <w:r w:rsidRPr="00EF3857">
        <w:rPr>
          <w:rStyle w:val="Emphasis"/>
          <w:rFonts w:ascii="Arial" w:eastAsia="Arial" w:hAnsi="Arial" w:cs="Arial"/>
          <w:color w:val="000000"/>
          <w:sz w:val="24"/>
          <w:szCs w:val="24"/>
          <w:shd w:val="clear" w:color="auto" w:fill="FFFFFF"/>
          <w:lang w:val="mn-MN"/>
        </w:rPr>
        <w:t xml:space="preserve">Хуралдаан </w:t>
      </w:r>
      <w:r w:rsidR="00FC2F48">
        <w:rPr>
          <w:rStyle w:val="Emphasis"/>
          <w:rFonts w:ascii="Arial" w:eastAsia="Arial" w:hAnsi="Arial" w:cs="Arial"/>
          <w:color w:val="000000"/>
          <w:sz w:val="24"/>
          <w:szCs w:val="24"/>
          <w:shd w:val="clear" w:color="auto" w:fill="FFFFFF"/>
          <w:lang w:val="mn-MN"/>
        </w:rPr>
        <w:t>1</w:t>
      </w:r>
      <w:r w:rsidRPr="00EF3857">
        <w:rPr>
          <w:rStyle w:val="Emphasis"/>
          <w:rFonts w:ascii="Arial" w:eastAsia="Arial" w:hAnsi="Arial" w:cs="Arial"/>
          <w:color w:val="000000"/>
          <w:sz w:val="24"/>
          <w:szCs w:val="24"/>
          <w:shd w:val="clear" w:color="auto" w:fill="FFFFFF"/>
          <w:lang w:val="mn-MN"/>
        </w:rPr>
        <w:t xml:space="preserve"> </w:t>
      </w:r>
      <w:r w:rsidR="00FC2F48">
        <w:rPr>
          <w:rStyle w:val="Emphasis"/>
          <w:rFonts w:ascii="Arial" w:eastAsia="Arial" w:hAnsi="Arial" w:cs="Arial"/>
          <w:color w:val="000000"/>
          <w:sz w:val="24"/>
          <w:szCs w:val="24"/>
          <w:shd w:val="clear" w:color="auto" w:fill="FFFFFF"/>
          <w:lang w:val="mn-MN"/>
        </w:rPr>
        <w:t xml:space="preserve">цаг 06 </w:t>
      </w:r>
      <w:r w:rsidRPr="00EF3857">
        <w:rPr>
          <w:rStyle w:val="Emphasis"/>
          <w:rFonts w:ascii="Arial" w:eastAsia="Arial" w:hAnsi="Arial" w:cs="Arial"/>
          <w:color w:val="000000"/>
          <w:sz w:val="24"/>
          <w:szCs w:val="24"/>
          <w:shd w:val="clear" w:color="auto" w:fill="FFFFFF"/>
          <w:lang w:val="mn-MN"/>
        </w:rPr>
        <w:t>минут үргэлжилж, 19 гишүүнээс 17 гишүүн хүрэлцэн ирж, 89.5 хувийн ирцтэйгээр 1</w:t>
      </w:r>
      <w:r w:rsidR="00FC2F48">
        <w:rPr>
          <w:rStyle w:val="Emphasis"/>
          <w:rFonts w:ascii="Arial" w:eastAsia="Arial" w:hAnsi="Arial" w:cs="Arial"/>
          <w:color w:val="000000"/>
          <w:sz w:val="24"/>
          <w:szCs w:val="24"/>
          <w:shd w:val="clear" w:color="auto" w:fill="FFFFFF"/>
          <w:lang w:val="mn-MN"/>
        </w:rPr>
        <w:t>0</w:t>
      </w:r>
      <w:r w:rsidRPr="00EF3857">
        <w:rPr>
          <w:rStyle w:val="Emphasis"/>
          <w:rFonts w:ascii="Arial" w:eastAsia="Arial" w:hAnsi="Arial" w:cs="Arial"/>
          <w:color w:val="000000"/>
          <w:sz w:val="24"/>
          <w:szCs w:val="24"/>
          <w:shd w:val="clear" w:color="auto" w:fill="FFFFFF"/>
          <w:lang w:val="mn-MN"/>
        </w:rPr>
        <w:t xml:space="preserve"> цаг </w:t>
      </w:r>
      <w:r w:rsidR="00FC2F48">
        <w:rPr>
          <w:rStyle w:val="Emphasis"/>
          <w:rFonts w:ascii="Arial" w:eastAsia="Arial" w:hAnsi="Arial" w:cs="Arial"/>
          <w:color w:val="000000"/>
          <w:sz w:val="24"/>
          <w:szCs w:val="24"/>
          <w:shd w:val="clear" w:color="auto" w:fill="FFFFFF"/>
          <w:lang w:val="mn-MN"/>
        </w:rPr>
        <w:t>15</w:t>
      </w:r>
      <w:r w:rsidRPr="00EF3857">
        <w:rPr>
          <w:rStyle w:val="Emphasis"/>
          <w:rFonts w:ascii="Arial" w:eastAsia="Arial" w:hAnsi="Arial" w:cs="Arial"/>
          <w:color w:val="000000"/>
          <w:sz w:val="24"/>
          <w:szCs w:val="24"/>
          <w:shd w:val="clear" w:color="auto" w:fill="FFFFFF"/>
          <w:lang w:val="mn-MN"/>
        </w:rPr>
        <w:t xml:space="preserve"> минутад өндөрлөв.</w:t>
      </w:r>
    </w:p>
    <w:p w14:paraId="6E050630" w14:textId="77777777" w:rsidR="00B02C57" w:rsidRDefault="00B02C57" w:rsidP="00EF3857">
      <w:pPr>
        <w:spacing w:line="240" w:lineRule="auto"/>
        <w:ind w:firstLine="720"/>
        <w:jc w:val="both"/>
        <w:rPr>
          <w:rStyle w:val="Emphasis"/>
          <w:rFonts w:ascii="Arial" w:eastAsia="Arial" w:hAnsi="Arial" w:cs="Arial"/>
          <w:color w:val="000000"/>
          <w:sz w:val="24"/>
          <w:szCs w:val="24"/>
          <w:shd w:val="clear" w:color="auto" w:fill="FFFFFF"/>
          <w:lang w:val="mn-MN"/>
        </w:rPr>
      </w:pPr>
    </w:p>
    <w:p w14:paraId="51CB5766" w14:textId="77777777" w:rsidR="008372D7" w:rsidRDefault="008372D7" w:rsidP="00EF3857">
      <w:pPr>
        <w:spacing w:line="240" w:lineRule="auto"/>
        <w:ind w:firstLine="720"/>
        <w:jc w:val="both"/>
        <w:rPr>
          <w:rFonts w:ascii="Arial" w:hAnsi="Arial" w:cs="Arial"/>
          <w:sz w:val="24"/>
          <w:szCs w:val="24"/>
          <w:lang w:val="mn-MN"/>
        </w:rPr>
      </w:pPr>
    </w:p>
    <w:p w14:paraId="00E4B68E" w14:textId="77777777" w:rsidR="008372D7" w:rsidRDefault="008372D7" w:rsidP="008372D7">
      <w:pPr>
        <w:spacing w:line="240" w:lineRule="auto"/>
        <w:ind w:firstLine="720"/>
        <w:contextualSpacing/>
        <w:jc w:val="both"/>
        <w:rPr>
          <w:rFonts w:ascii="Arial" w:hAnsi="Arial" w:cs="Arial"/>
          <w:b/>
          <w:sz w:val="24"/>
          <w:szCs w:val="24"/>
        </w:rPr>
      </w:pPr>
      <w:r>
        <w:rPr>
          <w:rFonts w:ascii="Arial" w:hAnsi="Arial" w:cs="Arial"/>
          <w:b/>
          <w:sz w:val="24"/>
          <w:szCs w:val="24"/>
          <w:lang w:val="mn-MN"/>
        </w:rPr>
        <w:t>Тэмдэглэлтэй танилцсан</w:t>
      </w:r>
      <w:r>
        <w:rPr>
          <w:rFonts w:ascii="Arial" w:hAnsi="Arial" w:cs="Arial"/>
          <w:b/>
          <w:sz w:val="24"/>
          <w:szCs w:val="24"/>
        </w:rPr>
        <w:t>:</w:t>
      </w:r>
    </w:p>
    <w:p w14:paraId="613C1889" w14:textId="77777777" w:rsidR="008372D7" w:rsidRDefault="008372D7" w:rsidP="008372D7">
      <w:pPr>
        <w:spacing w:line="240" w:lineRule="auto"/>
        <w:ind w:firstLine="720"/>
        <w:contextualSpacing/>
        <w:jc w:val="both"/>
        <w:rPr>
          <w:rFonts w:ascii="Arial" w:hAnsi="Arial" w:cs="Arial"/>
          <w:sz w:val="24"/>
          <w:szCs w:val="24"/>
        </w:rPr>
      </w:pPr>
      <w:r>
        <w:rPr>
          <w:rFonts w:ascii="Arial" w:hAnsi="Arial" w:cs="Arial"/>
          <w:sz w:val="24"/>
          <w:szCs w:val="24"/>
        </w:rPr>
        <w:t>ТӨСВИЙН БАЙНГЫН</w:t>
      </w:r>
    </w:p>
    <w:p w14:paraId="59862D64" w14:textId="41B8161B" w:rsidR="008372D7" w:rsidRDefault="008372D7" w:rsidP="008372D7">
      <w:pPr>
        <w:spacing w:line="240" w:lineRule="auto"/>
        <w:ind w:firstLine="720"/>
        <w:contextualSpacing/>
        <w:jc w:val="both"/>
        <w:rPr>
          <w:rFonts w:ascii="Arial" w:hAnsi="Arial" w:cs="Arial"/>
          <w:sz w:val="24"/>
          <w:szCs w:val="24"/>
        </w:rPr>
      </w:pPr>
      <w:r>
        <w:rPr>
          <w:rFonts w:ascii="Arial" w:hAnsi="Arial" w:cs="Arial"/>
          <w:sz w:val="24"/>
          <w:szCs w:val="24"/>
        </w:rPr>
        <w:t>ХОРООНЫ ДАРГА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Ч.ХҮРЭЛБААТАР</w:t>
      </w:r>
    </w:p>
    <w:p w14:paraId="4E34D962" w14:textId="77777777" w:rsidR="00C321BA" w:rsidRDefault="00C321BA" w:rsidP="008372D7">
      <w:pPr>
        <w:spacing w:line="240" w:lineRule="auto"/>
        <w:ind w:firstLine="720"/>
        <w:contextualSpacing/>
        <w:jc w:val="both"/>
        <w:rPr>
          <w:rFonts w:ascii="Arial" w:hAnsi="Arial" w:cs="Arial"/>
          <w:sz w:val="24"/>
          <w:szCs w:val="24"/>
        </w:rPr>
      </w:pPr>
    </w:p>
    <w:p w14:paraId="0B8830AB" w14:textId="77777777" w:rsidR="008372D7" w:rsidRDefault="008372D7" w:rsidP="00EF3857">
      <w:pPr>
        <w:spacing w:line="240" w:lineRule="auto"/>
        <w:ind w:firstLine="720"/>
        <w:jc w:val="both"/>
        <w:rPr>
          <w:rFonts w:ascii="Arial" w:hAnsi="Arial" w:cs="Arial"/>
          <w:sz w:val="24"/>
          <w:szCs w:val="24"/>
        </w:rPr>
      </w:pPr>
    </w:p>
    <w:p w14:paraId="02BFD3B6" w14:textId="77777777" w:rsidR="008372D7" w:rsidRDefault="008372D7" w:rsidP="008372D7">
      <w:pPr>
        <w:spacing w:line="240" w:lineRule="auto"/>
        <w:ind w:firstLine="720"/>
        <w:contextualSpacing/>
        <w:jc w:val="both"/>
        <w:rPr>
          <w:rFonts w:ascii="Arial" w:hAnsi="Arial" w:cs="Arial"/>
          <w:b/>
          <w:sz w:val="24"/>
          <w:szCs w:val="24"/>
        </w:rPr>
      </w:pPr>
      <w:r>
        <w:rPr>
          <w:rFonts w:ascii="Arial" w:hAnsi="Arial" w:cs="Arial"/>
          <w:b/>
          <w:sz w:val="24"/>
          <w:szCs w:val="24"/>
        </w:rPr>
        <w:t>Тэмдэглэл хөтөлсөн:</w:t>
      </w:r>
    </w:p>
    <w:p w14:paraId="14299A74" w14:textId="77777777" w:rsidR="008372D7" w:rsidRDefault="008372D7" w:rsidP="008372D7">
      <w:pPr>
        <w:suppressAutoHyphens w:val="0"/>
        <w:spacing w:after="0" w:line="240" w:lineRule="auto"/>
        <w:contextualSpacing/>
        <w:rPr>
          <w:rFonts w:ascii="Arial" w:hAnsi="Arial" w:cs="Arial"/>
          <w:sz w:val="24"/>
          <w:szCs w:val="24"/>
        </w:rPr>
      </w:pPr>
      <w:r>
        <w:rPr>
          <w:rFonts w:ascii="Arial" w:hAnsi="Arial" w:cs="Arial"/>
          <w:b/>
          <w:sz w:val="24"/>
          <w:szCs w:val="24"/>
        </w:rPr>
        <w:tab/>
      </w:r>
      <w:r>
        <w:rPr>
          <w:rFonts w:ascii="Arial" w:hAnsi="Arial" w:cs="Arial"/>
          <w:sz w:val="24"/>
          <w:szCs w:val="24"/>
        </w:rPr>
        <w:t>ХУРАЛДААНЫ ТЭМДЭГЛЭЛ</w:t>
      </w:r>
    </w:p>
    <w:p w14:paraId="1B170380" w14:textId="77777777" w:rsidR="008372D7" w:rsidRDefault="008372D7" w:rsidP="008372D7">
      <w:pPr>
        <w:suppressAutoHyphens w:val="0"/>
        <w:spacing w:after="0" w:line="240" w:lineRule="auto"/>
        <w:contextualSpacing/>
        <w:rPr>
          <w:rFonts w:ascii="Arial" w:hAnsi="Arial" w:cs="Arial"/>
          <w:b/>
          <w:sz w:val="24"/>
          <w:szCs w:val="24"/>
        </w:rPr>
      </w:pPr>
      <w:r>
        <w:rPr>
          <w:rFonts w:ascii="Arial" w:hAnsi="Arial" w:cs="Arial"/>
          <w:b/>
          <w:sz w:val="24"/>
          <w:szCs w:val="24"/>
        </w:rPr>
        <w:tab/>
      </w:r>
      <w:r>
        <w:rPr>
          <w:rFonts w:ascii="Arial" w:hAnsi="Arial" w:cs="Arial"/>
          <w:sz w:val="24"/>
          <w:szCs w:val="24"/>
        </w:rPr>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r>
        <w:rPr>
          <w:rFonts w:ascii="Arial" w:hAnsi="Arial" w:cs="Arial"/>
          <w:b/>
          <w:sz w:val="24"/>
          <w:szCs w:val="24"/>
        </w:rPr>
        <w:br w:type="page"/>
      </w:r>
    </w:p>
    <w:p w14:paraId="5CEE082F" w14:textId="77777777" w:rsidR="00BC0666" w:rsidRPr="00332F7C" w:rsidRDefault="00BC0666" w:rsidP="00BC0666">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lastRenderedPageBreak/>
        <w:t>МОНГОЛ УЛСЫН ИХ ХУРЛЫН 2021 ОНЫ ХАВРЫН ЭЭЛЖИТ</w:t>
      </w:r>
    </w:p>
    <w:p w14:paraId="32BCE63D" w14:textId="77777777" w:rsidR="00BC0666" w:rsidRDefault="00BC0666" w:rsidP="00BC0666">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Pr>
          <w:rFonts w:ascii="Arial" w:hAnsi="Arial" w:cs="Arial"/>
          <w:b/>
          <w:color w:val="000000"/>
          <w:sz w:val="24"/>
          <w:szCs w:val="24"/>
          <w:lang w:val="mn-MN"/>
        </w:rPr>
        <w:t>ТӨСВИЙН</w:t>
      </w:r>
      <w:r w:rsidRPr="00332F7C">
        <w:rPr>
          <w:rFonts w:ascii="Arial" w:hAnsi="Arial" w:cs="Arial"/>
          <w:b/>
          <w:color w:val="000000"/>
          <w:sz w:val="24"/>
          <w:szCs w:val="24"/>
          <w:lang w:val="mn-MN"/>
        </w:rPr>
        <w:t xml:space="preserve"> БАЙНГЫН ХОРООНЫ </w:t>
      </w:r>
      <w:r>
        <w:rPr>
          <w:rFonts w:ascii="Arial" w:hAnsi="Arial" w:cs="Arial"/>
          <w:b/>
          <w:color w:val="000000"/>
          <w:sz w:val="24"/>
          <w:szCs w:val="24"/>
          <w:lang w:val="mn-MN"/>
        </w:rPr>
        <w:t>6</w:t>
      </w:r>
      <w:r w:rsidRPr="00332F7C">
        <w:rPr>
          <w:rFonts w:ascii="Arial" w:hAnsi="Arial" w:cs="Arial"/>
          <w:b/>
          <w:color w:val="000000"/>
          <w:sz w:val="24"/>
          <w:szCs w:val="24"/>
          <w:lang w:val="mn-MN"/>
        </w:rPr>
        <w:t xml:space="preserve"> ДУГААР САРЫН </w:t>
      </w:r>
    </w:p>
    <w:p w14:paraId="13D992F8" w14:textId="77777777" w:rsidR="00BC0666" w:rsidRDefault="003E1596" w:rsidP="00BC0666">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30</w:t>
      </w:r>
      <w:r w:rsidR="00BC0666" w:rsidRPr="00332F7C">
        <w:rPr>
          <w:rFonts w:ascii="Arial" w:hAnsi="Arial" w:cs="Arial"/>
          <w:b/>
          <w:color w:val="000000"/>
          <w:sz w:val="24"/>
          <w:szCs w:val="24"/>
          <w:lang w:val="mn-MN"/>
        </w:rPr>
        <w:t>-Н</w:t>
      </w:r>
      <w:r w:rsidR="00BC0666">
        <w:rPr>
          <w:rFonts w:ascii="Arial" w:hAnsi="Arial" w:cs="Arial"/>
          <w:b/>
          <w:color w:val="000000"/>
          <w:sz w:val="24"/>
          <w:szCs w:val="24"/>
          <w:lang w:val="mn-MN"/>
        </w:rPr>
        <w:t>Ы</w:t>
      </w:r>
      <w:r w:rsidR="00BC0666"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ЛХАГВА</w:t>
      </w:r>
      <w:r w:rsidR="00BC0666" w:rsidRPr="00332F7C">
        <w:rPr>
          <w:rFonts w:ascii="Arial" w:hAnsi="Arial" w:cs="Arial"/>
          <w:b/>
          <w:color w:val="000000"/>
          <w:sz w:val="24"/>
          <w:szCs w:val="24"/>
          <w:lang w:val="mn-MN"/>
        </w:rPr>
        <w:t xml:space="preserve"> ГАРАГ/-ИЙН ХУРАЛДААНЫ </w:t>
      </w:r>
    </w:p>
    <w:p w14:paraId="1CE801A6" w14:textId="6CDEAD3D" w:rsidR="00BC0666" w:rsidRDefault="00C321BA" w:rsidP="00BC0666">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 xml:space="preserve">ДЭЛГЭРЭНГҮЙ </w:t>
      </w:r>
      <w:r w:rsidR="00BC0666" w:rsidRPr="00332F7C">
        <w:rPr>
          <w:rFonts w:ascii="Arial" w:hAnsi="Arial" w:cs="Arial"/>
          <w:b/>
          <w:color w:val="000000"/>
          <w:sz w:val="24"/>
          <w:szCs w:val="24"/>
          <w:lang w:val="mn-MN"/>
        </w:rPr>
        <w:t xml:space="preserve">ТЭМДЭГЛЭЛ </w:t>
      </w:r>
    </w:p>
    <w:p w14:paraId="5EA355A6" w14:textId="77777777" w:rsidR="00C321BA" w:rsidRPr="00332F7C" w:rsidRDefault="00C321BA" w:rsidP="00BC0666">
      <w:pPr>
        <w:spacing w:line="240" w:lineRule="auto"/>
        <w:contextualSpacing/>
        <w:jc w:val="center"/>
        <w:rPr>
          <w:rFonts w:ascii="Arial" w:hAnsi="Arial" w:cs="Arial"/>
          <w:b/>
          <w:color w:val="000000"/>
          <w:sz w:val="24"/>
          <w:szCs w:val="24"/>
          <w:lang w:val="mn-MN"/>
        </w:rPr>
      </w:pPr>
    </w:p>
    <w:p w14:paraId="6071C3B2" w14:textId="2A162C3A" w:rsidR="0020786A" w:rsidRDefault="00C321BA" w:rsidP="00C321BA">
      <w:pPr>
        <w:suppressAutoHyphens w:val="0"/>
        <w:spacing w:line="240" w:lineRule="auto"/>
        <w:ind w:left="90" w:firstLine="630"/>
        <w:jc w:val="both"/>
        <w:rPr>
          <w:rFonts w:ascii="Arial" w:eastAsia="Times New Roman" w:hAnsi="Arial" w:cs="Arial"/>
          <w:color w:val="000000"/>
          <w:sz w:val="24"/>
          <w:szCs w:val="24"/>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w:t>
      </w:r>
      <w:r w:rsidR="00744081">
        <w:rPr>
          <w:rFonts w:ascii="Arial" w:eastAsia="Times New Roman" w:hAnsi="Arial" w:cs="Arial"/>
          <w:color w:val="000000"/>
          <w:sz w:val="24"/>
          <w:szCs w:val="24"/>
          <w:lang w:eastAsia="en-US" w:bidi="ar-SA"/>
        </w:rPr>
        <w:t>Төсвийн байнгын хорооны гишүүдийн энэ өглөөний амрыг эрж мэндчилье. Ирц бүрдсэн байна. Ирцийн байдлыг танилцуулъя. Чимэдийн Хүрэлбаатар, Ганибалын Амартүвшин, Хавдисламын Бадельхан, Жигжидийн Батжаргал, Хүрэлбаатарын Булгантуяа, Цэрэнпилийн Даваасүрэн, Болдын Жавхлан, Шатарбалын Раднаасэд, Цэндийн Сандаг-Очир, Баттогтохын Чойжилсүрэн нар орсон байна. Ингээд 10 гишүүн ирсэн учраас ирц бүрдлээ.</w:t>
      </w:r>
    </w:p>
    <w:p w14:paraId="6C8F5623" w14:textId="77777777" w:rsidR="00C321BA" w:rsidRPr="00C321BA" w:rsidRDefault="00C321BA" w:rsidP="00C321BA">
      <w:pPr>
        <w:suppressAutoHyphens w:val="0"/>
        <w:spacing w:line="240" w:lineRule="auto"/>
        <w:ind w:left="90" w:firstLine="63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Ө</w:t>
      </w:r>
      <w:r w:rsidRPr="00C321BA">
        <w:rPr>
          <w:rFonts w:ascii="Arial" w:eastAsia="Times New Roman" w:hAnsi="Arial" w:cs="Arial"/>
          <w:color w:val="000000"/>
          <w:sz w:val="24"/>
          <w:szCs w:val="24"/>
          <w:lang w:eastAsia="en-US" w:bidi="ar-SA"/>
        </w:rPr>
        <w:t>нөөдрийн </w:t>
      </w:r>
      <w:r w:rsidRPr="00C321BA">
        <w:rPr>
          <w:rFonts w:ascii="Arial" w:eastAsia="Times New Roman" w:hAnsi="Arial" w:cs="Arial"/>
          <w:color w:val="000000"/>
          <w:sz w:val="24"/>
          <w:szCs w:val="24"/>
          <w:lang w:val="mn-MN" w:eastAsia="en-US" w:bidi="ar-SA"/>
        </w:rPr>
        <w:t>Б</w:t>
      </w:r>
      <w:r w:rsidRPr="00C321BA">
        <w:rPr>
          <w:rFonts w:ascii="Arial" w:eastAsia="Times New Roman" w:hAnsi="Arial" w:cs="Arial"/>
          <w:color w:val="000000"/>
          <w:sz w:val="24"/>
          <w:szCs w:val="24"/>
          <w:lang w:eastAsia="en-US" w:bidi="ar-SA"/>
        </w:rPr>
        <w:t>айнгын хорооны хуралдааныг эхэлье. </w:t>
      </w:r>
      <w:r w:rsidRPr="00C321BA">
        <w:rPr>
          <w:rFonts w:ascii="Arial" w:eastAsia="Times New Roman" w:hAnsi="Arial" w:cs="Arial"/>
          <w:color w:val="000000"/>
          <w:sz w:val="24"/>
          <w:szCs w:val="24"/>
          <w:lang w:val="mn-MN" w:eastAsia="en-US" w:bidi="ar-SA"/>
        </w:rPr>
        <w:t>Ө</w:t>
      </w:r>
      <w:r w:rsidRPr="00C321BA">
        <w:rPr>
          <w:rFonts w:ascii="Arial" w:eastAsia="Times New Roman" w:hAnsi="Arial" w:cs="Arial"/>
          <w:color w:val="000000"/>
          <w:sz w:val="24"/>
          <w:szCs w:val="24"/>
          <w:lang w:eastAsia="en-US" w:bidi="ar-SA"/>
        </w:rPr>
        <w:t>нөөдөр гурван асуудал хэлэлцэнэ.</w:t>
      </w:r>
    </w:p>
    <w:p w14:paraId="51E86B4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Нэгдүгээрт</w:t>
      </w:r>
      <w:r w:rsidRPr="00C321BA">
        <w:rPr>
          <w:rFonts w:ascii="Arial" w:eastAsia="Times New Roman" w:hAnsi="Arial" w:cs="Arial"/>
          <w:color w:val="000000"/>
          <w:sz w:val="24"/>
          <w:szCs w:val="24"/>
          <w:lang w:val="mn-MN" w:eastAsia="en-US" w:bidi="ar-SA"/>
        </w:rPr>
        <w:t>, 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нэгдсэн төсвийн гүйцэтгэл, </w:t>
      </w:r>
      <w:r w:rsidRPr="00C321BA">
        <w:rPr>
          <w:rFonts w:ascii="Arial" w:eastAsia="Times New Roman" w:hAnsi="Arial" w:cs="Arial"/>
          <w:color w:val="000000"/>
          <w:sz w:val="24"/>
          <w:szCs w:val="24"/>
          <w:lang w:val="mn-MN" w:eastAsia="en-US" w:bidi="ar-SA"/>
        </w:rPr>
        <w:t>З</w:t>
      </w:r>
      <w:r w:rsidRPr="00C321BA">
        <w:rPr>
          <w:rFonts w:ascii="Arial" w:eastAsia="Times New Roman" w:hAnsi="Arial" w:cs="Arial"/>
          <w:color w:val="000000"/>
          <w:sz w:val="24"/>
          <w:szCs w:val="24"/>
          <w:lang w:eastAsia="en-US" w:bidi="ar-SA"/>
        </w:rPr>
        <w:t>асгийн газрын санхүүгийн нэгдсэн тайлан. </w:t>
      </w:r>
      <w:r w:rsidRPr="00C321BA">
        <w:rPr>
          <w:rFonts w:ascii="Arial" w:eastAsia="Times New Roman" w:hAnsi="Arial" w:cs="Arial"/>
          <w:color w:val="000000"/>
          <w:sz w:val="24"/>
          <w:szCs w:val="24"/>
          <w:lang w:val="mn-MN" w:eastAsia="en-US" w:bidi="ar-SA"/>
        </w:rPr>
        <w:t>З</w:t>
      </w:r>
      <w:r w:rsidRPr="00C321BA">
        <w:rPr>
          <w:rFonts w:ascii="Arial" w:eastAsia="Times New Roman" w:hAnsi="Arial" w:cs="Arial"/>
          <w:color w:val="000000"/>
          <w:sz w:val="24"/>
          <w:szCs w:val="24"/>
          <w:lang w:eastAsia="en-US" w:bidi="ar-SA"/>
        </w:rPr>
        <w:t>асгийн газар </w:t>
      </w:r>
      <w:r w:rsidRPr="00C321BA">
        <w:rPr>
          <w:rFonts w:ascii="Arial" w:eastAsia="Times New Roman" w:hAnsi="Arial" w:cs="Arial"/>
          <w:color w:val="000000"/>
          <w:sz w:val="24"/>
          <w:szCs w:val="24"/>
          <w:lang w:val="mn-MN" w:eastAsia="en-US" w:bidi="ar-SA"/>
        </w:rPr>
        <w:t>2021</w:t>
      </w:r>
      <w:r w:rsidRPr="00C321BA">
        <w:rPr>
          <w:rFonts w:ascii="Arial" w:eastAsia="Times New Roman" w:hAnsi="Arial" w:cs="Arial"/>
          <w:color w:val="000000"/>
          <w:sz w:val="24"/>
          <w:szCs w:val="24"/>
          <w:lang w:eastAsia="en-US" w:bidi="ar-SA"/>
        </w:rPr>
        <w:t> оны </w:t>
      </w:r>
      <w:r w:rsidRPr="00C321BA">
        <w:rPr>
          <w:rFonts w:ascii="Arial" w:eastAsia="Times New Roman" w:hAnsi="Arial" w:cs="Arial"/>
          <w:color w:val="000000"/>
          <w:sz w:val="24"/>
          <w:szCs w:val="24"/>
          <w:lang w:val="mn-MN" w:eastAsia="en-US" w:bidi="ar-SA"/>
        </w:rPr>
        <w:t>6 </w:t>
      </w:r>
      <w:r w:rsidRPr="00C321BA">
        <w:rPr>
          <w:rFonts w:ascii="Arial" w:eastAsia="Times New Roman" w:hAnsi="Arial" w:cs="Arial"/>
          <w:color w:val="000000"/>
          <w:sz w:val="24"/>
          <w:szCs w:val="24"/>
          <w:lang w:eastAsia="en-US" w:bidi="ar-SA"/>
        </w:rPr>
        <w:t>дугаар сарын </w:t>
      </w:r>
      <w:r w:rsidRPr="00C321BA">
        <w:rPr>
          <w:rFonts w:ascii="Arial" w:eastAsia="Times New Roman" w:hAnsi="Arial" w:cs="Arial"/>
          <w:color w:val="000000"/>
          <w:sz w:val="24"/>
          <w:szCs w:val="24"/>
          <w:lang w:val="mn-MN" w:eastAsia="en-US" w:bidi="ar-SA"/>
        </w:rPr>
        <w:t>18-</w:t>
      </w:r>
      <w:r w:rsidRPr="00C321BA">
        <w:rPr>
          <w:rFonts w:ascii="Arial" w:eastAsia="Times New Roman" w:hAnsi="Arial" w:cs="Arial"/>
          <w:color w:val="000000"/>
          <w:sz w:val="24"/>
          <w:szCs w:val="24"/>
          <w:lang w:eastAsia="en-US" w:bidi="ar-SA"/>
        </w:rPr>
        <w:t>ны өдөр өргөн мэдүүлсэн, хоёр дахь хэлэлцүүлэг</w:t>
      </w:r>
      <w:r w:rsidRPr="00C321BA">
        <w:rPr>
          <w:rFonts w:ascii="Arial" w:eastAsia="Times New Roman" w:hAnsi="Arial" w:cs="Arial"/>
          <w:color w:val="000000"/>
          <w:sz w:val="24"/>
          <w:szCs w:val="24"/>
          <w:lang w:val="mn-MN" w:eastAsia="en-US" w:bidi="ar-SA"/>
        </w:rPr>
        <w:t>. С</w:t>
      </w:r>
      <w:r w:rsidRPr="00C321BA">
        <w:rPr>
          <w:rFonts w:ascii="Arial" w:eastAsia="Times New Roman" w:hAnsi="Arial" w:cs="Arial"/>
          <w:color w:val="000000"/>
          <w:sz w:val="24"/>
          <w:szCs w:val="24"/>
          <w:lang w:eastAsia="en-US" w:bidi="ar-SA"/>
        </w:rPr>
        <w:t>анал, дүгнэлтээ </w:t>
      </w:r>
      <w:r w:rsidRPr="00C321BA">
        <w:rPr>
          <w:rFonts w:ascii="Arial" w:eastAsia="Times New Roman" w:hAnsi="Arial" w:cs="Arial"/>
          <w:color w:val="000000"/>
          <w:sz w:val="24"/>
          <w:szCs w:val="24"/>
          <w:lang w:val="mn-MN" w:eastAsia="en-US" w:bidi="ar-SA"/>
        </w:rPr>
        <w:t>Т</w:t>
      </w:r>
      <w:r w:rsidRPr="00C321BA">
        <w:rPr>
          <w:rFonts w:ascii="Arial" w:eastAsia="Times New Roman" w:hAnsi="Arial" w:cs="Arial"/>
          <w:color w:val="000000"/>
          <w:sz w:val="24"/>
          <w:szCs w:val="24"/>
          <w:lang w:eastAsia="en-US" w:bidi="ar-SA"/>
        </w:rPr>
        <w:t>өсвийн зарлагын хяналтын дэд хороонд хүргүүлнэ.</w:t>
      </w:r>
    </w:p>
    <w:p w14:paraId="5C69936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w:t>
      </w:r>
      <w:r w:rsidRPr="00C321BA">
        <w:rPr>
          <w:rFonts w:ascii="Arial" w:eastAsia="Times New Roman" w:hAnsi="Arial" w:cs="Arial"/>
          <w:color w:val="000000"/>
          <w:sz w:val="24"/>
          <w:szCs w:val="24"/>
          <w:lang w:val="mn-MN" w:eastAsia="en-US" w:bidi="ar-SA"/>
        </w:rPr>
        <w:t>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 </w:t>
      </w:r>
      <w:r w:rsidRPr="00C321BA">
        <w:rPr>
          <w:rFonts w:ascii="Arial" w:eastAsia="Times New Roman" w:hAnsi="Arial" w:cs="Arial"/>
          <w:color w:val="000000"/>
          <w:sz w:val="24"/>
          <w:szCs w:val="24"/>
          <w:lang w:val="mn-MN" w:eastAsia="en-US" w:bidi="ar-SA"/>
        </w:rPr>
        <w:t>О</w:t>
      </w:r>
      <w:r w:rsidRPr="00C321BA">
        <w:rPr>
          <w:rFonts w:ascii="Arial" w:eastAsia="Times New Roman" w:hAnsi="Arial" w:cs="Arial"/>
          <w:color w:val="000000"/>
          <w:sz w:val="24"/>
          <w:szCs w:val="24"/>
          <w:lang w:eastAsia="en-US" w:bidi="ar-SA"/>
        </w:rPr>
        <w:t>лон улсын </w:t>
      </w:r>
      <w:r w:rsidRPr="00C321BA">
        <w:rPr>
          <w:rFonts w:ascii="Arial" w:eastAsia="Times New Roman" w:hAnsi="Arial" w:cs="Arial"/>
          <w:color w:val="000000"/>
          <w:sz w:val="24"/>
          <w:szCs w:val="24"/>
          <w:lang w:val="mn-MN" w:eastAsia="en-US" w:bidi="ar-SA"/>
        </w:rPr>
        <w:t>С</w:t>
      </w:r>
      <w:r w:rsidRPr="00C321BA">
        <w:rPr>
          <w:rFonts w:ascii="Arial" w:eastAsia="Times New Roman" w:hAnsi="Arial" w:cs="Arial"/>
          <w:color w:val="000000"/>
          <w:sz w:val="24"/>
          <w:szCs w:val="24"/>
          <w:lang w:eastAsia="en-US" w:bidi="ar-SA"/>
        </w:rPr>
        <w:t>эргээн босголт, хөгжлийн банк хоорондын зээлийн хэлэлцээр,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лаанбаатар хотын тогтвортой авто зам, тээвэр </w:t>
      </w:r>
      <w:r w:rsidRPr="00C321BA">
        <w:rPr>
          <w:rFonts w:ascii="Arial" w:eastAsia="Times New Roman" w:hAnsi="Arial" w:cs="Arial"/>
          <w:color w:val="000000"/>
          <w:sz w:val="24"/>
          <w:szCs w:val="24"/>
          <w:lang w:val="mn-MN" w:eastAsia="en-US" w:bidi="ar-SA"/>
        </w:rPr>
        <w:t>төслийн </w:t>
      </w:r>
      <w:r w:rsidRPr="00C321BA">
        <w:rPr>
          <w:rFonts w:ascii="Arial" w:eastAsia="Times New Roman" w:hAnsi="Arial" w:cs="Arial"/>
          <w:color w:val="000000"/>
          <w:sz w:val="24"/>
          <w:szCs w:val="24"/>
          <w:lang w:eastAsia="en-US" w:bidi="ar-SA"/>
        </w:rPr>
        <w:t>төсөл</w:t>
      </w:r>
      <w:r w:rsidRPr="00C321BA">
        <w:rPr>
          <w:rFonts w:ascii="Arial" w:eastAsia="Times New Roman" w:hAnsi="Arial" w:cs="Arial"/>
          <w:color w:val="000000"/>
          <w:sz w:val="24"/>
          <w:szCs w:val="24"/>
          <w:lang w:val="mn-MN" w:eastAsia="en-US" w:bidi="ar-SA"/>
        </w:rPr>
        <w:t>. З</w:t>
      </w:r>
      <w:r w:rsidRPr="00C321BA">
        <w:rPr>
          <w:rFonts w:ascii="Arial" w:eastAsia="Times New Roman" w:hAnsi="Arial" w:cs="Arial"/>
          <w:color w:val="000000"/>
          <w:sz w:val="24"/>
          <w:szCs w:val="24"/>
          <w:lang w:eastAsia="en-US" w:bidi="ar-SA"/>
        </w:rPr>
        <w:t>асгийн газар </w:t>
      </w:r>
      <w:r w:rsidRPr="00C321BA">
        <w:rPr>
          <w:rFonts w:ascii="Arial" w:eastAsia="Times New Roman" w:hAnsi="Arial" w:cs="Arial"/>
          <w:color w:val="000000"/>
          <w:sz w:val="24"/>
          <w:szCs w:val="24"/>
          <w:lang w:val="mn-MN" w:eastAsia="en-US" w:bidi="ar-SA"/>
        </w:rPr>
        <w:t>2021</w:t>
      </w:r>
      <w:r w:rsidRPr="00C321BA">
        <w:rPr>
          <w:rFonts w:ascii="Arial" w:eastAsia="Times New Roman" w:hAnsi="Arial" w:cs="Arial"/>
          <w:color w:val="000000"/>
          <w:sz w:val="24"/>
          <w:szCs w:val="24"/>
          <w:lang w:eastAsia="en-US" w:bidi="ar-SA"/>
        </w:rPr>
        <w:t> оны </w:t>
      </w:r>
      <w:r w:rsidRPr="00C321BA">
        <w:rPr>
          <w:rFonts w:ascii="Arial" w:eastAsia="Times New Roman" w:hAnsi="Arial" w:cs="Arial"/>
          <w:color w:val="000000"/>
          <w:sz w:val="24"/>
          <w:szCs w:val="24"/>
          <w:lang w:val="mn-MN" w:eastAsia="en-US" w:bidi="ar-SA"/>
        </w:rPr>
        <w:t>6 </w:t>
      </w:r>
      <w:r w:rsidRPr="00C321BA">
        <w:rPr>
          <w:rFonts w:ascii="Arial" w:eastAsia="Times New Roman" w:hAnsi="Arial" w:cs="Arial"/>
          <w:color w:val="000000"/>
          <w:sz w:val="24"/>
          <w:szCs w:val="24"/>
          <w:lang w:eastAsia="en-US" w:bidi="ar-SA"/>
        </w:rPr>
        <w:t>дугаар сарын </w:t>
      </w:r>
      <w:r w:rsidRPr="00C321BA">
        <w:rPr>
          <w:rFonts w:ascii="Arial" w:eastAsia="Times New Roman" w:hAnsi="Arial" w:cs="Arial"/>
          <w:color w:val="000000"/>
          <w:sz w:val="24"/>
          <w:szCs w:val="24"/>
          <w:lang w:val="mn-MN" w:eastAsia="en-US" w:bidi="ar-SA"/>
        </w:rPr>
        <w:t>24-</w:t>
      </w:r>
      <w:r w:rsidRPr="00C321BA">
        <w:rPr>
          <w:rFonts w:ascii="Arial" w:eastAsia="Times New Roman" w:hAnsi="Arial" w:cs="Arial"/>
          <w:color w:val="000000"/>
          <w:sz w:val="24"/>
          <w:szCs w:val="24"/>
          <w:lang w:eastAsia="en-US" w:bidi="ar-SA"/>
        </w:rPr>
        <w:t>ний өдөр ирүүлсэн, зөвшилцөх</w:t>
      </w:r>
      <w:r w:rsidRPr="00C321BA">
        <w:rPr>
          <w:rFonts w:ascii="Arial" w:eastAsia="Times New Roman" w:hAnsi="Arial" w:cs="Arial"/>
          <w:color w:val="000000"/>
          <w:sz w:val="24"/>
          <w:szCs w:val="24"/>
          <w:lang w:val="mn-MN" w:eastAsia="en-US" w:bidi="ar-SA"/>
        </w:rPr>
        <w:t>. С</w:t>
      </w:r>
      <w:r w:rsidRPr="00C321BA">
        <w:rPr>
          <w:rFonts w:ascii="Arial" w:eastAsia="Times New Roman" w:hAnsi="Arial" w:cs="Arial"/>
          <w:color w:val="000000"/>
          <w:sz w:val="24"/>
          <w:szCs w:val="24"/>
          <w:lang w:eastAsia="en-US" w:bidi="ar-SA"/>
        </w:rPr>
        <w:t>анал</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 дүгнэлтээ </w:t>
      </w:r>
      <w:r w:rsidRPr="00C321BA">
        <w:rPr>
          <w:rFonts w:ascii="Arial" w:eastAsia="Times New Roman" w:hAnsi="Arial" w:cs="Arial"/>
          <w:color w:val="000000"/>
          <w:sz w:val="24"/>
          <w:szCs w:val="24"/>
          <w:lang w:val="mn-MN" w:eastAsia="en-US" w:bidi="ar-SA"/>
        </w:rPr>
        <w:t>А</w:t>
      </w:r>
      <w:r w:rsidRPr="00C321BA">
        <w:rPr>
          <w:rFonts w:ascii="Arial" w:eastAsia="Times New Roman" w:hAnsi="Arial" w:cs="Arial"/>
          <w:color w:val="000000"/>
          <w:sz w:val="24"/>
          <w:szCs w:val="24"/>
          <w:lang w:eastAsia="en-US" w:bidi="ar-SA"/>
        </w:rPr>
        <w:t>юулгүй байдал, гадаад бодлогын байнгын хороонд хүргүүлнэ.</w:t>
      </w:r>
    </w:p>
    <w:p w14:paraId="5949EC1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Гурав</w:t>
      </w:r>
      <w:r w:rsidRPr="00C321BA">
        <w:rPr>
          <w:rFonts w:ascii="Arial" w:eastAsia="Times New Roman" w:hAnsi="Arial" w:cs="Arial"/>
          <w:color w:val="000000"/>
          <w:sz w:val="24"/>
          <w:szCs w:val="24"/>
          <w:lang w:val="mn-MN" w:eastAsia="en-US" w:bidi="ar-SA"/>
        </w:rPr>
        <w:t>.М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 </w:t>
      </w:r>
      <w:r w:rsidRPr="00C321BA">
        <w:rPr>
          <w:rFonts w:ascii="Arial" w:eastAsia="Times New Roman" w:hAnsi="Arial" w:cs="Arial"/>
          <w:color w:val="000000"/>
          <w:sz w:val="24"/>
          <w:szCs w:val="24"/>
          <w:lang w:val="mn-MN" w:eastAsia="en-US" w:bidi="ar-SA"/>
        </w:rPr>
        <w:t>А</w:t>
      </w:r>
      <w:r w:rsidRPr="00C321BA">
        <w:rPr>
          <w:rFonts w:ascii="Arial" w:eastAsia="Times New Roman" w:hAnsi="Arial" w:cs="Arial"/>
          <w:color w:val="000000"/>
          <w:sz w:val="24"/>
          <w:szCs w:val="24"/>
          <w:lang w:eastAsia="en-US" w:bidi="ar-SA"/>
        </w:rPr>
        <w:t>зийн дэд бүтцийн хөрөнгө оруулалтын банк хоорондын зээлийн хэлэлцээр, </w:t>
      </w:r>
      <w:r w:rsidRPr="00C321BA">
        <w:rPr>
          <w:rFonts w:ascii="Arial" w:eastAsia="Times New Roman" w:hAnsi="Arial" w:cs="Arial"/>
          <w:color w:val="000000"/>
          <w:sz w:val="24"/>
          <w:szCs w:val="24"/>
          <w:lang w:val="mn-MN" w:eastAsia="en-US" w:bidi="ar-SA"/>
        </w:rPr>
        <w:t>КОВИД-19-</w:t>
      </w:r>
      <w:r w:rsidRPr="00C321BA">
        <w:rPr>
          <w:rFonts w:ascii="Arial" w:eastAsia="Times New Roman" w:hAnsi="Arial" w:cs="Arial"/>
          <w:color w:val="000000"/>
          <w:sz w:val="24"/>
          <w:szCs w:val="24"/>
          <w:lang w:eastAsia="en-US" w:bidi="ar-SA"/>
        </w:rPr>
        <w:t>ийн эсрэг санхүүжилтийн арга хэмжээний төслийн төсөл</w:t>
      </w:r>
      <w:r w:rsidRPr="00C321BA">
        <w:rPr>
          <w:rFonts w:ascii="Arial" w:eastAsia="Times New Roman" w:hAnsi="Arial" w:cs="Arial"/>
          <w:color w:val="000000"/>
          <w:sz w:val="24"/>
          <w:szCs w:val="24"/>
          <w:lang w:val="mn-MN" w:eastAsia="en-US" w:bidi="ar-SA"/>
        </w:rPr>
        <w:t>. З</w:t>
      </w:r>
      <w:r w:rsidRPr="00C321BA">
        <w:rPr>
          <w:rFonts w:ascii="Arial" w:eastAsia="Times New Roman" w:hAnsi="Arial" w:cs="Arial"/>
          <w:color w:val="000000"/>
          <w:sz w:val="24"/>
          <w:szCs w:val="24"/>
          <w:lang w:eastAsia="en-US" w:bidi="ar-SA"/>
        </w:rPr>
        <w:t>асгийн газар </w:t>
      </w:r>
      <w:r w:rsidRPr="00C321BA">
        <w:rPr>
          <w:rFonts w:ascii="Arial" w:eastAsia="Times New Roman" w:hAnsi="Arial" w:cs="Arial"/>
          <w:color w:val="000000"/>
          <w:sz w:val="24"/>
          <w:szCs w:val="24"/>
          <w:lang w:val="mn-MN" w:eastAsia="en-US" w:bidi="ar-SA"/>
        </w:rPr>
        <w:t>2021</w:t>
      </w:r>
      <w:r w:rsidRPr="00C321BA">
        <w:rPr>
          <w:rFonts w:ascii="Arial" w:eastAsia="Times New Roman" w:hAnsi="Arial" w:cs="Arial"/>
          <w:color w:val="000000"/>
          <w:sz w:val="24"/>
          <w:szCs w:val="24"/>
          <w:lang w:eastAsia="en-US" w:bidi="ar-SA"/>
        </w:rPr>
        <w:t> оны </w:t>
      </w:r>
      <w:r w:rsidRPr="00C321BA">
        <w:rPr>
          <w:rFonts w:ascii="Arial" w:eastAsia="Times New Roman" w:hAnsi="Arial" w:cs="Arial"/>
          <w:color w:val="000000"/>
          <w:sz w:val="24"/>
          <w:szCs w:val="24"/>
          <w:lang w:val="mn-MN" w:eastAsia="en-US" w:bidi="ar-SA"/>
        </w:rPr>
        <w:t>6 </w:t>
      </w:r>
      <w:r w:rsidRPr="00C321BA">
        <w:rPr>
          <w:rFonts w:ascii="Arial" w:eastAsia="Times New Roman" w:hAnsi="Arial" w:cs="Arial"/>
          <w:color w:val="000000"/>
          <w:sz w:val="24"/>
          <w:szCs w:val="24"/>
          <w:lang w:eastAsia="en-US" w:bidi="ar-SA"/>
        </w:rPr>
        <w:t>дугаар сарын </w:t>
      </w:r>
      <w:r w:rsidRPr="00C321BA">
        <w:rPr>
          <w:rFonts w:ascii="Arial" w:eastAsia="Times New Roman" w:hAnsi="Arial" w:cs="Arial"/>
          <w:color w:val="000000"/>
          <w:sz w:val="24"/>
          <w:szCs w:val="24"/>
          <w:lang w:val="mn-MN" w:eastAsia="en-US" w:bidi="ar-SA"/>
        </w:rPr>
        <w:t>24-</w:t>
      </w:r>
      <w:r w:rsidRPr="00C321BA">
        <w:rPr>
          <w:rFonts w:ascii="Arial" w:eastAsia="Times New Roman" w:hAnsi="Arial" w:cs="Arial"/>
          <w:color w:val="000000"/>
          <w:sz w:val="24"/>
          <w:szCs w:val="24"/>
          <w:lang w:eastAsia="en-US" w:bidi="ar-SA"/>
        </w:rPr>
        <w:t>ний өдөр ирүүлсэн, зөвшилцөх</w:t>
      </w:r>
      <w:r w:rsidRPr="00C321BA">
        <w:rPr>
          <w:rFonts w:ascii="Arial" w:eastAsia="Times New Roman" w:hAnsi="Arial" w:cs="Arial"/>
          <w:color w:val="000000"/>
          <w:sz w:val="24"/>
          <w:szCs w:val="24"/>
          <w:lang w:val="mn-MN" w:eastAsia="en-US" w:bidi="ar-SA"/>
        </w:rPr>
        <w:t>. С</w:t>
      </w:r>
      <w:r w:rsidRPr="00C321BA">
        <w:rPr>
          <w:rFonts w:ascii="Arial" w:eastAsia="Times New Roman" w:hAnsi="Arial" w:cs="Arial"/>
          <w:color w:val="000000"/>
          <w:sz w:val="24"/>
          <w:szCs w:val="24"/>
          <w:lang w:eastAsia="en-US" w:bidi="ar-SA"/>
        </w:rPr>
        <w:t>анал</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 дүгнэлтээ </w:t>
      </w:r>
      <w:r w:rsidRPr="00C321BA">
        <w:rPr>
          <w:rFonts w:ascii="Arial" w:eastAsia="Times New Roman" w:hAnsi="Arial" w:cs="Arial"/>
          <w:color w:val="000000"/>
          <w:sz w:val="24"/>
          <w:szCs w:val="24"/>
          <w:lang w:val="mn-MN" w:eastAsia="en-US" w:bidi="ar-SA"/>
        </w:rPr>
        <w:t>А</w:t>
      </w:r>
      <w:r w:rsidRPr="00C321BA">
        <w:rPr>
          <w:rFonts w:ascii="Arial" w:eastAsia="Times New Roman" w:hAnsi="Arial" w:cs="Arial"/>
          <w:color w:val="000000"/>
          <w:sz w:val="24"/>
          <w:szCs w:val="24"/>
          <w:lang w:eastAsia="en-US" w:bidi="ar-SA"/>
        </w:rPr>
        <w:t>юулгүй байдал, гадаад бодлогын байнгын хороонд хүргүүлнэ.</w:t>
      </w:r>
    </w:p>
    <w:p w14:paraId="03F2A48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И</w:t>
      </w:r>
      <w:r w:rsidRPr="00C321BA">
        <w:rPr>
          <w:rFonts w:ascii="Arial" w:eastAsia="Times New Roman" w:hAnsi="Arial" w:cs="Arial"/>
          <w:color w:val="000000"/>
          <w:sz w:val="24"/>
          <w:szCs w:val="24"/>
          <w:lang w:eastAsia="en-US" w:bidi="ar-SA"/>
        </w:rPr>
        <w:t>нгээд хэлэлцэх асуудалдаа оръё.</w:t>
      </w:r>
    </w:p>
    <w:p w14:paraId="0E9F23D8" w14:textId="0DD45882" w:rsidR="00C321BA" w:rsidRPr="00C321BA" w:rsidRDefault="00C321BA" w:rsidP="00146959">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Нэг.</w:t>
      </w:r>
      <w:r w:rsidRPr="00C321BA">
        <w:rPr>
          <w:rFonts w:ascii="Arial" w:eastAsia="Times New Roman" w:hAnsi="Arial" w:cs="Arial"/>
          <w:b/>
          <w:bCs/>
          <w:color w:val="000000"/>
          <w:sz w:val="24"/>
          <w:szCs w:val="24"/>
          <w:lang w:eastAsia="en-US" w:bidi="ar-SA"/>
        </w:rPr>
        <w:t>Монгол </w:t>
      </w:r>
      <w:r w:rsidRPr="00C321BA">
        <w:rPr>
          <w:rFonts w:ascii="Arial" w:eastAsia="Times New Roman" w:hAnsi="Arial" w:cs="Arial"/>
          <w:b/>
          <w:bCs/>
          <w:color w:val="000000"/>
          <w:sz w:val="24"/>
          <w:szCs w:val="24"/>
          <w:lang w:val="mn-MN" w:eastAsia="en-US" w:bidi="ar-SA"/>
        </w:rPr>
        <w:t>У</w:t>
      </w:r>
      <w:r w:rsidRPr="00C321BA">
        <w:rPr>
          <w:rFonts w:ascii="Arial" w:eastAsia="Times New Roman" w:hAnsi="Arial" w:cs="Arial"/>
          <w:b/>
          <w:bCs/>
          <w:color w:val="000000"/>
          <w:sz w:val="24"/>
          <w:szCs w:val="24"/>
          <w:lang w:eastAsia="en-US" w:bidi="ar-SA"/>
        </w:rPr>
        <w:t>лсын </w:t>
      </w:r>
      <w:r w:rsidRPr="00C321BA">
        <w:rPr>
          <w:rFonts w:ascii="Arial" w:eastAsia="Times New Roman" w:hAnsi="Arial" w:cs="Arial"/>
          <w:b/>
          <w:bCs/>
          <w:color w:val="000000"/>
          <w:sz w:val="24"/>
          <w:szCs w:val="24"/>
          <w:lang w:val="mn-MN" w:eastAsia="en-US" w:bidi="ar-SA"/>
        </w:rPr>
        <w:t>2020 </w:t>
      </w:r>
      <w:r w:rsidRPr="00C321BA">
        <w:rPr>
          <w:rFonts w:ascii="Arial" w:eastAsia="Times New Roman" w:hAnsi="Arial" w:cs="Arial"/>
          <w:b/>
          <w:bCs/>
          <w:color w:val="000000"/>
          <w:sz w:val="24"/>
          <w:szCs w:val="24"/>
          <w:lang w:eastAsia="en-US" w:bidi="ar-SA"/>
        </w:rPr>
        <w:t>оны</w:t>
      </w:r>
      <w:r w:rsidR="00146959">
        <w:rPr>
          <w:rFonts w:ascii="Arial" w:eastAsia="Times New Roman" w:hAnsi="Arial" w:cs="Arial"/>
          <w:b/>
          <w:bCs/>
          <w:color w:val="000000"/>
          <w:sz w:val="24"/>
          <w:szCs w:val="24"/>
          <w:lang w:eastAsia="en-US" w:bidi="ar-SA"/>
        </w:rPr>
        <w:t xml:space="preserve"> нэгдсэн төсвийн гүйцэтгэл, Засгийн газрын санхүүгийн нэгтгэсэн тайланг хэлэлцэж эхэлье.</w:t>
      </w:r>
    </w:p>
    <w:p w14:paraId="4B572EE6" w14:textId="59BC2C75" w:rsidR="00432CEB" w:rsidRDefault="00C321BA" w:rsidP="00432CEB">
      <w:pPr>
        <w:spacing w:line="240" w:lineRule="auto"/>
        <w:ind w:firstLine="720"/>
        <w:jc w:val="both"/>
        <w:rPr>
          <w:rFonts w:ascii="Arial" w:eastAsia="Times New Roman" w:hAnsi="Arial" w:cs="Arial"/>
          <w:color w:val="000000"/>
          <w:sz w:val="24"/>
          <w:szCs w:val="24"/>
          <w:lang w:eastAsia="en-US" w:bidi="ar-SA"/>
        </w:rPr>
      </w:pPr>
      <w:r w:rsidRPr="00C321BA">
        <w:rPr>
          <w:rFonts w:ascii="Arial" w:eastAsia="Times New Roman" w:hAnsi="Arial" w:cs="Arial"/>
          <w:color w:val="000000"/>
          <w:sz w:val="24"/>
          <w:szCs w:val="24"/>
          <w:lang w:val="mn-MN" w:eastAsia="en-US" w:bidi="ar-SA"/>
        </w:rPr>
        <w:t>Т</w:t>
      </w:r>
      <w:r w:rsidRPr="00C321BA">
        <w:rPr>
          <w:rFonts w:ascii="Arial" w:eastAsia="Times New Roman" w:hAnsi="Arial" w:cs="Arial"/>
          <w:color w:val="000000"/>
          <w:sz w:val="24"/>
          <w:szCs w:val="24"/>
          <w:lang w:eastAsia="en-US" w:bidi="ar-SA"/>
        </w:rPr>
        <w:t xml:space="preserve">а бүгдэд ажлын хэсгийн бүрэлдэхүүнийг танилцуулъя. </w:t>
      </w:r>
      <w:r w:rsidR="00146959" w:rsidRPr="00EF3857">
        <w:rPr>
          <w:rFonts w:ascii="Arial" w:hAnsi="Arial"/>
          <w:sz w:val="24"/>
          <w:szCs w:val="24"/>
          <w:lang w:val="mn-MN"/>
        </w:rPr>
        <w:t xml:space="preserve">Хэлэлцэж буй асуудалтай холбогдуулан Сангийн дэд сайд Мөнгөнчимэг, </w:t>
      </w:r>
      <w:r w:rsidR="00146959" w:rsidRPr="00EF3857">
        <w:rPr>
          <w:rFonts w:ascii="Arial" w:hAnsi="Arial" w:cs="Arial"/>
          <w:sz w:val="24"/>
          <w:szCs w:val="24"/>
          <w:lang w:val="mn-MN"/>
        </w:rPr>
        <w:t>Сангийн яамны Төрийн нарийн бичгийн дарга Наранцогт, мөн яамны Төсвийн бодлого, төлөвлөлтийн газрын дарга Ганбат, Төсвийн хөрөнгө оруулалтын газрын дарга Түвдэндорж, мөн газрын мэргэжилтэн Дэлгэржаргал, Эдийн засгийн бодлогын газрын дарга Батхүрэл, Санхүүгийн бодлогын газрын дарга.Мандуул, Хөгжлийн санхүүжилтийн газрын дарга Батхүү, мөн газрын мэргэжилтэн Сансармаа, Нэгдсэн төсвийн төлөвлөлтийн хэлтсийн дарга Золбоо, Төсвийн зарлагын хэлтсийн дарга Санжаадорж, мөн хэлтсийн шинжээч Тулга, Төсвийн орлогын хэлтсийн дарга Тэлмүүн, Өрийн удирдлагын хэлтсийн дарга</w:t>
      </w:r>
      <w:r w:rsidR="00432CEB">
        <w:rPr>
          <w:rFonts w:ascii="Arial" w:hAnsi="Arial" w:cs="Arial"/>
          <w:sz w:val="24"/>
          <w:szCs w:val="24"/>
          <w:lang w:val="mn-MN"/>
        </w:rPr>
        <w:t xml:space="preserve"> </w:t>
      </w:r>
      <w:r w:rsidR="00146959" w:rsidRPr="00EF3857">
        <w:rPr>
          <w:rFonts w:ascii="Arial" w:hAnsi="Arial" w:cs="Arial"/>
          <w:sz w:val="24"/>
          <w:szCs w:val="24"/>
          <w:lang w:val="mn-MN"/>
        </w:rPr>
        <w:t xml:space="preserve">Сүх-Очир </w:t>
      </w:r>
      <w:r w:rsidR="00432CEB">
        <w:rPr>
          <w:rFonts w:ascii="Arial" w:hAnsi="Arial" w:cs="Arial"/>
          <w:sz w:val="24"/>
          <w:szCs w:val="24"/>
          <w:lang w:val="mn-MN"/>
        </w:rPr>
        <w:t>,</w:t>
      </w:r>
      <w:r w:rsidR="00146959">
        <w:rPr>
          <w:rFonts w:ascii="Arial" w:hAnsi="Arial" w:cs="Arial"/>
          <w:sz w:val="24"/>
          <w:szCs w:val="24"/>
        </w:rPr>
        <w:t xml:space="preserve">Сангийн яамны Төрийн нарийн бичгийн дарга </w:t>
      </w:r>
      <w:r w:rsidR="00146959" w:rsidRPr="00F84F00">
        <w:rPr>
          <w:rFonts w:ascii="Arial" w:hAnsi="Arial" w:cs="Arial"/>
          <w:sz w:val="24"/>
          <w:szCs w:val="24"/>
        </w:rPr>
        <w:t xml:space="preserve">Наранцогт цахимаар, </w:t>
      </w:r>
      <w:r w:rsidR="00146959" w:rsidRPr="00F84F00">
        <w:rPr>
          <w:rFonts w:ascii="Arial" w:eastAsia="Arial" w:hAnsi="Arial" w:cs="Arial"/>
          <w:color w:val="000000"/>
          <w:sz w:val="24"/>
          <w:szCs w:val="24"/>
          <w:lang w:val="mn-MN"/>
        </w:rPr>
        <w:t>Монгол Улсын Ерөнхий аудитор Занданбат,</w:t>
      </w:r>
      <w:r w:rsidR="00146959">
        <w:rPr>
          <w:rFonts w:ascii="Arial" w:eastAsia="Arial" w:hAnsi="Arial" w:cs="Arial"/>
          <w:color w:val="000000"/>
          <w:lang w:val="mn-MN"/>
        </w:rPr>
        <w:t xml:space="preserve"> </w:t>
      </w:r>
      <w:r w:rsidR="00146959" w:rsidRPr="00F84F00">
        <w:rPr>
          <w:rFonts w:ascii="Arial" w:eastAsia="Arial" w:hAnsi="Arial" w:cs="Arial"/>
          <w:color w:val="000000"/>
          <w:sz w:val="24"/>
          <w:szCs w:val="24"/>
          <w:lang w:val="mn-MN"/>
        </w:rPr>
        <w:t xml:space="preserve">Монгол Улсын Ерөнхий аудиторын орлогчийн албан үүргийг түр орлон гүйцэтгэгч, тэргүүлэх аудитор  Наранчимэг, Үндэсний аудитын газрын </w:t>
      </w:r>
      <w:r w:rsidR="00146959">
        <w:rPr>
          <w:rFonts w:ascii="Arial" w:eastAsia="Arial" w:hAnsi="Arial" w:cs="Arial"/>
          <w:color w:val="000000"/>
          <w:sz w:val="24"/>
          <w:szCs w:val="24"/>
          <w:lang w:val="mn-MN"/>
        </w:rPr>
        <w:t xml:space="preserve">Хөгжлийн болого, төлөвлөлтийн газрын захирал, тэргүүлэх аудитор Бундхорол, </w:t>
      </w:r>
      <w:r w:rsidR="00146959" w:rsidRPr="00F84F00">
        <w:rPr>
          <w:rFonts w:ascii="Arial" w:eastAsia="Arial" w:hAnsi="Arial" w:cs="Arial"/>
          <w:color w:val="000000"/>
          <w:sz w:val="24"/>
          <w:szCs w:val="24"/>
          <w:lang w:val="mn-MN"/>
        </w:rPr>
        <w:t xml:space="preserve">Аудитын </w:t>
      </w:r>
      <w:r w:rsidR="00146959">
        <w:rPr>
          <w:rFonts w:ascii="Arial" w:eastAsia="Arial" w:hAnsi="Arial" w:cs="Arial"/>
          <w:color w:val="000000"/>
          <w:sz w:val="24"/>
          <w:szCs w:val="24"/>
          <w:lang w:val="mn-MN"/>
        </w:rPr>
        <w:t>нэгдүгээр</w:t>
      </w:r>
      <w:r w:rsidR="00146959" w:rsidRPr="00F84F00">
        <w:rPr>
          <w:rFonts w:ascii="Arial" w:eastAsia="Arial" w:hAnsi="Arial" w:cs="Arial"/>
          <w:color w:val="000000"/>
          <w:sz w:val="24"/>
          <w:szCs w:val="24"/>
          <w:lang w:val="mn-MN"/>
        </w:rPr>
        <w:t xml:space="preserve"> газрын захирал, тэргүүлэх аудитор </w:t>
      </w:r>
      <w:r w:rsidR="00146959">
        <w:rPr>
          <w:rFonts w:ascii="Arial" w:eastAsia="Arial" w:hAnsi="Arial" w:cs="Arial"/>
          <w:color w:val="000000"/>
          <w:sz w:val="24"/>
          <w:szCs w:val="24"/>
          <w:lang w:val="mn-MN"/>
        </w:rPr>
        <w:t xml:space="preserve">Энхжавхлан, </w:t>
      </w:r>
      <w:r w:rsidR="00146959" w:rsidRPr="00F84F00">
        <w:rPr>
          <w:rFonts w:ascii="Arial" w:eastAsia="Arial" w:hAnsi="Arial" w:cs="Arial"/>
          <w:color w:val="000000"/>
          <w:sz w:val="24"/>
          <w:szCs w:val="24"/>
          <w:lang w:val="mn-MN"/>
        </w:rPr>
        <w:lastRenderedPageBreak/>
        <w:t xml:space="preserve">Аудитын гуравдугаар газрын захирал, тэргүүлэх аудитор Энхболд, Аудитын дөрөвдүгээр газрын захирал, тэргүүлэх аудитор  Самбууням </w:t>
      </w:r>
      <w:r w:rsidRPr="00C321BA">
        <w:rPr>
          <w:rFonts w:ascii="Arial" w:eastAsia="Times New Roman" w:hAnsi="Arial" w:cs="Arial"/>
          <w:color w:val="000000"/>
          <w:sz w:val="24"/>
          <w:szCs w:val="24"/>
          <w:lang w:eastAsia="en-US" w:bidi="ar-SA"/>
        </w:rPr>
        <w:t xml:space="preserve"> гэсэн ийм бүрэлдэхүүнтэй ажлын хэсэг</w:t>
      </w:r>
      <w:r w:rsidRPr="00C321BA">
        <w:rPr>
          <w:rFonts w:ascii="Arial" w:eastAsia="Times New Roman" w:hAnsi="Arial" w:cs="Arial"/>
          <w:color w:val="000000"/>
          <w:sz w:val="24"/>
          <w:szCs w:val="24"/>
          <w:lang w:val="mn-MN" w:eastAsia="en-US" w:bidi="ar-SA"/>
        </w:rPr>
        <w:t> б</w:t>
      </w:r>
      <w:r w:rsidRPr="00C321BA">
        <w:rPr>
          <w:rFonts w:ascii="Arial" w:eastAsia="Times New Roman" w:hAnsi="Arial" w:cs="Arial"/>
          <w:color w:val="000000"/>
          <w:sz w:val="24"/>
          <w:szCs w:val="24"/>
          <w:lang w:eastAsia="en-US" w:bidi="ar-SA"/>
        </w:rPr>
        <w:t>айна.</w:t>
      </w:r>
      <w:r w:rsidR="00432CEB">
        <w:rPr>
          <w:rFonts w:ascii="Arial" w:eastAsia="Times New Roman" w:hAnsi="Arial" w:cs="Arial"/>
          <w:color w:val="000000"/>
          <w:sz w:val="24"/>
          <w:szCs w:val="24"/>
          <w:lang w:eastAsia="en-US" w:bidi="ar-SA"/>
        </w:rPr>
        <w:t xml:space="preserve"> </w:t>
      </w:r>
    </w:p>
    <w:p w14:paraId="3F10C6E6" w14:textId="25496F97" w:rsidR="00C321BA" w:rsidRPr="00C321BA" w:rsidRDefault="00432CEB" w:rsidP="00432CEB">
      <w:pPr>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Монгол Улсын 2020 оны төсвийн гүйцэтгэл, Засгийн газрын санхүүгийн нэгтгэсэн тайлангийн талаарх Аудитын дүгнэлтийг Монгол Улсын Ерөнхий аудитор</w:t>
      </w:r>
      <w:r w:rsidRPr="00C321BA">
        <w:rPr>
          <w:rFonts w:ascii="Arial" w:eastAsia="Times New Roman" w:hAnsi="Arial" w:cs="Arial"/>
          <w:color w:val="000000"/>
          <w:sz w:val="24"/>
          <w:szCs w:val="24"/>
          <w:lang w:eastAsia="en-US" w:bidi="ar-SA"/>
        </w:rPr>
        <w:t> </w:t>
      </w:r>
      <w:r w:rsidRPr="00C321BA">
        <w:rPr>
          <w:rFonts w:ascii="Arial" w:eastAsia="Times New Roman" w:hAnsi="Arial" w:cs="Arial"/>
          <w:color w:val="000000"/>
          <w:sz w:val="24"/>
          <w:szCs w:val="24"/>
          <w:lang w:val="mn-MN" w:eastAsia="en-US" w:bidi="ar-SA"/>
        </w:rPr>
        <w:t>Д</w:t>
      </w:r>
      <w:r w:rsidRPr="00C321BA">
        <w:rPr>
          <w:rFonts w:ascii="Arial" w:eastAsia="Times New Roman" w:hAnsi="Arial" w:cs="Arial"/>
          <w:color w:val="000000"/>
          <w:sz w:val="24"/>
          <w:szCs w:val="24"/>
          <w:lang w:eastAsia="en-US" w:bidi="ar-SA"/>
        </w:rPr>
        <w:t>оржсүрэнгийн Занданбат </w:t>
      </w:r>
      <w:r w:rsidR="00C321BA" w:rsidRPr="00C321BA">
        <w:rPr>
          <w:rFonts w:ascii="Arial" w:eastAsia="Times New Roman" w:hAnsi="Arial" w:cs="Arial"/>
          <w:color w:val="000000"/>
          <w:sz w:val="24"/>
          <w:szCs w:val="24"/>
          <w:lang w:eastAsia="en-US" w:bidi="ar-SA"/>
        </w:rPr>
        <w:t>танилцуулна. Занданбат даргыг урьж байна.</w:t>
      </w:r>
    </w:p>
    <w:p w14:paraId="01AB34C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Д.</w:t>
      </w:r>
      <w:r w:rsidRPr="00C321BA">
        <w:rPr>
          <w:rFonts w:ascii="Arial" w:eastAsia="Times New Roman" w:hAnsi="Arial" w:cs="Arial"/>
          <w:b/>
          <w:bCs/>
          <w:color w:val="000000"/>
          <w:sz w:val="24"/>
          <w:szCs w:val="24"/>
          <w:lang w:eastAsia="en-US" w:bidi="ar-SA"/>
        </w:rPr>
        <w:t>Занданбат</w:t>
      </w:r>
      <w:r w:rsidRPr="00C321BA">
        <w:rPr>
          <w:rFonts w:ascii="Arial" w:eastAsia="Times New Roman" w:hAnsi="Arial" w:cs="Arial"/>
          <w:b/>
          <w:bCs/>
          <w:color w:val="000000"/>
          <w:sz w:val="24"/>
          <w:szCs w:val="24"/>
          <w:lang w:val="mn-MN" w:eastAsia="en-US" w:bidi="ar-SA"/>
        </w:rPr>
        <w:t>:</w:t>
      </w:r>
      <w:r w:rsidRPr="00C321BA">
        <w:rPr>
          <w:rFonts w:ascii="Arial" w:eastAsia="Times New Roman" w:hAnsi="Arial" w:cs="Arial"/>
          <w:color w:val="000000"/>
          <w:sz w:val="24"/>
          <w:szCs w:val="24"/>
          <w:lang w:val="mn-MN" w:eastAsia="en-US" w:bidi="ar-SA"/>
        </w:rPr>
        <w:t> Ө</w:t>
      </w:r>
      <w:r w:rsidRPr="00C321BA">
        <w:rPr>
          <w:rFonts w:ascii="Arial" w:eastAsia="Times New Roman" w:hAnsi="Arial" w:cs="Arial"/>
          <w:color w:val="000000"/>
          <w:sz w:val="24"/>
          <w:szCs w:val="24"/>
          <w:lang w:eastAsia="en-US" w:bidi="ar-SA"/>
        </w:rPr>
        <w:t>глөөний мэндийг хүргэе. Төсвийн байнгын хорооны дарга,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И</w:t>
      </w:r>
      <w:r w:rsidRPr="00C321BA">
        <w:rPr>
          <w:rFonts w:ascii="Arial" w:eastAsia="Times New Roman" w:hAnsi="Arial" w:cs="Arial"/>
          <w:color w:val="000000"/>
          <w:sz w:val="24"/>
          <w:szCs w:val="24"/>
          <w:lang w:eastAsia="en-US" w:bidi="ar-SA"/>
        </w:rPr>
        <w:t>х </w:t>
      </w:r>
      <w:r w:rsidRPr="00C321BA">
        <w:rPr>
          <w:rFonts w:ascii="Arial" w:eastAsia="Times New Roman" w:hAnsi="Arial" w:cs="Arial"/>
          <w:color w:val="000000"/>
          <w:sz w:val="24"/>
          <w:szCs w:val="24"/>
          <w:lang w:val="mn-MN" w:eastAsia="en-US" w:bidi="ar-SA"/>
        </w:rPr>
        <w:t>Х</w:t>
      </w:r>
      <w:r w:rsidRPr="00C321BA">
        <w:rPr>
          <w:rFonts w:ascii="Arial" w:eastAsia="Times New Roman" w:hAnsi="Arial" w:cs="Arial"/>
          <w:color w:val="000000"/>
          <w:sz w:val="24"/>
          <w:szCs w:val="24"/>
          <w:lang w:eastAsia="en-US" w:bidi="ar-SA"/>
        </w:rPr>
        <w:t>урлын эрхэм гишүүд ээ,</w:t>
      </w:r>
    </w:p>
    <w:p w14:paraId="2013A9B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Т</w:t>
      </w:r>
      <w:r w:rsidRPr="00C321BA">
        <w:rPr>
          <w:rFonts w:ascii="Arial" w:eastAsia="Times New Roman" w:hAnsi="Arial" w:cs="Arial"/>
          <w:color w:val="000000"/>
          <w:sz w:val="24"/>
          <w:szCs w:val="24"/>
          <w:lang w:eastAsia="en-US" w:bidi="ar-SA"/>
        </w:rPr>
        <w:t>өрийн </w:t>
      </w:r>
      <w:r w:rsidRPr="00C321BA">
        <w:rPr>
          <w:rFonts w:ascii="Arial" w:eastAsia="Times New Roman" w:hAnsi="Arial" w:cs="Arial"/>
          <w:color w:val="000000"/>
          <w:sz w:val="24"/>
          <w:szCs w:val="24"/>
          <w:lang w:val="mn-MN" w:eastAsia="en-US" w:bidi="ar-SA"/>
        </w:rPr>
        <w:t>ауди</w:t>
      </w:r>
      <w:r w:rsidRPr="00C321BA">
        <w:rPr>
          <w:rFonts w:ascii="Arial" w:eastAsia="Times New Roman" w:hAnsi="Arial" w:cs="Arial"/>
          <w:color w:val="000000"/>
          <w:sz w:val="24"/>
          <w:szCs w:val="24"/>
          <w:lang w:eastAsia="en-US" w:bidi="ar-SA"/>
        </w:rPr>
        <w:t>тын тухай хуульд заасан </w:t>
      </w:r>
      <w:r w:rsidRPr="00C321BA">
        <w:rPr>
          <w:rFonts w:ascii="Arial" w:eastAsia="Times New Roman" w:hAnsi="Arial" w:cs="Arial"/>
          <w:color w:val="000000"/>
          <w:sz w:val="24"/>
          <w:szCs w:val="24"/>
          <w:lang w:val="mn-MN" w:eastAsia="en-US" w:bidi="ar-SA"/>
        </w:rPr>
        <w:t>Ү</w:t>
      </w:r>
      <w:r w:rsidRPr="00C321BA">
        <w:rPr>
          <w:rFonts w:ascii="Arial" w:eastAsia="Times New Roman" w:hAnsi="Arial" w:cs="Arial"/>
          <w:color w:val="000000"/>
          <w:sz w:val="24"/>
          <w:szCs w:val="24"/>
          <w:lang w:eastAsia="en-US" w:bidi="ar-SA"/>
        </w:rPr>
        <w:t>ндэсний аудитын газрын бүрэн эрхийн хүрээнд </w:t>
      </w:r>
      <w:r w:rsidRPr="00C321BA">
        <w:rPr>
          <w:rFonts w:ascii="Arial" w:eastAsia="Times New Roman" w:hAnsi="Arial" w:cs="Arial"/>
          <w:color w:val="000000"/>
          <w:sz w:val="24"/>
          <w:szCs w:val="24"/>
          <w:lang w:val="mn-MN" w:eastAsia="en-US" w:bidi="ar-SA"/>
        </w:rPr>
        <w:t>Т</w:t>
      </w:r>
      <w:r w:rsidRPr="00C321BA">
        <w:rPr>
          <w:rFonts w:ascii="Arial" w:eastAsia="Times New Roman" w:hAnsi="Arial" w:cs="Arial"/>
          <w:color w:val="000000"/>
          <w:sz w:val="24"/>
          <w:szCs w:val="24"/>
          <w:lang w:eastAsia="en-US" w:bidi="ar-SA"/>
        </w:rPr>
        <w:t>өсвийн тухай хуулийн дагуу төсвийн ерөнхийлөн захирагчдын эрхлэх асуудлын хүрээний байгууллагуудын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w:t>
      </w:r>
      <w:r w:rsidRPr="00C321BA">
        <w:rPr>
          <w:rFonts w:ascii="Arial" w:eastAsia="Times New Roman" w:hAnsi="Arial" w:cs="Arial"/>
          <w:color w:val="000000"/>
          <w:sz w:val="24"/>
          <w:szCs w:val="24"/>
          <w:lang w:val="mn-MN" w:eastAsia="en-US" w:bidi="ar-SA"/>
        </w:rPr>
        <w:t>12 </w:t>
      </w:r>
      <w:r w:rsidRPr="00C321BA">
        <w:rPr>
          <w:rFonts w:ascii="Arial" w:eastAsia="Times New Roman" w:hAnsi="Arial" w:cs="Arial"/>
          <w:color w:val="000000"/>
          <w:sz w:val="24"/>
          <w:szCs w:val="24"/>
          <w:lang w:eastAsia="en-US" w:bidi="ar-SA"/>
        </w:rPr>
        <w:t>дугаар сарын </w:t>
      </w:r>
      <w:r w:rsidRPr="00C321BA">
        <w:rPr>
          <w:rFonts w:ascii="Arial" w:eastAsia="Times New Roman" w:hAnsi="Arial" w:cs="Arial"/>
          <w:color w:val="000000"/>
          <w:sz w:val="24"/>
          <w:szCs w:val="24"/>
          <w:lang w:val="mn-MN" w:eastAsia="en-US" w:bidi="ar-SA"/>
        </w:rPr>
        <w:t>31-</w:t>
      </w:r>
      <w:r w:rsidRPr="00C321BA">
        <w:rPr>
          <w:rFonts w:ascii="Arial" w:eastAsia="Times New Roman" w:hAnsi="Arial" w:cs="Arial"/>
          <w:color w:val="000000"/>
          <w:sz w:val="24"/>
          <w:szCs w:val="24"/>
          <w:lang w:eastAsia="en-US" w:bidi="ar-SA"/>
        </w:rPr>
        <w:t>ний өдрөөр дуусгавар болсон санхүүгийн нэгтгэсэн тайлан, төсвийн гүйцэтгэлд аудит хийсэн. Тус Байнгын хорооны харьяа төсвийн ерөнхийлөн захирагчдын нэгтгэсэн санхүүгийн тайлан, төсвийн гүйцэтгэлд хийсэн аудитын талаар товч танилцуулъя.</w:t>
      </w:r>
    </w:p>
    <w:p w14:paraId="2D6327B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Сангийн сайд улсын төсөв 3</w:t>
      </w:r>
      <w:r w:rsidRPr="00C321BA">
        <w:rPr>
          <w:rFonts w:ascii="Arial" w:eastAsia="Times New Roman" w:hAnsi="Arial" w:cs="Arial"/>
          <w:color w:val="000000"/>
          <w:sz w:val="24"/>
          <w:szCs w:val="24"/>
          <w:lang w:val="mn-MN" w:eastAsia="en-US" w:bidi="ar-SA"/>
        </w:rPr>
        <w:t> тэрбум </w:t>
      </w:r>
      <w:r w:rsidRPr="00C321BA">
        <w:rPr>
          <w:rFonts w:ascii="Arial" w:eastAsia="Times New Roman" w:hAnsi="Arial" w:cs="Arial"/>
          <w:color w:val="000000"/>
          <w:sz w:val="24"/>
          <w:szCs w:val="24"/>
          <w:lang w:eastAsia="en-US" w:bidi="ar-SA"/>
        </w:rPr>
        <w:t>103</w:t>
      </w:r>
      <w:r w:rsidRPr="00C321BA">
        <w:rPr>
          <w:rFonts w:ascii="Arial" w:eastAsia="Times New Roman" w:hAnsi="Arial" w:cs="Arial"/>
          <w:color w:val="000000"/>
          <w:sz w:val="24"/>
          <w:szCs w:val="24"/>
          <w:lang w:val="mn-MN" w:eastAsia="en-US" w:bidi="ar-SA"/>
        </w:rPr>
        <w:t>,3</w:t>
      </w:r>
      <w:r w:rsidRPr="00C321BA">
        <w:rPr>
          <w:rFonts w:ascii="Arial" w:eastAsia="Times New Roman" w:hAnsi="Arial" w:cs="Arial"/>
          <w:color w:val="000000"/>
          <w:sz w:val="24"/>
          <w:szCs w:val="24"/>
          <w:lang w:eastAsia="en-US" w:bidi="ar-SA"/>
        </w:rPr>
        <w:t> төлө</w:t>
      </w:r>
      <w:r w:rsidRPr="00C321BA">
        <w:rPr>
          <w:rFonts w:ascii="Arial" w:eastAsia="Times New Roman" w:hAnsi="Arial" w:cs="Arial"/>
          <w:color w:val="000000"/>
          <w:sz w:val="24"/>
          <w:szCs w:val="24"/>
          <w:lang w:val="mn-MN" w:eastAsia="en-US" w:bidi="ar-SA"/>
        </w:rPr>
        <w:t>лт</w:t>
      </w:r>
      <w:r w:rsidRPr="00C321BA">
        <w:rPr>
          <w:rFonts w:ascii="Arial" w:eastAsia="Times New Roman" w:hAnsi="Arial" w:cs="Arial"/>
          <w:color w:val="000000"/>
          <w:sz w:val="24"/>
          <w:szCs w:val="24"/>
          <w:lang w:eastAsia="en-US" w:bidi="ar-SA"/>
        </w:rPr>
        <w:t>тэй, гүйцэтгэл нь 2</w:t>
      </w:r>
      <w:r w:rsidRPr="00C321BA">
        <w:rPr>
          <w:rFonts w:ascii="Arial" w:eastAsia="Times New Roman" w:hAnsi="Arial" w:cs="Arial"/>
          <w:color w:val="000000"/>
          <w:sz w:val="24"/>
          <w:szCs w:val="24"/>
          <w:lang w:val="mn-MN" w:eastAsia="en-US" w:bidi="ar-SA"/>
        </w:rPr>
        <w:t> тэрбум </w:t>
      </w:r>
      <w:r w:rsidRPr="00C321BA">
        <w:rPr>
          <w:rFonts w:ascii="Arial" w:eastAsia="Times New Roman" w:hAnsi="Arial" w:cs="Arial"/>
          <w:color w:val="000000"/>
          <w:sz w:val="24"/>
          <w:szCs w:val="24"/>
          <w:lang w:eastAsia="en-US" w:bidi="ar-SA"/>
        </w:rPr>
        <w:t>821</w:t>
      </w:r>
      <w:r w:rsidRPr="00C321BA">
        <w:rPr>
          <w:rFonts w:ascii="Arial" w:eastAsia="Times New Roman" w:hAnsi="Arial" w:cs="Arial"/>
          <w:color w:val="000000"/>
          <w:sz w:val="24"/>
          <w:szCs w:val="24"/>
          <w:lang w:val="mn-MN" w:eastAsia="en-US" w:bidi="ar-SA"/>
        </w:rPr>
        <w:t>,1 </w:t>
      </w:r>
      <w:r w:rsidRPr="00C321BA">
        <w:rPr>
          <w:rFonts w:ascii="Arial" w:eastAsia="Times New Roman" w:hAnsi="Arial" w:cs="Arial"/>
          <w:color w:val="000000"/>
          <w:sz w:val="24"/>
          <w:szCs w:val="24"/>
          <w:lang w:eastAsia="en-US" w:bidi="ar-SA"/>
        </w:rPr>
        <w:t>харьяа санхүүгийн </w:t>
      </w:r>
      <w:r w:rsidRPr="00C321BA">
        <w:rPr>
          <w:rFonts w:ascii="Arial" w:eastAsia="Times New Roman" w:hAnsi="Arial" w:cs="Arial"/>
          <w:color w:val="000000"/>
          <w:sz w:val="24"/>
          <w:szCs w:val="24"/>
          <w:lang w:val="mn-MN" w:eastAsia="en-US" w:bidi="ar-SA"/>
        </w:rPr>
        <w:t>183</w:t>
      </w:r>
      <w:r w:rsidRPr="00C321BA">
        <w:rPr>
          <w:rFonts w:ascii="Arial" w:eastAsia="Times New Roman" w:hAnsi="Arial" w:cs="Arial"/>
          <w:color w:val="000000"/>
          <w:sz w:val="24"/>
          <w:szCs w:val="24"/>
          <w:lang w:eastAsia="en-US" w:bidi="ar-SA"/>
        </w:rPr>
        <w:t> санхүүгийн тайланд аудит хийсэн. Нийтлэг үүгээр зөрчилгүй </w:t>
      </w:r>
      <w:r w:rsidRPr="00C321BA">
        <w:rPr>
          <w:rFonts w:ascii="Arial" w:eastAsia="Times New Roman" w:hAnsi="Arial" w:cs="Arial"/>
          <w:color w:val="000000"/>
          <w:sz w:val="24"/>
          <w:szCs w:val="24"/>
          <w:lang w:val="mn-MN" w:eastAsia="en-US" w:bidi="ar-SA"/>
        </w:rPr>
        <w:t>50</w:t>
      </w:r>
      <w:r w:rsidRPr="00C321BA">
        <w:rPr>
          <w:rFonts w:ascii="Arial" w:eastAsia="Times New Roman" w:hAnsi="Arial" w:cs="Arial"/>
          <w:color w:val="000000"/>
          <w:sz w:val="24"/>
          <w:szCs w:val="24"/>
          <w:lang w:eastAsia="en-US" w:bidi="ar-SA"/>
        </w:rPr>
        <w:t> ерөнхийлөн захирагчийн хувьд бол зөрчилгүй гарсан байна.</w:t>
      </w:r>
    </w:p>
    <w:p w14:paraId="4FF6FAC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Аудит хийсэн</w:t>
      </w:r>
      <w:r w:rsidRPr="00C321BA">
        <w:rPr>
          <w:rFonts w:ascii="Arial" w:eastAsia="Times New Roman" w:hAnsi="Arial" w:cs="Arial"/>
          <w:color w:val="000000"/>
          <w:sz w:val="24"/>
          <w:szCs w:val="24"/>
          <w:lang w:eastAsia="en-US" w:bidi="ar-SA"/>
        </w:rPr>
        <w:t> алдаа хувчлалын талаар. Сангийн сайдын эрхлэх асуудлын хүрээний байгууллагуудын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санхүүгийн нэгтгэсэн </w:t>
      </w:r>
      <w:r w:rsidRPr="00C321BA">
        <w:rPr>
          <w:rFonts w:ascii="Arial" w:eastAsia="Times New Roman" w:hAnsi="Arial" w:cs="Arial"/>
          <w:color w:val="000000"/>
          <w:sz w:val="24"/>
          <w:szCs w:val="24"/>
          <w:lang w:val="mn-MN" w:eastAsia="en-US" w:bidi="ar-SA"/>
        </w:rPr>
        <w:t>188</w:t>
      </w:r>
      <w:r w:rsidRPr="00C321BA">
        <w:rPr>
          <w:rFonts w:ascii="Arial" w:eastAsia="Times New Roman" w:hAnsi="Arial" w:cs="Arial"/>
          <w:color w:val="000000"/>
          <w:sz w:val="24"/>
          <w:szCs w:val="24"/>
          <w:lang w:eastAsia="en-US" w:bidi="ar-SA"/>
        </w:rPr>
        <w:t> тайлан бэлтгэгдсэнээс 112 байгууллагад</w:t>
      </w:r>
      <w:r w:rsidRPr="00C321BA">
        <w:rPr>
          <w:rFonts w:ascii="Arial" w:eastAsia="Times New Roman" w:hAnsi="Arial" w:cs="Arial"/>
          <w:color w:val="000000"/>
          <w:sz w:val="24"/>
          <w:szCs w:val="24"/>
          <w:lang w:val="mn-MN" w:eastAsia="en-US" w:bidi="ar-SA"/>
        </w:rPr>
        <w:t> дүгнэлт гаргаж 11 байгууллага аудитын дүгнэлтэд х</w:t>
      </w:r>
      <w:r w:rsidRPr="00C321BA">
        <w:rPr>
          <w:rFonts w:ascii="Arial" w:eastAsia="Times New Roman" w:hAnsi="Arial" w:cs="Arial"/>
          <w:color w:val="000000"/>
          <w:sz w:val="24"/>
          <w:szCs w:val="24"/>
          <w:lang w:eastAsia="en-US" w:bidi="ar-SA"/>
        </w:rPr>
        <w:t>амрагдан, </w:t>
      </w:r>
      <w:r w:rsidRPr="00C321BA">
        <w:rPr>
          <w:rFonts w:ascii="Arial" w:eastAsia="Times New Roman" w:hAnsi="Arial" w:cs="Arial"/>
          <w:color w:val="000000"/>
          <w:sz w:val="24"/>
          <w:szCs w:val="24"/>
          <w:lang w:val="mn-MN" w:eastAsia="en-US" w:bidi="ar-SA"/>
        </w:rPr>
        <w:t>5</w:t>
      </w:r>
      <w:r w:rsidRPr="00C321BA">
        <w:rPr>
          <w:rFonts w:ascii="Arial" w:eastAsia="Times New Roman" w:hAnsi="Arial" w:cs="Arial"/>
          <w:color w:val="000000"/>
          <w:sz w:val="24"/>
          <w:szCs w:val="24"/>
          <w:lang w:eastAsia="en-US" w:bidi="ar-SA"/>
        </w:rPr>
        <w:t> байгууллагад итгэл үзүүлсэн. Дүгнэлт гаргасан </w:t>
      </w:r>
      <w:r w:rsidRPr="00C321BA">
        <w:rPr>
          <w:rFonts w:ascii="Arial" w:eastAsia="Times New Roman" w:hAnsi="Arial" w:cs="Arial"/>
          <w:color w:val="000000"/>
          <w:sz w:val="24"/>
          <w:szCs w:val="24"/>
          <w:lang w:val="mn-MN" w:eastAsia="en-US" w:bidi="ar-SA"/>
        </w:rPr>
        <w:t>112</w:t>
      </w:r>
      <w:r w:rsidRPr="00C321BA">
        <w:rPr>
          <w:rFonts w:ascii="Arial" w:eastAsia="Times New Roman" w:hAnsi="Arial" w:cs="Arial"/>
          <w:color w:val="000000"/>
          <w:sz w:val="24"/>
          <w:szCs w:val="24"/>
          <w:lang w:eastAsia="en-US" w:bidi="ar-SA"/>
        </w:rPr>
        <w:t> байгууллагаас </w:t>
      </w:r>
      <w:r w:rsidRPr="00C321BA">
        <w:rPr>
          <w:rFonts w:ascii="Arial" w:eastAsia="Times New Roman" w:hAnsi="Arial" w:cs="Arial"/>
          <w:color w:val="000000"/>
          <w:sz w:val="24"/>
          <w:szCs w:val="24"/>
          <w:lang w:val="mn-MN" w:eastAsia="en-US" w:bidi="ar-SA"/>
        </w:rPr>
        <w:t>106</w:t>
      </w:r>
      <w:r w:rsidRPr="00C321BA">
        <w:rPr>
          <w:rFonts w:ascii="Arial" w:eastAsia="Times New Roman" w:hAnsi="Arial" w:cs="Arial"/>
          <w:color w:val="000000"/>
          <w:sz w:val="24"/>
          <w:szCs w:val="24"/>
          <w:lang w:eastAsia="en-US" w:bidi="ar-SA"/>
        </w:rPr>
        <w:t> байгууллага, зөрчилгүй дүгнэлт, </w:t>
      </w:r>
      <w:r w:rsidRPr="00C321BA">
        <w:rPr>
          <w:rFonts w:ascii="Arial" w:eastAsia="Times New Roman" w:hAnsi="Arial" w:cs="Arial"/>
          <w:color w:val="000000"/>
          <w:sz w:val="24"/>
          <w:szCs w:val="24"/>
          <w:lang w:val="mn-MN" w:eastAsia="en-US" w:bidi="ar-SA"/>
        </w:rPr>
        <w:t>6</w:t>
      </w:r>
      <w:r w:rsidRPr="00C321BA">
        <w:rPr>
          <w:rFonts w:ascii="Arial" w:eastAsia="Times New Roman" w:hAnsi="Arial" w:cs="Arial"/>
          <w:color w:val="000000"/>
          <w:sz w:val="24"/>
          <w:szCs w:val="24"/>
          <w:lang w:eastAsia="en-US" w:bidi="ar-SA"/>
        </w:rPr>
        <w:t> байгууллагад нь хязгаарлалттай дүгнэлт өгсөн</w:t>
      </w:r>
      <w:r w:rsidRPr="00C321BA">
        <w:rPr>
          <w:rFonts w:ascii="Arial" w:eastAsia="Times New Roman" w:hAnsi="Arial" w:cs="Arial"/>
          <w:color w:val="000000"/>
          <w:sz w:val="24"/>
          <w:szCs w:val="24"/>
          <w:lang w:val="mn-MN" w:eastAsia="en-US" w:bidi="ar-SA"/>
        </w:rPr>
        <w:t>.</w:t>
      </w:r>
    </w:p>
    <w:p w14:paraId="50FFB50E"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С</w:t>
      </w:r>
      <w:r w:rsidRPr="00C321BA">
        <w:rPr>
          <w:rFonts w:ascii="Arial" w:eastAsia="Times New Roman" w:hAnsi="Arial" w:cs="Arial"/>
          <w:color w:val="000000"/>
          <w:sz w:val="24"/>
          <w:szCs w:val="24"/>
          <w:lang w:eastAsia="en-US" w:bidi="ar-SA"/>
        </w:rPr>
        <w:t>ангийн сай</w:t>
      </w:r>
      <w:r w:rsidRPr="00C321BA">
        <w:rPr>
          <w:rFonts w:ascii="Arial" w:eastAsia="Times New Roman" w:hAnsi="Arial" w:cs="Arial"/>
          <w:color w:val="000000"/>
          <w:sz w:val="24"/>
          <w:szCs w:val="24"/>
          <w:lang w:val="mn-MN" w:eastAsia="en-US" w:bidi="ar-SA"/>
        </w:rPr>
        <w:t>дын</w:t>
      </w:r>
      <w:r w:rsidRPr="00C321BA">
        <w:rPr>
          <w:rFonts w:ascii="Arial" w:eastAsia="Times New Roman" w:hAnsi="Arial" w:cs="Arial"/>
          <w:color w:val="000000"/>
          <w:sz w:val="24"/>
          <w:szCs w:val="24"/>
          <w:lang w:eastAsia="en-US" w:bidi="ar-SA"/>
        </w:rPr>
        <w:t> эрхлэх асуудлын хүрээний байгууллагуудын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санхүүгийн нэгтгэсэн та</w:t>
      </w:r>
      <w:r w:rsidRPr="00C321BA">
        <w:rPr>
          <w:rFonts w:ascii="Arial" w:eastAsia="Times New Roman" w:hAnsi="Arial" w:cs="Arial"/>
          <w:color w:val="000000"/>
          <w:sz w:val="24"/>
          <w:szCs w:val="24"/>
          <w:lang w:val="mn-MN" w:eastAsia="en-US" w:bidi="ar-SA"/>
        </w:rPr>
        <w:t>йлан</w:t>
      </w:r>
      <w:r w:rsidRPr="00C321BA">
        <w:rPr>
          <w:rFonts w:ascii="Arial" w:eastAsia="Times New Roman" w:hAnsi="Arial" w:cs="Arial"/>
          <w:color w:val="000000"/>
          <w:sz w:val="24"/>
          <w:szCs w:val="24"/>
          <w:lang w:eastAsia="en-US" w:bidi="ar-SA"/>
        </w:rPr>
        <w:t>, төсвийн гүйцэтгэл</w:t>
      </w:r>
      <w:r w:rsidRPr="00C321BA">
        <w:rPr>
          <w:rFonts w:ascii="Arial" w:eastAsia="Times New Roman" w:hAnsi="Arial" w:cs="Arial"/>
          <w:color w:val="000000"/>
          <w:sz w:val="24"/>
          <w:szCs w:val="24"/>
          <w:lang w:val="mn-MN" w:eastAsia="en-US" w:bidi="ar-SA"/>
        </w:rPr>
        <w:t>д</w:t>
      </w:r>
      <w:r w:rsidRPr="00C321BA">
        <w:rPr>
          <w:rFonts w:ascii="Arial" w:eastAsia="Times New Roman" w:hAnsi="Arial" w:cs="Arial"/>
          <w:color w:val="000000"/>
          <w:sz w:val="24"/>
          <w:szCs w:val="24"/>
          <w:lang w:eastAsia="en-US" w:bidi="ar-SA"/>
        </w:rPr>
        <w:t> хийсэн аудитаар нийт </w:t>
      </w:r>
      <w:r w:rsidRPr="00C321BA">
        <w:rPr>
          <w:rFonts w:ascii="Arial" w:eastAsia="Times New Roman" w:hAnsi="Arial" w:cs="Arial"/>
          <w:color w:val="000000"/>
          <w:sz w:val="24"/>
          <w:szCs w:val="24"/>
          <w:lang w:val="mn-MN" w:eastAsia="en-US" w:bidi="ar-SA"/>
        </w:rPr>
        <w:t>479.4</w:t>
      </w:r>
      <w:r w:rsidRPr="00C321BA">
        <w:rPr>
          <w:rFonts w:ascii="Arial" w:eastAsia="Times New Roman" w:hAnsi="Arial" w:cs="Arial"/>
          <w:color w:val="000000"/>
          <w:sz w:val="24"/>
          <w:szCs w:val="24"/>
          <w:lang w:eastAsia="en-US" w:bidi="ar-SA"/>
        </w:rPr>
        <w:t> тэрбум төгрөгийн алдар зөрчил илэрснээс </w:t>
      </w:r>
      <w:r w:rsidRPr="00C321BA">
        <w:rPr>
          <w:rFonts w:ascii="Arial" w:eastAsia="Times New Roman" w:hAnsi="Arial" w:cs="Arial"/>
          <w:color w:val="000000"/>
          <w:sz w:val="24"/>
          <w:szCs w:val="24"/>
          <w:lang w:val="mn-MN" w:eastAsia="en-US" w:bidi="ar-SA"/>
        </w:rPr>
        <w:t>317.5</w:t>
      </w:r>
      <w:r w:rsidRPr="00C321BA">
        <w:rPr>
          <w:rFonts w:ascii="Arial" w:eastAsia="Times New Roman" w:hAnsi="Arial" w:cs="Arial"/>
          <w:color w:val="000000"/>
          <w:sz w:val="24"/>
          <w:szCs w:val="24"/>
          <w:lang w:eastAsia="en-US" w:bidi="ar-SA"/>
        </w:rPr>
        <w:t> тэрбум төгрөгийн </w:t>
      </w:r>
      <w:r w:rsidRPr="00C321BA">
        <w:rPr>
          <w:rFonts w:ascii="Arial" w:eastAsia="Times New Roman" w:hAnsi="Arial" w:cs="Arial"/>
          <w:color w:val="000000"/>
          <w:sz w:val="24"/>
          <w:szCs w:val="24"/>
          <w:lang w:val="mn-MN" w:eastAsia="en-US" w:bidi="ar-SA"/>
        </w:rPr>
        <w:t>188 алдааг</w:t>
      </w:r>
      <w:r w:rsidRPr="00C321BA">
        <w:rPr>
          <w:rFonts w:ascii="Arial" w:eastAsia="Times New Roman" w:hAnsi="Arial" w:cs="Arial"/>
          <w:color w:val="000000"/>
          <w:sz w:val="24"/>
          <w:szCs w:val="24"/>
          <w:lang w:eastAsia="en-US" w:bidi="ar-SA"/>
        </w:rPr>
        <w:t> аудитын явцад залруулж </w:t>
      </w:r>
      <w:r w:rsidRPr="00C321BA">
        <w:rPr>
          <w:rFonts w:ascii="Arial" w:eastAsia="Times New Roman" w:hAnsi="Arial" w:cs="Arial"/>
          <w:color w:val="000000"/>
          <w:sz w:val="24"/>
          <w:szCs w:val="24"/>
          <w:lang w:val="mn-MN" w:eastAsia="en-US" w:bidi="ar-SA"/>
        </w:rPr>
        <w:t>200</w:t>
      </w:r>
      <w:r w:rsidRPr="00C321BA">
        <w:rPr>
          <w:rFonts w:ascii="Arial" w:eastAsia="Times New Roman" w:hAnsi="Arial" w:cs="Arial"/>
          <w:color w:val="000000"/>
          <w:sz w:val="24"/>
          <w:szCs w:val="24"/>
          <w:lang w:eastAsia="en-US" w:bidi="ar-SA"/>
        </w:rPr>
        <w:t> сая төгрөгийн зөрчилд </w:t>
      </w:r>
      <w:r w:rsidRPr="00C321BA">
        <w:rPr>
          <w:rFonts w:ascii="Arial" w:eastAsia="Times New Roman" w:hAnsi="Arial" w:cs="Arial"/>
          <w:color w:val="000000"/>
          <w:sz w:val="24"/>
          <w:szCs w:val="24"/>
          <w:lang w:val="mn-MN" w:eastAsia="en-US" w:bidi="ar-SA"/>
        </w:rPr>
        <w:t>14</w:t>
      </w:r>
      <w:r w:rsidRPr="00C321BA">
        <w:rPr>
          <w:rFonts w:ascii="Arial" w:eastAsia="Times New Roman" w:hAnsi="Arial" w:cs="Arial"/>
          <w:color w:val="000000"/>
          <w:sz w:val="24"/>
          <w:szCs w:val="24"/>
          <w:lang w:eastAsia="en-US" w:bidi="ar-SA"/>
        </w:rPr>
        <w:t> төлбөрийн а</w:t>
      </w:r>
      <w:r w:rsidRPr="00C321BA">
        <w:rPr>
          <w:rFonts w:ascii="Arial" w:eastAsia="Times New Roman" w:hAnsi="Arial" w:cs="Arial"/>
          <w:color w:val="000000"/>
          <w:sz w:val="24"/>
          <w:szCs w:val="24"/>
          <w:lang w:val="mn-MN" w:eastAsia="en-US" w:bidi="ar-SA"/>
        </w:rPr>
        <w:t>кт</w:t>
      </w:r>
      <w:r w:rsidRPr="00C321BA">
        <w:rPr>
          <w:rFonts w:ascii="Arial" w:eastAsia="Times New Roman" w:hAnsi="Arial" w:cs="Arial"/>
          <w:color w:val="000000"/>
          <w:sz w:val="24"/>
          <w:szCs w:val="24"/>
          <w:lang w:eastAsia="en-US" w:bidi="ar-SA"/>
        </w:rPr>
        <w:t> тогтоож </w:t>
      </w:r>
      <w:r w:rsidRPr="00C321BA">
        <w:rPr>
          <w:rFonts w:ascii="Arial" w:eastAsia="Times New Roman" w:hAnsi="Arial" w:cs="Arial"/>
          <w:color w:val="000000"/>
          <w:sz w:val="24"/>
          <w:szCs w:val="24"/>
          <w:lang w:val="mn-MN" w:eastAsia="en-US" w:bidi="ar-SA"/>
        </w:rPr>
        <w:t>158.1</w:t>
      </w:r>
      <w:r w:rsidRPr="00C321BA">
        <w:rPr>
          <w:rFonts w:ascii="Arial" w:eastAsia="Times New Roman" w:hAnsi="Arial" w:cs="Arial"/>
          <w:color w:val="000000"/>
          <w:sz w:val="24"/>
          <w:szCs w:val="24"/>
          <w:lang w:eastAsia="en-US" w:bidi="ar-SA"/>
        </w:rPr>
        <w:t> тэрбум төгрөгийн зөрчлийг арилгах, </w:t>
      </w:r>
      <w:r w:rsidRPr="00C321BA">
        <w:rPr>
          <w:rFonts w:ascii="Arial" w:eastAsia="Times New Roman" w:hAnsi="Arial" w:cs="Arial"/>
          <w:color w:val="000000"/>
          <w:sz w:val="24"/>
          <w:szCs w:val="24"/>
          <w:lang w:val="mn-MN" w:eastAsia="en-US" w:bidi="ar-SA"/>
        </w:rPr>
        <w:t>92</w:t>
      </w:r>
      <w:r w:rsidRPr="00C321BA">
        <w:rPr>
          <w:rFonts w:ascii="Arial" w:eastAsia="Times New Roman" w:hAnsi="Arial" w:cs="Arial"/>
          <w:color w:val="000000"/>
          <w:sz w:val="24"/>
          <w:szCs w:val="24"/>
          <w:lang w:eastAsia="en-US" w:bidi="ar-SA"/>
        </w:rPr>
        <w:t> албан шаардлагыг х</w:t>
      </w:r>
      <w:r w:rsidRPr="00C321BA">
        <w:rPr>
          <w:rFonts w:ascii="Arial" w:eastAsia="Times New Roman" w:hAnsi="Arial" w:cs="Arial"/>
          <w:color w:val="000000"/>
          <w:sz w:val="24"/>
          <w:szCs w:val="24"/>
          <w:lang w:val="mn-MN" w:eastAsia="en-US" w:bidi="ar-SA"/>
        </w:rPr>
        <w:t>ү</w:t>
      </w:r>
      <w:r w:rsidRPr="00C321BA">
        <w:rPr>
          <w:rFonts w:ascii="Arial" w:eastAsia="Times New Roman" w:hAnsi="Arial" w:cs="Arial"/>
          <w:color w:val="000000"/>
          <w:sz w:val="24"/>
          <w:szCs w:val="24"/>
          <w:lang w:eastAsia="en-US" w:bidi="ar-SA"/>
        </w:rPr>
        <w:t>р</w:t>
      </w:r>
      <w:r w:rsidRPr="00C321BA">
        <w:rPr>
          <w:rFonts w:ascii="Arial" w:eastAsia="Times New Roman" w:hAnsi="Arial" w:cs="Arial"/>
          <w:color w:val="000000"/>
          <w:sz w:val="24"/>
          <w:szCs w:val="24"/>
          <w:lang w:val="mn-MN" w:eastAsia="en-US" w:bidi="ar-SA"/>
        </w:rPr>
        <w:t>г</w:t>
      </w:r>
      <w:r w:rsidRPr="00C321BA">
        <w:rPr>
          <w:rFonts w:ascii="Arial" w:eastAsia="Times New Roman" w:hAnsi="Arial" w:cs="Arial"/>
          <w:color w:val="000000"/>
          <w:sz w:val="24"/>
          <w:szCs w:val="24"/>
          <w:lang w:eastAsia="en-US" w:bidi="ar-SA"/>
        </w:rPr>
        <w:t>үүлж</w:t>
      </w:r>
      <w:r w:rsidRPr="00C321BA">
        <w:rPr>
          <w:rFonts w:ascii="Arial" w:eastAsia="Times New Roman" w:hAnsi="Arial" w:cs="Arial"/>
          <w:color w:val="000000"/>
          <w:sz w:val="24"/>
          <w:szCs w:val="24"/>
          <w:lang w:val="mn-MN" w:eastAsia="en-US" w:bidi="ar-SA"/>
        </w:rPr>
        <w:t>, 3.6</w:t>
      </w:r>
      <w:r w:rsidRPr="00C321BA">
        <w:rPr>
          <w:rFonts w:ascii="Arial" w:eastAsia="Times New Roman" w:hAnsi="Arial" w:cs="Arial"/>
          <w:color w:val="000000"/>
          <w:sz w:val="24"/>
          <w:szCs w:val="24"/>
          <w:lang w:eastAsia="en-US" w:bidi="ar-SA"/>
        </w:rPr>
        <w:t> тэрбум төгрөгийн а</w:t>
      </w:r>
      <w:r w:rsidRPr="00C321BA">
        <w:rPr>
          <w:rFonts w:ascii="Arial" w:eastAsia="Times New Roman" w:hAnsi="Arial" w:cs="Arial"/>
          <w:color w:val="000000"/>
          <w:sz w:val="24"/>
          <w:szCs w:val="24"/>
          <w:lang w:val="mn-MN" w:eastAsia="en-US" w:bidi="ar-SA"/>
        </w:rPr>
        <w:t>алдаа</w:t>
      </w:r>
      <w:r w:rsidRPr="00C321BA">
        <w:rPr>
          <w:rFonts w:ascii="Arial" w:eastAsia="Times New Roman" w:hAnsi="Arial" w:cs="Arial"/>
          <w:color w:val="000000"/>
          <w:sz w:val="24"/>
          <w:szCs w:val="24"/>
          <w:lang w:eastAsia="en-US" w:bidi="ar-SA"/>
        </w:rPr>
        <w:t> з</w:t>
      </w:r>
      <w:r w:rsidRPr="00C321BA">
        <w:rPr>
          <w:rFonts w:ascii="Arial" w:eastAsia="Times New Roman" w:hAnsi="Arial" w:cs="Arial"/>
          <w:color w:val="000000"/>
          <w:sz w:val="24"/>
          <w:szCs w:val="24"/>
          <w:lang w:val="mn-MN" w:eastAsia="en-US" w:bidi="ar-SA"/>
        </w:rPr>
        <w:t>өрчлийг</w:t>
      </w:r>
      <w:r w:rsidRPr="00C321BA">
        <w:rPr>
          <w:rFonts w:ascii="Arial" w:eastAsia="Times New Roman" w:hAnsi="Arial" w:cs="Arial"/>
          <w:color w:val="000000"/>
          <w:sz w:val="24"/>
          <w:szCs w:val="24"/>
          <w:lang w:eastAsia="en-US" w:bidi="ar-SA"/>
        </w:rPr>
        <w:t> давтан гаргахгүйгээр </w:t>
      </w:r>
      <w:r w:rsidRPr="00C321BA">
        <w:rPr>
          <w:rFonts w:ascii="Arial" w:eastAsia="Times New Roman" w:hAnsi="Arial" w:cs="Arial"/>
          <w:color w:val="000000"/>
          <w:sz w:val="24"/>
          <w:szCs w:val="24"/>
          <w:lang w:val="mn-MN" w:eastAsia="en-US" w:bidi="ar-SA"/>
        </w:rPr>
        <w:t>162 зөвлөмжийг өгч,</w:t>
      </w:r>
      <w:r w:rsidRPr="00C321BA">
        <w:rPr>
          <w:rFonts w:ascii="Arial" w:eastAsia="Times New Roman" w:hAnsi="Arial" w:cs="Arial"/>
          <w:color w:val="000000"/>
          <w:sz w:val="24"/>
          <w:szCs w:val="24"/>
          <w:lang w:eastAsia="en-US" w:bidi="ar-SA"/>
        </w:rPr>
        <w:t> аудит хийлээ. Анхаарлаа </w:t>
      </w:r>
      <w:r w:rsidRPr="00C321BA">
        <w:rPr>
          <w:rFonts w:ascii="Arial" w:eastAsia="Times New Roman" w:hAnsi="Arial" w:cs="Arial"/>
          <w:color w:val="000000"/>
          <w:sz w:val="24"/>
          <w:szCs w:val="24"/>
          <w:lang w:val="mn-MN" w:eastAsia="en-US" w:bidi="ar-SA"/>
        </w:rPr>
        <w:t>х</w:t>
      </w:r>
      <w:r w:rsidRPr="00C321BA">
        <w:rPr>
          <w:rFonts w:ascii="Arial" w:eastAsia="Times New Roman" w:hAnsi="Arial" w:cs="Arial"/>
          <w:color w:val="000000"/>
          <w:sz w:val="24"/>
          <w:szCs w:val="24"/>
          <w:lang w:eastAsia="en-US" w:bidi="ar-SA"/>
        </w:rPr>
        <w:t>а</w:t>
      </w:r>
      <w:r w:rsidRPr="00C321BA">
        <w:rPr>
          <w:rFonts w:ascii="Arial" w:eastAsia="Times New Roman" w:hAnsi="Arial" w:cs="Arial"/>
          <w:color w:val="000000"/>
          <w:sz w:val="24"/>
          <w:szCs w:val="24"/>
          <w:lang w:val="mn-MN" w:eastAsia="en-US" w:bidi="ar-SA"/>
        </w:rPr>
        <w:t>ндуул</w:t>
      </w:r>
      <w:r w:rsidRPr="00C321BA">
        <w:rPr>
          <w:rFonts w:ascii="Arial" w:eastAsia="Times New Roman" w:hAnsi="Arial" w:cs="Arial"/>
          <w:color w:val="000000"/>
          <w:sz w:val="24"/>
          <w:szCs w:val="24"/>
          <w:lang w:eastAsia="en-US" w:bidi="ar-SA"/>
        </w:rPr>
        <w:t>санд баярлалаа.</w:t>
      </w:r>
    </w:p>
    <w:p w14:paraId="7CD1B13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Ч.Хүрэлбаатар: </w:t>
      </w:r>
      <w:r w:rsidRPr="00C321BA">
        <w:rPr>
          <w:rFonts w:ascii="Arial" w:eastAsia="Times New Roman" w:hAnsi="Arial" w:cs="Arial"/>
          <w:color w:val="000000"/>
          <w:sz w:val="24"/>
          <w:szCs w:val="24"/>
          <w:lang w:eastAsia="en-US" w:bidi="ar-SA"/>
        </w:rPr>
        <w:t>Занданбат даргад баярлалаа. Одоо </w:t>
      </w:r>
      <w:r w:rsidRPr="00C321BA">
        <w:rPr>
          <w:rFonts w:ascii="Arial" w:eastAsia="Times New Roman" w:hAnsi="Arial" w:cs="Arial"/>
          <w:color w:val="000000"/>
          <w:sz w:val="24"/>
          <w:szCs w:val="24"/>
          <w:lang w:val="mn-MN" w:eastAsia="en-US" w:bidi="ar-SA"/>
        </w:rPr>
        <w:t>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нэгдсэн төсвийн гүйцэтгэл, </w:t>
      </w:r>
      <w:r w:rsidRPr="00C321BA">
        <w:rPr>
          <w:rFonts w:ascii="Arial" w:eastAsia="Times New Roman" w:hAnsi="Arial" w:cs="Arial"/>
          <w:color w:val="000000"/>
          <w:sz w:val="24"/>
          <w:szCs w:val="24"/>
          <w:lang w:val="mn-MN" w:eastAsia="en-US" w:bidi="ar-SA"/>
        </w:rPr>
        <w:t>З</w:t>
      </w:r>
      <w:r w:rsidRPr="00C321BA">
        <w:rPr>
          <w:rFonts w:ascii="Arial" w:eastAsia="Times New Roman" w:hAnsi="Arial" w:cs="Arial"/>
          <w:color w:val="000000"/>
          <w:sz w:val="24"/>
          <w:szCs w:val="24"/>
          <w:lang w:eastAsia="en-US" w:bidi="ar-SA"/>
        </w:rPr>
        <w:t>асгийн газрын санхүүгийн нэгтгэсэн тайлан болон аудитын дүгнэлттэй холбогдуулаад асуух асуулттай гишүүд нэрсээ өгье</w:t>
      </w:r>
      <w:r w:rsidRPr="00C321BA">
        <w:rPr>
          <w:rFonts w:ascii="Arial" w:eastAsia="Times New Roman" w:hAnsi="Arial" w:cs="Arial"/>
          <w:color w:val="000000"/>
          <w:sz w:val="24"/>
          <w:szCs w:val="24"/>
          <w:lang w:val="mn-MN" w:eastAsia="en-US" w:bidi="ar-SA"/>
        </w:rPr>
        <w:t>. С</w:t>
      </w:r>
      <w:r w:rsidRPr="00C321BA">
        <w:rPr>
          <w:rFonts w:ascii="Arial" w:eastAsia="Times New Roman" w:hAnsi="Arial" w:cs="Arial"/>
          <w:color w:val="000000"/>
          <w:sz w:val="24"/>
          <w:szCs w:val="24"/>
          <w:lang w:eastAsia="en-US" w:bidi="ar-SA"/>
        </w:rPr>
        <w:t>андаг</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Очир гишүүн асуулт асууя гэж байна.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чрал, </w:t>
      </w:r>
      <w:r w:rsidRPr="00C321BA">
        <w:rPr>
          <w:rFonts w:ascii="Arial" w:eastAsia="Times New Roman" w:hAnsi="Arial" w:cs="Arial"/>
          <w:color w:val="000000"/>
          <w:sz w:val="24"/>
          <w:szCs w:val="24"/>
          <w:lang w:val="mn-MN" w:eastAsia="en-US" w:bidi="ar-SA"/>
        </w:rPr>
        <w:t>Б</w:t>
      </w:r>
      <w:r w:rsidRPr="00C321BA">
        <w:rPr>
          <w:rFonts w:ascii="Arial" w:eastAsia="Times New Roman" w:hAnsi="Arial" w:cs="Arial"/>
          <w:color w:val="000000"/>
          <w:sz w:val="24"/>
          <w:szCs w:val="24"/>
          <w:lang w:eastAsia="en-US" w:bidi="ar-SA"/>
        </w:rPr>
        <w:t>атжаргал гишүүн байна. </w:t>
      </w:r>
      <w:r w:rsidRPr="00C321BA">
        <w:rPr>
          <w:rFonts w:ascii="Arial" w:eastAsia="Times New Roman" w:hAnsi="Arial" w:cs="Arial"/>
          <w:color w:val="000000"/>
          <w:sz w:val="24"/>
          <w:szCs w:val="24"/>
          <w:lang w:val="mn-MN" w:eastAsia="en-US" w:bidi="ar-SA"/>
        </w:rPr>
        <w:t>С</w:t>
      </w:r>
      <w:r w:rsidRPr="00C321BA">
        <w:rPr>
          <w:rFonts w:ascii="Arial" w:eastAsia="Times New Roman" w:hAnsi="Arial" w:cs="Arial"/>
          <w:color w:val="000000"/>
          <w:sz w:val="24"/>
          <w:szCs w:val="24"/>
          <w:lang w:eastAsia="en-US" w:bidi="ar-SA"/>
        </w:rPr>
        <w:t>андаг</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Очир гишүүн асуулт асууя.</w:t>
      </w:r>
    </w:p>
    <w:p w14:paraId="1388E16E"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Ц.Сандаг-Очир: </w:t>
      </w:r>
      <w:r w:rsidRPr="00C321BA">
        <w:rPr>
          <w:rFonts w:ascii="Arial" w:eastAsia="Times New Roman" w:hAnsi="Arial" w:cs="Arial"/>
          <w:color w:val="000000"/>
          <w:sz w:val="24"/>
          <w:szCs w:val="24"/>
          <w:lang w:val="mn-MN" w:eastAsia="en-US" w:bidi="ar-SA"/>
        </w:rPr>
        <w:t>Бүгдэд нь ө</w:t>
      </w:r>
      <w:r w:rsidRPr="00C321BA">
        <w:rPr>
          <w:rFonts w:ascii="Arial" w:eastAsia="Times New Roman" w:hAnsi="Arial" w:cs="Arial"/>
          <w:color w:val="000000"/>
          <w:sz w:val="24"/>
          <w:szCs w:val="24"/>
          <w:lang w:eastAsia="en-US" w:bidi="ar-SA"/>
        </w:rPr>
        <w:t>глөөний мэнд хүргэе. Төсвийн гүйцэтгэлийг харж байна. Миний санаснаар </w:t>
      </w:r>
      <w:r w:rsidRPr="00C321BA">
        <w:rPr>
          <w:rFonts w:ascii="Arial" w:eastAsia="Times New Roman" w:hAnsi="Arial" w:cs="Arial"/>
          <w:color w:val="000000"/>
          <w:sz w:val="24"/>
          <w:szCs w:val="24"/>
          <w:lang w:val="mn-MN" w:eastAsia="en-US" w:bidi="ar-SA"/>
        </w:rPr>
        <w:t>с</w:t>
      </w:r>
      <w:r w:rsidRPr="00C321BA">
        <w:rPr>
          <w:rFonts w:ascii="Arial" w:eastAsia="Times New Roman" w:hAnsi="Arial" w:cs="Arial"/>
          <w:color w:val="000000"/>
          <w:sz w:val="24"/>
          <w:szCs w:val="24"/>
          <w:lang w:eastAsia="en-US" w:bidi="ar-SA"/>
        </w:rPr>
        <w:t>аяхан л тав, зургаан жилийн өмнө </w:t>
      </w:r>
      <w:r w:rsidRPr="00C321BA">
        <w:rPr>
          <w:rFonts w:ascii="Arial" w:eastAsia="Times New Roman" w:hAnsi="Arial" w:cs="Arial"/>
          <w:color w:val="000000"/>
          <w:sz w:val="24"/>
          <w:szCs w:val="24"/>
          <w:lang w:val="mn-MN" w:eastAsia="en-US" w:bidi="ar-SA"/>
        </w:rPr>
        <w:t>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 олон данстай болчихлоо, төсөвтэй болчихлоо гэж ярьдаг байсан. Хуулиар бол </w:t>
      </w:r>
      <w:r w:rsidRPr="00C321BA">
        <w:rPr>
          <w:rFonts w:ascii="Arial" w:eastAsia="Times New Roman" w:hAnsi="Arial" w:cs="Arial"/>
          <w:color w:val="000000"/>
          <w:sz w:val="24"/>
          <w:szCs w:val="24"/>
          <w:lang w:val="mn-MN" w:eastAsia="en-US" w:bidi="ar-SA"/>
        </w:rPr>
        <w:t>М</w:t>
      </w:r>
      <w:r w:rsidRPr="00C321BA">
        <w:rPr>
          <w:rFonts w:ascii="Arial" w:eastAsia="Times New Roman" w:hAnsi="Arial" w:cs="Arial"/>
          <w:color w:val="000000"/>
          <w:sz w:val="24"/>
          <w:szCs w:val="24"/>
          <w:lang w:eastAsia="en-US" w:bidi="ar-SA"/>
        </w:rPr>
        <w:t>онгол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 нэг төсөвтэй байх ёстой. Ер нь энэ асуудал шийдэгдсэн үү, нэг төсөвтэй байж чадаж байгаа юу</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 Төсвийн гадуур бас төсөв байна уу, сайн байна уу</w:t>
      </w:r>
      <w:r w:rsidRPr="00C321BA">
        <w:rPr>
          <w:rFonts w:ascii="Arial" w:eastAsia="Times New Roman" w:hAnsi="Arial" w:cs="Arial"/>
          <w:color w:val="000000"/>
          <w:sz w:val="24"/>
          <w:szCs w:val="24"/>
          <w:lang w:val="mn-MN" w:eastAsia="en-US" w:bidi="ar-SA"/>
        </w:rPr>
        <w:t>? Э</w:t>
      </w:r>
      <w:r w:rsidRPr="00C321BA">
        <w:rPr>
          <w:rFonts w:ascii="Arial" w:eastAsia="Times New Roman" w:hAnsi="Arial" w:cs="Arial"/>
          <w:color w:val="000000"/>
          <w:sz w:val="24"/>
          <w:szCs w:val="24"/>
          <w:lang w:eastAsia="en-US" w:bidi="ar-SA"/>
        </w:rPr>
        <w:t>нэ дээр одоо бас нэг аудитаас</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 Сангийн яам нь аль нь хариулах юм бол, хариулж өгөөч гэж ингэж асууя</w:t>
      </w:r>
      <w:r w:rsidRPr="00C321BA">
        <w:rPr>
          <w:rFonts w:ascii="Arial" w:eastAsia="Times New Roman" w:hAnsi="Arial" w:cs="Arial"/>
          <w:color w:val="000000"/>
          <w:sz w:val="24"/>
          <w:szCs w:val="24"/>
          <w:lang w:val="mn-MN" w:eastAsia="en-US" w:bidi="ar-SA"/>
        </w:rPr>
        <w:t>. Б</w:t>
      </w:r>
      <w:r w:rsidRPr="00C321BA">
        <w:rPr>
          <w:rFonts w:ascii="Arial" w:eastAsia="Times New Roman" w:hAnsi="Arial" w:cs="Arial"/>
          <w:color w:val="000000"/>
          <w:sz w:val="24"/>
          <w:szCs w:val="24"/>
          <w:lang w:eastAsia="en-US" w:bidi="ar-SA"/>
        </w:rPr>
        <w:t>аярлалаа.</w:t>
      </w:r>
    </w:p>
    <w:p w14:paraId="63517B1D" w14:textId="77777777" w:rsidR="00432CEB" w:rsidRDefault="00432CEB" w:rsidP="00C321BA">
      <w:pPr>
        <w:suppressAutoHyphens w:val="0"/>
        <w:spacing w:line="240" w:lineRule="auto"/>
        <w:ind w:firstLine="720"/>
        <w:jc w:val="both"/>
        <w:rPr>
          <w:rFonts w:ascii="Arial" w:eastAsia="Times New Roman" w:hAnsi="Arial" w:cs="Arial"/>
          <w:b/>
          <w:bCs/>
          <w:color w:val="000000"/>
          <w:sz w:val="24"/>
          <w:szCs w:val="24"/>
          <w:lang w:val="mn-MN" w:eastAsia="en-US" w:bidi="ar-SA"/>
        </w:rPr>
      </w:pPr>
    </w:p>
    <w:p w14:paraId="053CE70C" w14:textId="30630F5F"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lastRenderedPageBreak/>
        <w:t>Ч.Хүрэлбаатар:</w:t>
      </w:r>
      <w:r w:rsidRPr="00C321BA">
        <w:rPr>
          <w:rFonts w:ascii="Arial" w:eastAsia="Times New Roman" w:hAnsi="Arial" w:cs="Arial"/>
          <w:color w:val="000000"/>
          <w:sz w:val="24"/>
          <w:szCs w:val="24"/>
          <w:lang w:val="mn-MN" w:eastAsia="en-US" w:bidi="ar-SA"/>
        </w:rPr>
        <w:t> </w:t>
      </w:r>
      <w:r w:rsidRPr="00C321BA">
        <w:rPr>
          <w:rFonts w:ascii="Arial" w:eastAsia="Times New Roman" w:hAnsi="Arial" w:cs="Arial"/>
          <w:color w:val="000000"/>
          <w:sz w:val="24"/>
          <w:szCs w:val="24"/>
          <w:lang w:eastAsia="en-US" w:bidi="ar-SA"/>
        </w:rPr>
        <w:t>Сандаг</w:t>
      </w:r>
      <w:r w:rsidRPr="00C321BA">
        <w:rPr>
          <w:rFonts w:ascii="Arial" w:eastAsia="Times New Roman" w:hAnsi="Arial" w:cs="Arial"/>
          <w:color w:val="000000"/>
          <w:sz w:val="24"/>
          <w:szCs w:val="24"/>
          <w:lang w:val="mn-MN" w:eastAsia="en-US" w:bidi="ar-SA"/>
        </w:rPr>
        <w:t>-</w:t>
      </w:r>
      <w:r w:rsidRPr="00C321BA">
        <w:rPr>
          <w:rFonts w:ascii="Arial" w:eastAsia="Times New Roman" w:hAnsi="Arial" w:cs="Arial"/>
          <w:color w:val="000000"/>
          <w:sz w:val="24"/>
          <w:szCs w:val="24"/>
          <w:lang w:eastAsia="en-US" w:bidi="ar-SA"/>
        </w:rPr>
        <w:t>Очир гишүүний асуултад эхлээд </w:t>
      </w:r>
      <w:r w:rsidRPr="00C321BA">
        <w:rPr>
          <w:rFonts w:ascii="Arial" w:eastAsia="Times New Roman" w:hAnsi="Arial" w:cs="Arial"/>
          <w:color w:val="000000"/>
          <w:sz w:val="24"/>
          <w:szCs w:val="24"/>
          <w:lang w:val="mn-MN" w:eastAsia="en-US" w:bidi="ar-SA"/>
        </w:rPr>
        <w:t>А</w:t>
      </w:r>
      <w:r w:rsidRPr="00C321BA">
        <w:rPr>
          <w:rFonts w:ascii="Arial" w:eastAsia="Times New Roman" w:hAnsi="Arial" w:cs="Arial"/>
          <w:color w:val="000000"/>
          <w:sz w:val="24"/>
          <w:szCs w:val="24"/>
          <w:lang w:eastAsia="en-US" w:bidi="ar-SA"/>
        </w:rPr>
        <w:t>удитын газар, дараа нь </w:t>
      </w:r>
      <w:r w:rsidRPr="00C321BA">
        <w:rPr>
          <w:rFonts w:ascii="Arial" w:eastAsia="Times New Roman" w:hAnsi="Arial" w:cs="Arial"/>
          <w:color w:val="000000"/>
          <w:sz w:val="24"/>
          <w:szCs w:val="24"/>
          <w:lang w:val="mn-MN" w:eastAsia="en-US" w:bidi="ar-SA"/>
        </w:rPr>
        <w:t>С</w:t>
      </w:r>
      <w:r w:rsidRPr="00C321BA">
        <w:rPr>
          <w:rFonts w:ascii="Arial" w:eastAsia="Times New Roman" w:hAnsi="Arial" w:cs="Arial"/>
          <w:color w:val="000000"/>
          <w:sz w:val="24"/>
          <w:szCs w:val="24"/>
          <w:lang w:eastAsia="en-US" w:bidi="ar-SA"/>
        </w:rPr>
        <w:t>ангийн яам хариулна</w:t>
      </w:r>
      <w:r w:rsidRPr="00C321BA">
        <w:rPr>
          <w:rFonts w:ascii="Arial" w:eastAsia="Times New Roman" w:hAnsi="Arial" w:cs="Arial"/>
          <w:color w:val="000000"/>
          <w:sz w:val="24"/>
          <w:szCs w:val="24"/>
          <w:lang w:val="mn-MN" w:eastAsia="en-US" w:bidi="ar-SA"/>
        </w:rPr>
        <w:t>. З</w:t>
      </w:r>
      <w:r w:rsidRPr="00C321BA">
        <w:rPr>
          <w:rFonts w:ascii="Arial" w:eastAsia="Times New Roman" w:hAnsi="Arial" w:cs="Arial"/>
          <w:color w:val="000000"/>
          <w:sz w:val="24"/>
          <w:szCs w:val="24"/>
          <w:lang w:eastAsia="en-US" w:bidi="ar-SA"/>
        </w:rPr>
        <w:t>анданбат дарга хариулъя.</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оны гүйцэтгэл орж ирж байна шүү дээ. Тэгэхээр төрийн өмчит аж ахуйн нэгжүүд  мөн одоо улсын төсвөөс харьцуулж үзээд төсвөөс гадуур явсан зүйл байна уу, үгүй юу?  Үүнтэй холбоотой ямар нэгэн дүгнэлт гарсан уу, гараагүй гэж асууж байна.</w:t>
      </w:r>
    </w:p>
    <w:p w14:paraId="0C785FA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Д.Занданбат:</w:t>
      </w:r>
      <w:r w:rsidRPr="00C321BA">
        <w:rPr>
          <w:rFonts w:ascii="Arial" w:eastAsia="Times New Roman" w:hAnsi="Arial" w:cs="Arial"/>
          <w:color w:val="000000"/>
          <w:sz w:val="24"/>
          <w:szCs w:val="24"/>
          <w:lang w:val="mn-MN" w:eastAsia="en-US" w:bidi="ar-SA"/>
        </w:rPr>
        <w:t> Н</w:t>
      </w:r>
      <w:r w:rsidRPr="00C321BA">
        <w:rPr>
          <w:rFonts w:ascii="Arial" w:eastAsia="Times New Roman" w:hAnsi="Arial" w:cs="Arial"/>
          <w:color w:val="000000"/>
          <w:sz w:val="24"/>
          <w:szCs w:val="24"/>
          <w:lang w:eastAsia="en-US" w:bidi="ar-SA"/>
        </w:rPr>
        <w:t>ийтдээ 6890 байгууллагуудад аудит </w:t>
      </w:r>
      <w:r w:rsidRPr="00C321BA">
        <w:rPr>
          <w:rFonts w:ascii="Arial" w:eastAsia="Times New Roman" w:hAnsi="Arial" w:cs="Arial"/>
          <w:color w:val="000000"/>
          <w:sz w:val="24"/>
          <w:szCs w:val="24"/>
          <w:lang w:val="mn-MN" w:eastAsia="en-US" w:bidi="ar-SA"/>
        </w:rPr>
        <w:t>2020</w:t>
      </w:r>
      <w:r w:rsidRPr="00C321BA">
        <w:rPr>
          <w:rFonts w:ascii="Arial" w:eastAsia="Times New Roman" w:hAnsi="Arial" w:cs="Arial"/>
          <w:color w:val="000000"/>
          <w:sz w:val="24"/>
          <w:szCs w:val="24"/>
          <w:lang w:eastAsia="en-US" w:bidi="ar-SA"/>
        </w:rPr>
        <w:t> онд хийгдсэн. </w:t>
      </w:r>
      <w:r w:rsidRPr="00C321BA">
        <w:rPr>
          <w:rFonts w:ascii="Arial" w:eastAsia="Times New Roman" w:hAnsi="Arial" w:cs="Arial"/>
          <w:color w:val="000000"/>
          <w:sz w:val="24"/>
          <w:szCs w:val="24"/>
          <w:lang w:val="mn-MN" w:eastAsia="en-US" w:bidi="ar-SA"/>
        </w:rPr>
        <w:t>Е</w:t>
      </w:r>
      <w:r w:rsidRPr="00C321BA">
        <w:rPr>
          <w:rFonts w:ascii="Arial" w:eastAsia="Times New Roman" w:hAnsi="Arial" w:cs="Arial"/>
          <w:color w:val="000000"/>
          <w:sz w:val="24"/>
          <w:szCs w:val="24"/>
          <w:lang w:eastAsia="en-US" w:bidi="ar-SA"/>
        </w:rPr>
        <w:t>рөнхийдөө бол сая таны асуусан төсвөөс сан орох бүртгэл тооцоотой да</w:t>
      </w:r>
      <w:r w:rsidRPr="00C321BA">
        <w:rPr>
          <w:rFonts w:ascii="Arial" w:eastAsia="Times New Roman" w:hAnsi="Arial" w:cs="Arial"/>
          <w:color w:val="000000"/>
          <w:sz w:val="24"/>
          <w:szCs w:val="24"/>
          <w:lang w:val="mn-MN" w:eastAsia="en-US" w:bidi="ar-SA"/>
        </w:rPr>
        <w:t>н</w:t>
      </w:r>
      <w:r w:rsidRPr="00C321BA">
        <w:rPr>
          <w:rFonts w:ascii="Arial" w:eastAsia="Times New Roman" w:hAnsi="Arial" w:cs="Arial"/>
          <w:color w:val="000000"/>
          <w:sz w:val="24"/>
          <w:szCs w:val="24"/>
          <w:lang w:eastAsia="en-US" w:bidi="ar-SA"/>
        </w:rPr>
        <w:t>с, гүйлгээ байна уу</w:t>
      </w:r>
      <w:r w:rsidRPr="00C321BA">
        <w:rPr>
          <w:rFonts w:ascii="Arial" w:eastAsia="Times New Roman" w:hAnsi="Arial" w:cs="Arial"/>
          <w:color w:val="000000"/>
          <w:sz w:val="24"/>
          <w:szCs w:val="24"/>
          <w:lang w:val="mn-MN" w:eastAsia="en-US" w:bidi="ar-SA"/>
        </w:rPr>
        <w:t> г</w:t>
      </w:r>
      <w:r w:rsidRPr="00C321BA">
        <w:rPr>
          <w:rFonts w:ascii="Arial" w:eastAsia="Times New Roman" w:hAnsi="Arial" w:cs="Arial"/>
          <w:color w:val="000000"/>
          <w:sz w:val="24"/>
          <w:szCs w:val="24"/>
          <w:lang w:eastAsia="en-US" w:bidi="ar-SA"/>
        </w:rPr>
        <w:t>эсэн санаагаар асууж байна гэж ойлголоо. </w:t>
      </w:r>
      <w:r w:rsidRPr="00C321BA">
        <w:rPr>
          <w:rFonts w:ascii="Arial" w:eastAsia="Times New Roman" w:hAnsi="Arial" w:cs="Arial"/>
          <w:color w:val="000000"/>
          <w:sz w:val="24"/>
          <w:szCs w:val="24"/>
          <w:lang w:val="mn-MN" w:eastAsia="en-US" w:bidi="ar-SA"/>
        </w:rPr>
        <w:t>Т</w:t>
      </w:r>
      <w:r w:rsidRPr="00C321BA">
        <w:rPr>
          <w:rFonts w:ascii="Arial" w:eastAsia="Times New Roman" w:hAnsi="Arial" w:cs="Arial"/>
          <w:color w:val="000000"/>
          <w:sz w:val="24"/>
          <w:szCs w:val="24"/>
          <w:lang w:eastAsia="en-US" w:bidi="ar-SA"/>
        </w:rPr>
        <w:t>ийм зүйл бол харьцангуй гайгүй байгаа</w:t>
      </w:r>
      <w:r w:rsidRPr="00C321BA">
        <w:rPr>
          <w:rFonts w:ascii="Arial" w:eastAsia="Times New Roman" w:hAnsi="Arial" w:cs="Arial"/>
          <w:color w:val="000000"/>
          <w:sz w:val="24"/>
          <w:szCs w:val="24"/>
          <w:lang w:val="mn-MN" w:eastAsia="en-US" w:bidi="ar-SA"/>
        </w:rPr>
        <w:t>. Ү</w:t>
      </w:r>
      <w:r w:rsidRPr="00C321BA">
        <w:rPr>
          <w:rFonts w:ascii="Arial" w:eastAsia="Times New Roman" w:hAnsi="Arial" w:cs="Arial"/>
          <w:color w:val="000000"/>
          <w:sz w:val="24"/>
          <w:szCs w:val="24"/>
          <w:lang w:eastAsia="en-US" w:bidi="ar-SA"/>
        </w:rPr>
        <w:t>ндсэндээ одоо бүртгэлгүй, ямарваа нэгэн бүртгэл хөтлөл</w:t>
      </w:r>
      <w:r w:rsidRPr="00C321BA">
        <w:rPr>
          <w:rFonts w:ascii="Arial" w:eastAsia="Times New Roman" w:hAnsi="Arial" w:cs="Arial"/>
          <w:color w:val="000000"/>
          <w:sz w:val="24"/>
          <w:szCs w:val="24"/>
          <w:lang w:val="mn-MN" w:eastAsia="en-US" w:bidi="ar-SA"/>
        </w:rPr>
        <w:t>т </w:t>
      </w:r>
      <w:r w:rsidRPr="00C321BA">
        <w:rPr>
          <w:rFonts w:ascii="Arial" w:eastAsia="Times New Roman" w:hAnsi="Arial" w:cs="Arial"/>
          <w:color w:val="000000"/>
          <w:sz w:val="24"/>
          <w:szCs w:val="24"/>
          <w:lang w:eastAsia="en-US" w:bidi="ar-SA"/>
        </w:rPr>
        <w:t>болон харьяалалгүй санхүүжилт, гүйлгээ гарсан юм бол байхгүй. Зүгээр бид нар аудитынхаа нэгдсэн дүгнэлтэд бол нэн ялангуяа </w:t>
      </w:r>
      <w:r w:rsidRPr="00C321BA">
        <w:rPr>
          <w:rFonts w:ascii="Arial" w:eastAsia="Times New Roman" w:hAnsi="Arial" w:cs="Arial"/>
          <w:color w:val="000000"/>
          <w:sz w:val="24"/>
          <w:szCs w:val="24"/>
          <w:lang w:val="mn-MN" w:eastAsia="en-US" w:bidi="ar-SA"/>
        </w:rPr>
        <w:t>КОВИД-19-ийн</w:t>
      </w:r>
      <w:r w:rsidRPr="00C321BA">
        <w:rPr>
          <w:rFonts w:ascii="Arial" w:eastAsia="Times New Roman" w:hAnsi="Arial" w:cs="Arial"/>
          <w:color w:val="000000"/>
          <w:sz w:val="24"/>
          <w:szCs w:val="24"/>
          <w:lang w:eastAsia="en-US" w:bidi="ar-SA"/>
        </w:rPr>
        <w:t> үед</w:t>
      </w:r>
      <w:r w:rsidRPr="00C321BA">
        <w:rPr>
          <w:rFonts w:ascii="Arial" w:eastAsia="Times New Roman" w:hAnsi="Arial" w:cs="Arial"/>
          <w:color w:val="000000"/>
          <w:sz w:val="24"/>
          <w:szCs w:val="24"/>
          <w:lang w:val="mn-MN" w:eastAsia="en-US" w:bidi="ar-SA"/>
        </w:rPr>
        <w:t> З</w:t>
      </w:r>
      <w:r w:rsidRPr="00C321BA">
        <w:rPr>
          <w:rFonts w:ascii="Arial" w:eastAsia="Times New Roman" w:hAnsi="Arial" w:cs="Arial"/>
          <w:color w:val="000000"/>
          <w:sz w:val="24"/>
          <w:szCs w:val="24"/>
          <w:lang w:eastAsia="en-US" w:bidi="ar-SA"/>
        </w:rPr>
        <w:t>асгийн газраас авч хэрэгжүүлж байгаа арга хэмжээг санхүүжүүлэх зорилгоор төрийн өмчит үйлдвэр авсан газруудаас нэлээдгүй хэмжээний мөнгийг бол КОВИД-ын цар тахлын арга хэмжээ рүү зарцуулахаар иймэрхүү шийдвэрүүд гарсан.</w:t>
      </w:r>
    </w:p>
    <w:p w14:paraId="00FB18B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val="mn-MN" w:eastAsia="en-US" w:bidi="ar-SA"/>
        </w:rPr>
        <w:t>Э</w:t>
      </w:r>
      <w:r w:rsidRPr="00C321BA">
        <w:rPr>
          <w:rFonts w:ascii="Arial" w:eastAsia="Times New Roman" w:hAnsi="Arial" w:cs="Arial"/>
          <w:color w:val="000000"/>
          <w:sz w:val="24"/>
          <w:szCs w:val="24"/>
          <w:lang w:eastAsia="en-US" w:bidi="ar-SA"/>
        </w:rPr>
        <w:t>нэ шийдвэр нь бол үндсэндээ олон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И</w:t>
      </w:r>
      <w:r w:rsidRPr="00C321BA">
        <w:rPr>
          <w:rFonts w:ascii="Arial" w:eastAsia="Times New Roman" w:hAnsi="Arial" w:cs="Arial"/>
          <w:color w:val="000000"/>
          <w:sz w:val="24"/>
          <w:szCs w:val="24"/>
          <w:lang w:eastAsia="en-US" w:bidi="ar-SA"/>
        </w:rPr>
        <w:t>х </w:t>
      </w:r>
      <w:r w:rsidRPr="00C321BA">
        <w:rPr>
          <w:rFonts w:ascii="Arial" w:eastAsia="Times New Roman" w:hAnsi="Arial" w:cs="Arial"/>
          <w:color w:val="000000"/>
          <w:sz w:val="24"/>
          <w:szCs w:val="24"/>
          <w:lang w:val="mn-MN" w:eastAsia="en-US" w:bidi="ar-SA"/>
        </w:rPr>
        <w:t>Х</w:t>
      </w:r>
      <w:r w:rsidRPr="00C321BA">
        <w:rPr>
          <w:rFonts w:ascii="Arial" w:eastAsia="Times New Roman" w:hAnsi="Arial" w:cs="Arial"/>
          <w:color w:val="000000"/>
          <w:sz w:val="24"/>
          <w:szCs w:val="24"/>
          <w:lang w:eastAsia="en-US" w:bidi="ar-SA"/>
        </w:rPr>
        <w:t>урлаар бүрэн орж танилцуулагдаагүй</w:t>
      </w:r>
      <w:r w:rsidRPr="00C321BA">
        <w:rPr>
          <w:rFonts w:ascii="Arial" w:eastAsia="Times New Roman" w:hAnsi="Arial" w:cs="Arial"/>
          <w:color w:val="000000"/>
          <w:sz w:val="24"/>
          <w:szCs w:val="24"/>
          <w:lang w:val="mn-MN" w:eastAsia="en-US" w:bidi="ar-SA"/>
        </w:rPr>
        <w:t>, 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И</w:t>
      </w:r>
      <w:r w:rsidRPr="00C321BA">
        <w:rPr>
          <w:rFonts w:ascii="Arial" w:eastAsia="Times New Roman" w:hAnsi="Arial" w:cs="Arial"/>
          <w:color w:val="000000"/>
          <w:sz w:val="24"/>
          <w:szCs w:val="24"/>
          <w:lang w:eastAsia="en-US" w:bidi="ar-SA"/>
        </w:rPr>
        <w:t>х </w:t>
      </w:r>
      <w:r w:rsidRPr="00C321BA">
        <w:rPr>
          <w:rFonts w:ascii="Arial" w:eastAsia="Times New Roman" w:hAnsi="Arial" w:cs="Arial"/>
          <w:color w:val="000000"/>
          <w:sz w:val="24"/>
          <w:szCs w:val="24"/>
          <w:lang w:val="mn-MN" w:eastAsia="en-US" w:bidi="ar-SA"/>
        </w:rPr>
        <w:t>Х</w:t>
      </w:r>
      <w:r w:rsidRPr="00C321BA">
        <w:rPr>
          <w:rFonts w:ascii="Arial" w:eastAsia="Times New Roman" w:hAnsi="Arial" w:cs="Arial"/>
          <w:color w:val="000000"/>
          <w:sz w:val="24"/>
          <w:szCs w:val="24"/>
          <w:lang w:eastAsia="en-US" w:bidi="ar-SA"/>
        </w:rPr>
        <w:t>урлын хяналтад бүрэн байж чадаж байна уу, үгүй юу гэдэг тал дээр бас анхаарал хандуулж энэ асуудал дээр </w:t>
      </w:r>
      <w:r w:rsidRPr="00C321BA">
        <w:rPr>
          <w:rFonts w:ascii="Arial" w:eastAsia="Times New Roman" w:hAnsi="Arial" w:cs="Arial"/>
          <w:color w:val="000000"/>
          <w:sz w:val="24"/>
          <w:szCs w:val="24"/>
          <w:lang w:val="mn-MN" w:eastAsia="en-US" w:bidi="ar-SA"/>
        </w:rPr>
        <w:t>У</w:t>
      </w:r>
      <w:r w:rsidRPr="00C321BA">
        <w:rPr>
          <w:rFonts w:ascii="Arial" w:eastAsia="Times New Roman" w:hAnsi="Arial" w:cs="Arial"/>
          <w:color w:val="000000"/>
          <w:sz w:val="24"/>
          <w:szCs w:val="24"/>
          <w:lang w:eastAsia="en-US" w:bidi="ar-SA"/>
        </w:rPr>
        <w:t>лсын </w:t>
      </w:r>
      <w:r w:rsidRPr="00C321BA">
        <w:rPr>
          <w:rFonts w:ascii="Arial" w:eastAsia="Times New Roman" w:hAnsi="Arial" w:cs="Arial"/>
          <w:color w:val="000000"/>
          <w:sz w:val="24"/>
          <w:szCs w:val="24"/>
          <w:lang w:val="mn-MN" w:eastAsia="en-US" w:bidi="ar-SA"/>
        </w:rPr>
        <w:t>И</w:t>
      </w:r>
      <w:r w:rsidRPr="00C321BA">
        <w:rPr>
          <w:rFonts w:ascii="Arial" w:eastAsia="Times New Roman" w:hAnsi="Arial" w:cs="Arial"/>
          <w:color w:val="000000"/>
          <w:sz w:val="24"/>
          <w:szCs w:val="24"/>
          <w:lang w:eastAsia="en-US" w:bidi="ar-SA"/>
        </w:rPr>
        <w:t>х </w:t>
      </w:r>
      <w:r w:rsidRPr="00C321BA">
        <w:rPr>
          <w:rFonts w:ascii="Arial" w:eastAsia="Times New Roman" w:hAnsi="Arial" w:cs="Arial"/>
          <w:color w:val="000000"/>
          <w:sz w:val="24"/>
          <w:szCs w:val="24"/>
          <w:lang w:val="mn-MN" w:eastAsia="en-US" w:bidi="ar-SA"/>
        </w:rPr>
        <w:t>Х</w:t>
      </w:r>
      <w:r w:rsidRPr="00C321BA">
        <w:rPr>
          <w:rFonts w:ascii="Arial" w:eastAsia="Times New Roman" w:hAnsi="Arial" w:cs="Arial"/>
          <w:color w:val="000000"/>
          <w:sz w:val="24"/>
          <w:szCs w:val="24"/>
          <w:lang w:eastAsia="en-US" w:bidi="ar-SA"/>
        </w:rPr>
        <w:t>урал одоо анхааралдаа авахыг, толилуулсан ийм зөвлөмжийг бол өгсөн байгаа. Төсвийн хуулийн </w:t>
      </w:r>
      <w:r w:rsidRPr="00C321BA">
        <w:rPr>
          <w:rFonts w:ascii="Arial" w:eastAsia="Times New Roman" w:hAnsi="Arial" w:cs="Arial"/>
          <w:color w:val="000000"/>
          <w:sz w:val="24"/>
          <w:szCs w:val="24"/>
          <w:lang w:val="mn-MN" w:eastAsia="en-US" w:bidi="ar-SA"/>
        </w:rPr>
        <w:t>6.7.3-</w:t>
      </w:r>
      <w:r w:rsidRPr="00C321BA">
        <w:rPr>
          <w:rFonts w:ascii="Arial" w:eastAsia="Times New Roman" w:hAnsi="Arial" w:cs="Arial"/>
          <w:color w:val="000000"/>
          <w:sz w:val="24"/>
          <w:szCs w:val="24"/>
          <w:lang w:eastAsia="en-US" w:bidi="ar-SA"/>
        </w:rPr>
        <w:t>тай нийцээгүй байна гэдэг ийм дүгнэлтийг өгсөн.</w:t>
      </w:r>
    </w:p>
    <w:p w14:paraId="3BEECB3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val="mn-MN" w:eastAsia="en-US" w:bidi="ar-SA"/>
        </w:rPr>
        <w:t>Ч.Хүрэлбаатар: </w:t>
      </w:r>
      <w:r w:rsidRPr="00C321BA">
        <w:rPr>
          <w:rFonts w:ascii="Arial" w:eastAsia="Times New Roman" w:hAnsi="Arial" w:cs="Arial"/>
          <w:color w:val="000000"/>
          <w:sz w:val="24"/>
          <w:szCs w:val="24"/>
          <w:lang w:eastAsia="en-US" w:bidi="ar-SA"/>
        </w:rPr>
        <w:t>Баярлалаа. Сангийн яамнаас Жавхлан сайд онлайнаар оролцож байна. Жавхлан сайдын микрофоныг өгье.</w:t>
      </w:r>
    </w:p>
    <w:p w14:paraId="52F5D39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Б.Жавхлан:</w:t>
      </w:r>
      <w:r w:rsidRPr="00C321BA">
        <w:rPr>
          <w:rFonts w:ascii="Arial" w:eastAsia="Times New Roman" w:hAnsi="Arial" w:cs="Arial"/>
          <w:color w:val="000000"/>
          <w:sz w:val="24"/>
          <w:szCs w:val="24"/>
          <w:lang w:eastAsia="en-US" w:bidi="ar-SA"/>
        </w:rPr>
        <w:t> Сандаг-Очир гишүүний асуултад хариулъя. Зөв асуулт тавилаа. Ерөнхий асуулт тавилаа гэж ойлголоо. Ямар ч байсан Сангийн сайд удирддаг нэг л данс байгаа. Төрийн сан. Өмнө нь энэ асуудал яригдаж байх үед төсвөөс гадуур Хөгжлийн банк гээд, бүр засаг дотроо Сангийн яамтай зэрэгцээд янз бүрийн бондын эх үүсвэрийг захиран зарцуулдаг хүртэл ийм яамд хэрэгжчихсэн, засаг одоо хүртэл ингээд хоёр гурван настай болчихсон ийм асуудлууд ч байсан. Ингээд Засгийн газраасаа гадуур гэх юм уу, Хөгжлийн банктай, дээрээс нь мөн бас бусад санхүү, төсвийн болон мөнгөний бодлогын төрийн байгууллагууд л гэхэд. Энэ одоо 100 хувь цэгцэндээ орсон гэж хэлж чадахгүй ээ. Хөгжлийн банк маань ер нь ингээд цэгцрэх чиглэлдээ орж байна. Ямар ч байсан төсөв, санхүүгийн хувьд бол бид нэгдсэн шинэчлэлийн хүрээнд төсвийн сахилга баттай сайн гараад явчихъя гэж ингэж бодож байна.</w:t>
      </w:r>
    </w:p>
    <w:p w14:paraId="3BC252E5" w14:textId="0D4AC4A2" w:rsidR="00C321BA" w:rsidRDefault="00C321BA" w:rsidP="00C321BA">
      <w:pPr>
        <w:suppressAutoHyphens w:val="0"/>
        <w:spacing w:line="240" w:lineRule="auto"/>
        <w:ind w:firstLine="720"/>
        <w:jc w:val="both"/>
        <w:rPr>
          <w:rFonts w:ascii="Arial" w:eastAsia="Times New Roman" w:hAnsi="Arial" w:cs="Arial"/>
          <w:color w:val="000000"/>
          <w:sz w:val="24"/>
          <w:szCs w:val="24"/>
          <w:lang w:eastAsia="en-US" w:bidi="ar-SA"/>
        </w:rPr>
      </w:pPr>
      <w:r w:rsidRPr="00C321BA">
        <w:rPr>
          <w:rFonts w:ascii="Arial" w:eastAsia="Times New Roman" w:hAnsi="Arial" w:cs="Arial"/>
          <w:color w:val="000000"/>
          <w:sz w:val="24"/>
          <w:szCs w:val="24"/>
          <w:lang w:eastAsia="en-US" w:bidi="ar-SA"/>
        </w:rPr>
        <w:t>Асууж байгаа зүйл бол одоо төрийн өмчийн үйлдвэрийн газруудаа яах гэж байна. Энэ төрийн өмчийн үйлдвэрийн газруудын үйл ажиллагаа, засаглалтай холбоотой, ялангуяа санхүү төсөв, хөрөнгө оруулалт, тэгээд төсөвт үр өгөөж, нийгмийн үр өгөөж гээд олон талаас нь харж байж энэ бүтцийн өөрчлөлтийг яаралтай хийж нэг талд нь гаргаж байж энэ бүрэн цэгцэрнэ. Энэ асуудал бол Засгийн газар дээр нэлээн хурц яригдаад, манай яамнаас болон Хэрэг эхлэх газраас нэлээн түлхүү оролцоод ингээд явж байна. Энэ дээр мөн Улсын Их Хурлын оролцоо их чухал байдаг шүү.</w:t>
      </w:r>
    </w:p>
    <w:p w14:paraId="086626FD" w14:textId="51F26ADC" w:rsidR="00432CEB" w:rsidRDefault="00432CEB" w:rsidP="00C321BA">
      <w:pPr>
        <w:suppressAutoHyphens w:val="0"/>
        <w:spacing w:line="240" w:lineRule="auto"/>
        <w:ind w:firstLine="720"/>
        <w:jc w:val="both"/>
        <w:rPr>
          <w:rFonts w:eastAsia="Times New Roman"/>
          <w:color w:val="000000"/>
          <w:lang w:eastAsia="en-US" w:bidi="ar-SA"/>
        </w:rPr>
      </w:pPr>
    </w:p>
    <w:p w14:paraId="5BFA678A" w14:textId="77777777" w:rsidR="00432CEB" w:rsidRPr="00C321BA" w:rsidRDefault="00432CEB" w:rsidP="00C321BA">
      <w:pPr>
        <w:suppressAutoHyphens w:val="0"/>
        <w:spacing w:line="240" w:lineRule="auto"/>
        <w:ind w:firstLine="720"/>
        <w:jc w:val="both"/>
        <w:rPr>
          <w:rFonts w:eastAsia="Times New Roman"/>
          <w:color w:val="000000"/>
          <w:lang w:eastAsia="en-US" w:bidi="ar-SA"/>
        </w:rPr>
      </w:pPr>
    </w:p>
    <w:p w14:paraId="28F2E04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lastRenderedPageBreak/>
        <w:t>Сая Занданбат дарга бас хэллээ. Тэгэхээр Улсын Их Хурал дээрээс гарч байгаа тогтоол шийдвэрүүд, энэ төсвийн шинэчлэл, тэгээд Монгол Улс маань өөрөө нэгдсэн нэг төсөвтэй байх энэ тогтолцоондоо бас  хүндэтгэлтэй хандаж төсвөөс гадуур бий болдог янз бүрийн энэ санхүү төсвийн харилцаануудыг хязгаарлаж явахыг бас та бүхэн хичээж анхаарч ажиллаарай гэж хэлье. Баярлалаа.</w:t>
      </w:r>
    </w:p>
    <w:p w14:paraId="0892C96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Баярлалаа. Яг энэ дээр би зүгээр Сандаг-Очир гишүүний асуултад хариулах замаар. Төсвийн ерөнхийлөн захирагчид буюу төсөвтэй холбоотой төсөвт байгууллагууд бол энэ дээр ямар нэгэн зөрчил бол байхгүй байгаа. Харин төрийн өмчит аж ахуйн нэгжүүд, тухайлбал тэтгэвэр тэглэсэнтэй холбоотой “Эрдэнэс силвер” компани, цахилгаан, дулаантай холбоотой Эрдэнэт уулын концерноос төлөгдөж байгаа энэ төлбөрүүдийн асуудлыг эрх зүйн хувьд яг яах ёстой вэ гэдгийг шийдсэн энэ хууль эрх зүйн орчноо бол нэлээд тодорхой болгох шаардлага байгаа юм. Тэгэхээр яг одоо төсвөөс гадуур гэж хэлэхэд төвөгтэй боловч яг энэ дээр бол эрх зүйн хувьд тодорхой болгох ийм шаардлага байгаа гэж Үндэсний аудитын газраас дүгнэлт гаргаж өгсөн байгаа.</w:t>
      </w:r>
    </w:p>
    <w:p w14:paraId="0245447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Үүнийг бол цаашдаа бол Их Хурал, манай Байнгын хороо бол анхаараад, Засгийн газраас анхаараад явах учиртай. Нэгэнт нийтийг хамарсан хөнгөлөлттэй тэр төлбөрүүдийг хийж байгаа тохиолдолд энэ төсөвтөө яг орох уу, үгүй юу гэдэг асуудлыг маш тодорхой болгох ийм шаардлага байгаа шүү гэдгийг бол хэлье.</w:t>
      </w:r>
    </w:p>
    <w:p w14:paraId="365F7C9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Ингээд Батжаргал гишүүн асуултаа асууя.</w:t>
      </w:r>
    </w:p>
    <w:p w14:paraId="083B890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Ж.Батжаргал:</w:t>
      </w:r>
      <w:r w:rsidRPr="00C321BA">
        <w:rPr>
          <w:rFonts w:ascii="Arial" w:eastAsia="Times New Roman" w:hAnsi="Arial" w:cs="Arial"/>
          <w:color w:val="000000"/>
          <w:sz w:val="24"/>
          <w:szCs w:val="24"/>
          <w:lang w:eastAsia="en-US" w:bidi="ar-SA"/>
        </w:rPr>
        <w:t> Та бүгдийн өдрийн амгаланг айлтгая. Монгол Улсын 2020 оны төсвийн гүйцэтгэ, нэгдсэн тайлангийн мэдээлэл, аудитын дүгнэлтийг сонссон. Бас тодорхой материалуудыг харсан. Тэгэхээр бид төсвийн хууль тогтоомжийнхоо хэрэгжилтийг бүрэн хангах, төсвийн сахилга хариуцлагыг сайжруулах тал дээр нэлээн анхаарал хандуулж байж энэ хязгаарлагдмал нөөцийн үр өгөөжтэй, зөв зарцуулж хөгжлийн зорилтуудаас хангах учиртай л даа. Энэ тал руугаа мэдээж төрийн байгууллагууд, хяналтын байгууллагууд гүйцэт ажиллаж байгаа гэдэгт бол би итгэлтэй байгаа.</w:t>
      </w:r>
    </w:p>
    <w:p w14:paraId="6F045F5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Гэхдээ бидэнд анхаарах зүйлүүд байгаа  юм уу даа гэж ингэж харагдаад байгаа юм. Аудитын байгууллагаар зөрчил дутагдлын их том тоо яригддаг. Тэр өөрөө … /сүлжээ тасалдсан/ гэдгийн юм уу баахан зөвлөмж, асуудлуудыг шийдээд … ингээд яваад байдаг. Энэ асуудлыг ер нь эрх зүйн хувьд зөв зохицуулж алийг ер нь яг зөрчил, дутагдал гэж үзэж, түүндээ албан шаардлагаа тавьдаг байх юм, ямрыг нь зөвлөх, үйлчилгээнийхээ чиглэлээр санхүүгийн хууль тогтоомжуудыг зөв хэрэглээний асуудлынх нь чиглэлээр өгч үзэх гэдэг юмыг ер нь бодууштай юм байна. Одоо жил бид нар их тодхон ярьж байгаа, зөрчил дутагдлын талаар. Энийг эрх зүйн хувьд зөв зохицуулж, хаана, хаанаа зөв мэдээлэлтэй сайжруулахгүй бол нийгэмд буруу ташаа ойлголт өгсөн нэг ийм л юм яваад болохгүй байгаа юм бэ. Энийг манай аудитын байгууллага ер нь юу гэж үздэг юм бэ гэдэг нэг ийм асуулт байна.</w:t>
      </w:r>
    </w:p>
    <w:p w14:paraId="15CA038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Хоёрдугаарт, санхүү бүртгэлийн ажилтнуудаа чадваржуулах, хариуцлагын тогтолцоог нь сайжруулахгүй бол нэг ижил маягийн зөрчил дутагдлууд жилийн жилд давтагдан гардаг нэг ийм үйл явцууд байгаа байна.</w:t>
      </w:r>
    </w:p>
    <w:p w14:paraId="01F69FE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Батжаргал гишүүн 1 минутаа одоо авах уу? Батжаргал гишүүний 1 минутыг өгье.</w:t>
      </w:r>
    </w:p>
    <w:p w14:paraId="6D600693"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lastRenderedPageBreak/>
        <w:t>Ж.Батжаргал:</w:t>
      </w:r>
      <w:r w:rsidRPr="00C321BA">
        <w:rPr>
          <w:rFonts w:ascii="Arial" w:eastAsia="Times New Roman" w:hAnsi="Arial" w:cs="Arial"/>
          <w:color w:val="000000"/>
          <w:sz w:val="24"/>
          <w:szCs w:val="24"/>
          <w:lang w:eastAsia="en-US" w:bidi="ar-SA"/>
        </w:rPr>
        <w:t> Энэ улсуудаа жоохон чанаржуулах, хариуцлагынх нь асуудлыг сайжруулахгүй нэг мөнгө л яриад гээд байгаа юм чинь. Дараагийн нэг асуумаар байгаа зүйлүүд байна. Төрийн өмчийн компаниудын энэ төсвийн сахилга хариуцлагыг сайжруулах асуудлыг бид онцгой гарах ёстой. Эрх зүйн зохицуулалт дутагдсан гэж би бол ойлгохгүй байна. Төрийн өмчийн тухай хууль, Компанийн тухай хууль, Төсвийн тухай хууль гээд энэ бүх хууль тогтоомжуудаар өөр харилцаа зохицуулагдчихсан. Өөрийнх нь дүрмийг нь бас тодорхой харилцаанууд нь бас зохицуулагдаад явдаг.</w:t>
      </w:r>
    </w:p>
    <w:p w14:paraId="17E92A1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Гэтэл ийм байсаар байгаа байдал, дур зоргоор бүтээн байгуулалт санхүүжүүлдэг, яамны дутагдлуудыг ч санхүүжүүлдэг ийм байдлыг зогсоогоор байгаа юм байгаа. Энэ бол яах аргагүй улс орны нэгдсэн төсвийн бодлогод нэлээн том зөрчил, алдаа гарч явж байгаа. Хэрвээ талууд төсвийн орлогын бүрэлдэхүүн хэсэг болж ороод, тэр нь буцаад Улсын Их Хурал дээр яригдаж … зарчмаар хөрөнгө оруулалтын байдаг юм уу, тусгай хэмжээний.</w:t>
      </w:r>
    </w:p>
    <w:p w14:paraId="66FFB7E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w:t>
      </w: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Занданбат дарга хариулъя. Дараа нь Сангийн яам бас хариулъя.</w:t>
      </w:r>
    </w:p>
    <w:p w14:paraId="7B3ED7B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Д.Занданбат:</w:t>
      </w:r>
      <w:r w:rsidRPr="00C321BA">
        <w:rPr>
          <w:rFonts w:ascii="Arial" w:eastAsia="Times New Roman" w:hAnsi="Arial" w:cs="Arial"/>
          <w:color w:val="000000"/>
          <w:sz w:val="24"/>
          <w:szCs w:val="24"/>
          <w:lang w:eastAsia="en-US" w:bidi="ar-SA"/>
        </w:rPr>
        <w:t> Батжаргал гишүүний асуултад хариулъя. Аудитын байгууллага 2020 онд нийтдээ 3 их наяд 483 тэрбум төгрөгийн алдаа зөрчил илрүүлсэн байгаа юм. Үүндээ 2734 зөвлөмжийг нийтдээ өгсөн гэсэн манай тайлангийн үзүүлэлтээр гарч ирсэн юм. Тэгээд гол нь одоо алдаа зөрчлийн тоо маш их том тоо байгаа хэрнээ тодорхой хэмжээнд тэрнийх нь цаана ноцтой хэсэг төдийлөн байна уу, үгүй юу гэж асууж байна гэж л ойлголоо л доо.  Тэгэхдээ аудит гэдэг бол үйл ажиллагааны стандарт байдаг. Аудит өөрөө олон улсын стандартыг мөрдөж ажиллах ёстой. Тэр стандартыг мөрдөж ажиллаж байж байж тэр аудиторын гарсан тоо мэдээ үнэн зөв, баталгаатай болж өгдөг ийм нэг зарчимтай байгаа. Алдаа зөрчил гэдэг юмыг тэр стандартаараа нэг маягаар ингэж ойлгодог.</w:t>
      </w:r>
    </w:p>
    <w:p w14:paraId="34E61CD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Алдааг аудитын явцад нь залруулаад урьдчилан сэргийлээд, төсөв, санхүүгийн сахилга хариуцлага, ноцтой байдалд хүргэхээс нь урьдчилан сэргийлээд алдааг бол бид нар зайлшгүй илрүүлж аудитынхаа явцад түүнийг засварлаж яриад байгаа юм. Тэгэхээр энэ алдаа зөрчил гэдэг хоёр өөр дүн өөрөө нийлээд орохоороо дийлэнх ийм том тоо сонсогддог. Ер нь бол энийг бид нар цаашдаа өөрийнхөө стандартыг өөрчлөх маягаар одоо алдаа гэж юугаа хэлэх юм, энийгээ статистик тоогоо яаж оруулах юм, зөрчил гэдэг юмнуудыг бид нар бодитойгоор нийгэмд яаж тайлагнах вэ гэдэг тал дээр бол бас судалгаа хийгээд ингээд бас ажлын хэсэг гаргаад ажиллаад явж байгаа.</w:t>
      </w:r>
    </w:p>
    <w:p w14:paraId="7AED0EB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Ер нь тэр төрийн өмчит үйлдвэр, аж ахуйн газрууд бол өнөөдөр Компанийн тухай хуулиараа ч гэдэг юм уу, аль эсвэл Төрийн өмчийн бодлого, зохицуулалтын газраас гаргасан тэр зүйл, заалтаараа бол бид нарын ойлгож байгаагаар, аудитын байгууллагын ойлгож байгаагаар бол татвар, ноогдол ашиг гэдэг юмаараа улсын төсөвтэй харьцаж, тэгээд улсын төсөвт төвлөрүүлсэн тэр.</w:t>
      </w:r>
    </w:p>
    <w:p w14:paraId="735B500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Занданбат даргын микрофоныг үргэлжлүүлээд өгье. Энэ тайлбарыг дуустал сонсчихмоор байна.</w:t>
      </w:r>
    </w:p>
    <w:p w14:paraId="111B42C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Д.Занданбат:</w:t>
      </w:r>
      <w:r w:rsidRPr="00C321BA">
        <w:rPr>
          <w:rFonts w:ascii="Arial" w:eastAsia="Times New Roman" w:hAnsi="Arial" w:cs="Arial"/>
          <w:color w:val="000000"/>
          <w:sz w:val="24"/>
          <w:szCs w:val="24"/>
          <w:lang w:eastAsia="en-US" w:bidi="ar-SA"/>
        </w:rPr>
        <w:t xml:space="preserve"> Улсын төсөвт ийм хууль гаргаад төсөвт зохицуулалт хийх маягаар ингээд явъя гэсэн. Энэ бол зөв байна гэсэн маягаар бид нар харж байгаа юм. Саяын Хүрэлбаатар даргын ярьж байгаа, КОВИД19 цар тахлын арга хэмжээнд бол Засгийн газраас нэлээдгүй их мөнгө гарсан. 1.3 их наядаар байдаг </w:t>
      </w:r>
      <w:r w:rsidRPr="00C321BA">
        <w:rPr>
          <w:rFonts w:ascii="Arial" w:eastAsia="Times New Roman" w:hAnsi="Arial" w:cs="Arial"/>
          <w:color w:val="000000"/>
          <w:sz w:val="24"/>
          <w:szCs w:val="24"/>
          <w:lang w:eastAsia="en-US" w:bidi="ar-SA"/>
        </w:rPr>
        <w:lastRenderedPageBreak/>
        <w:t>шиг санаж байна, нийт тоогоороо. Тэгээд ийм их мөнгийг бол Улсын Их Хурал хяналтдаа бүрэн авч хэлэлцэж чадсан уу, үгүй юу гэдэг асуудал бол бас эрсдэлтэй байгаа учраас бид нар дүгнэлт зөвлөмжиндөө энийг анхааруулж, Улсын Их Хурал энийг анхаарч, одоо анхааруулж эрх зүйн орчныг нь сайжруулах хэрэгтэй гэсэн зөвлөмжийг бол өгсөн юм аа. Баярлалаа.</w:t>
      </w:r>
    </w:p>
    <w:p w14:paraId="5DDD21A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Баярлалаа. Сангийн яам, Батхуяг дарга хариулъя.</w:t>
      </w:r>
    </w:p>
    <w:p w14:paraId="07611CA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М.Батхуяг:</w:t>
      </w:r>
      <w:r w:rsidRPr="00C321BA">
        <w:rPr>
          <w:rFonts w:ascii="Arial" w:eastAsia="Times New Roman" w:hAnsi="Arial" w:cs="Arial"/>
          <w:color w:val="000000"/>
          <w:sz w:val="24"/>
          <w:szCs w:val="24"/>
          <w:lang w:eastAsia="en-US" w:bidi="ar-SA"/>
        </w:rPr>
        <w:t> Сангийн яам, Төрийн сангийн газрын дарга Батхуяг. Батжаргал гишүүний асуултад хариулъя. Санхүү, бүртгэлийн ажилтнуудыг чадавхжуулах, хариуцлагыг нь сайжруулах тэр асуудал яригдаж байна. Энэ дээр бол Сангийн яамны зүгээс санхүү бүртгэлийн ажилтнуудыг байнгын сургалтад хамрагдах энэ бололцоо нөхцөлийг нь хангах үүднээс цахим сургалтын платформ ажиллуулж байгаа. Энэ ондоо энэ платформыг бол нэвтрүүлэхээр ажиллаж байна.</w:t>
      </w:r>
    </w:p>
    <w:p w14:paraId="3395C8E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Мөн санхүү, бүртгэлийн ажилтнуудын ажлын ачааллыг бууруулах чиглэлээр бас тодорхой ажлуудыг бас хийж байгаа. Үүн дээр бол цалингийн нэгдсэн системийг нэгдсэн программчлалыг нь хангах, мөн нягтлан бодох бүртгэл тайлагналын нэгдсэн стандартыг нотолдог энэ ажлуудыг бол хийж байгаа юм. Ингэснээр нягтлан бодох бүртгэлийн ажилтнуудын ажлын ачаалал буураад, мэдлэг чадвар нь нэмэгдсэнээр бол энэ хариуцлагын тогтолцоон дээр бол эерэг үр дүн гарна гэж харж байгаа. Мөн бид нар бол шилэн дансны тогтолцоон дээр бас нэлээн ажиллаж, мэдээллийн ил тод байдлыг нэмэгдүүлэх нь энэ хариуцлагыг сайжруулах гол үндэс болно гэж үзэж байгаа. Тэгээд энэ нэгдсэн дансны тогтолцооны цахим хуудсыг сайжруулах ажлыг бас бид нар хийж гүйцэтгэж байгаа. Ийм байна. Баярлалаа.</w:t>
      </w:r>
    </w:p>
    <w:p w14:paraId="144823C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 </w:t>
      </w:r>
      <w:r w:rsidRPr="00C321BA">
        <w:rPr>
          <w:rFonts w:ascii="Arial" w:eastAsia="Times New Roman" w:hAnsi="Arial" w:cs="Arial"/>
          <w:color w:val="000000"/>
          <w:sz w:val="24"/>
          <w:szCs w:val="24"/>
          <w:lang w:eastAsia="en-US" w:bidi="ar-SA"/>
        </w:rPr>
        <w:t>Баярлалаа. Би Занданбат даргаас хоёр асуулт асуумаар байна. Эхнийх нь, ахмадуудын тэтгэврийг тэглэсэн. Энэ үйл ажиллагааг Эрдэнэс силвер компани хийхээр болсон. Эрдэнэ силвер компани ахмадын тэтгэвэр тэглэсэнтэй холбоотойгоор нэг төгрөг ч гэсэн тэр өрийг барагдуулсан уу? Би 10 сая төгрөг ч яриагүй. Зүгээр, нэг төгрөгийг нь ч гэсэн өр барагдуулсан уу? Энэ ахмадын тэтгэвэр тэглэсэн энэ бүх үйл ажиллагаа бол Засгийн газрын болон банкны нуруун дээр явж ирсэн. Тэгэхээр нэг ч гэсэн төгрөг төлж чадсан уу, үгүй юу гэдгийг бол би асуумаар байгаа юм. Сураг сонсох нь, тэр дарга нь ажлаа өгчихсөн ч гэл үү, үгүй ч гэлүү.  Мөнгө нь бол олборлоод тавьчихсан байсан мөнгөө бол борлуулаад байсан, орлого олсон. Харин түүнээсээ буцааж өр төлсөн үү, үгүй юу гэдгийг тодруулчихмаар байна. Энэ бол эхний асуулт.</w:t>
      </w:r>
    </w:p>
    <w:p w14:paraId="2E913A13"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Хоёрдугаарт нь, нийгмийн даатгалын шимтгэлийг тэглэх үйл ажиллагааг явуулсан байгаа, тэглэсэн. Тэгэхээр Нийгмийн хамгаалал, хөдөлмөрийн сайд Ариунзаяа бол энийг бид нар улсын төсвөөс эргүүлж авах ёстой. Авлагаар бүртгэнэ гээд бүртгэчихсэн. Сангийн яам бол үгүй гээд, тэгээд эндээс үүсэлтэйгээр зөрчил гээд явчхаж байгаа юм. Зөвхөн саяын хэлсэн хоёр үйл нэр томьёогоор өгөх нь л бараг 2 их наядын зөрчил болоод явчхаж байгаа байхгүй юу. Тэгэхээр яг энэ дээр Үндэсний аудитын газрын байр суурь нь яг юу вэ? Энд Занданбат даргаас тайлбар авъя.</w:t>
      </w:r>
    </w:p>
    <w:p w14:paraId="146DA7E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Д.Занданбат:</w:t>
      </w:r>
      <w:r w:rsidRPr="00C321BA">
        <w:rPr>
          <w:rFonts w:ascii="Arial" w:eastAsia="Times New Roman" w:hAnsi="Arial" w:cs="Arial"/>
          <w:color w:val="000000"/>
          <w:sz w:val="24"/>
          <w:szCs w:val="24"/>
          <w:lang w:eastAsia="en-US" w:bidi="ar-SA"/>
        </w:rPr>
        <w:t xml:space="preserve"> Хүрэлбаатар даргын асуултад хариулъя. Эрдэнэс силвер ресурс компанитай холбоотой авлага барагдуулах асуудал байх бид нар 2020 оны аудит хийхэд бол 30 сарын 31-нээр авлагад хураагдсан мөнгө төгрөг байхгүй ээ, орж ирээгүй, зүгээр 2021 оны завсрын аудитыг би тэр бид нар намар 8 сараас эхлээд л хийдэг. Тэгээд тэр үеэрээ бол энэ асуудлыг бас илүү </w:t>
      </w:r>
      <w:r w:rsidRPr="00C321BA">
        <w:rPr>
          <w:rFonts w:ascii="Arial" w:eastAsia="Times New Roman" w:hAnsi="Arial" w:cs="Arial"/>
          <w:color w:val="000000"/>
          <w:sz w:val="24"/>
          <w:szCs w:val="24"/>
          <w:lang w:eastAsia="en-US" w:bidi="ar-SA"/>
        </w:rPr>
        <w:lastRenderedPageBreak/>
        <w:t>нарийвчилж анхаарч оруулж үзнэ. Хоёр дахь асуудал нь 642.6 тэрбум төгрөгтэй холбоотой нийгмийн даатгал, Сангийн яам хоёрын хооронд үүссэн асуудлыг таныг асууж байна гэж ойлгож байна. Төрийн аудитын байгууллагын байр суурь бол бид нар аудитынхаа дүгнэлтэд энэ асуудлыг тодорхой тусгаж өгсөн.</w:t>
      </w:r>
    </w:p>
    <w:p w14:paraId="4DCED07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Түрүүн хэлсэн. Бид нар алдаа зөрчил гэдэг бол эрсдэлээс урьдчилан сэргийлж, аудитын явцад нь тэрийг илрүүлж засаж янзлах тал дээр одоо аудитын байгууллагын бас үндсэн нэг үүрэг байдаг. Тэр утгаараа бол хуулийн зохицуулалт нь тодорхой гарч чадаагүйгээсээ болоод 642.6 тэрбум төгрөгийг ямар эх үүсвэрээс нийгмийн даатгалын шимтгэлийг чөлөөлсөн тэр чөлөөлөлтийг хаах юм бэ гэдэг асуудлыг бол шийдээгүй юм байна гэж аудитор үзсэн учраас бид нар аудитынхаа зөвлөмжид энэ асуудлыг тодорхой шийдвэрлэх тал дээр Улсын Их Хуралд оруулах маягаар аудитын дүгнэлтэд оруулж өгсөн байгаа.</w:t>
      </w:r>
    </w:p>
    <w:p w14:paraId="12210C2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Бид нарын ойлгож байгаагаар бол хуулиар зохицуулж байгаа зохицуулалт нь өөрөө тодорхой байгаа. Нийгмийн даатгалын тэр шимтгэлийн чөлөөлөлтийг ямар эх үүсвэрээс гарахыг нь тодорхой болгоод өгчих юм бол түүнийхээ дагуу зохицуулчихна. Энд болохоор зохицуулалт нь тодорхойгүй байгаа. Өөрөөр хэлбэл нийгмийн даатгалын.</w:t>
      </w:r>
    </w:p>
    <w:p w14:paraId="18DBE54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Занданбат даргын хугацааг нэмж өгье.</w:t>
      </w:r>
    </w:p>
    <w:p w14:paraId="46F67AC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Д.Занданбат:</w:t>
      </w:r>
      <w:r w:rsidRPr="00C321BA">
        <w:rPr>
          <w:rFonts w:ascii="Arial" w:eastAsia="Times New Roman" w:hAnsi="Arial" w:cs="Arial"/>
          <w:color w:val="000000"/>
          <w:sz w:val="24"/>
          <w:szCs w:val="24"/>
          <w:lang w:eastAsia="en-US" w:bidi="ar-SA"/>
        </w:rPr>
        <w:t> Энэ асуудлыг хуулиар зохицуулж өгөхгүй бол ямар эх үүсвэрээс нийгмийн даатгалын 642.6 тэрбум төгрөгийн нийгмийн даатгалын санг хаах вэ гэдэг асуудал бол тодорхойгүй байгаа юм. Тэгэхээр энд бол зайлшгүй хуулийн зохицуулалт хэрэгтэй байх гэж үзээд бид нар аудитынхаа дүгнэлтэд оруулж өгсөн байгаа.</w:t>
      </w:r>
    </w:p>
    <w:p w14:paraId="78D001E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Сангийн яам нь юу гэж үзэж байгаа юм, Батхуяг дарга аа?</w:t>
      </w:r>
    </w:p>
    <w:p w14:paraId="5EE6A35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М.Батхуяг:</w:t>
      </w:r>
      <w:r w:rsidRPr="00C321BA">
        <w:rPr>
          <w:rFonts w:ascii="Arial" w:eastAsia="Times New Roman" w:hAnsi="Arial" w:cs="Arial"/>
          <w:color w:val="000000"/>
          <w:sz w:val="24"/>
          <w:szCs w:val="24"/>
          <w:lang w:eastAsia="en-US" w:bidi="ar-SA"/>
        </w:rPr>
        <w:t> Нийгмийн даатгалыг чөлөөлсөн тэр дүнгээр нийгмийн даатгал бол улсын төсвөөс авах авлага гээд санхүүгийн тайландаа бол тусгагдсан байсан. Манайх бол энэ дээр бол тооцоо нийлээгүй. Яагаад вэ гэхээр одоо яг тооцоо нийлэх, энэ авлагыг улсын төсөв өгнө өө гэж хүлээн зөвшөөрөх тэр эрх зүйн ямар нэгэн үндэс, тийм юм гараагүй байсан болохоор бид нар хэрэв энийг авлагыг нь хүлээн зөвшөөрөөд гэдэг чинь бол цаашид энийг бол улсын төсвөөс өгнө гэсэн ийм үйлдэл болоод санхүүгийн тайлан дээр тусгагдах юм. Тэгэхээр энэ үүднээс бол бид нар бол энэ дээр бол ямар нэгэн эрх зүй, хууль тогтоомжоор бол улсын төсвөөс нөхөж өгнө гэсэн шийдвэр гараагүй болохоор бид нар энэ дээр бол тооцоо нийлж баталгаажуулаагүй, тийм байгаа.</w:t>
      </w:r>
    </w:p>
    <w:p w14:paraId="5114E39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Хариултуудыг бол сонслоо. Нэгдүгээрт нь бол, Эрдэнэс силвер компани ахмадын зээлийг тэглэсэн юунаас нэг ч төгрөг буцааж төлөөгүй байгаа юм байна шүү. Тэр их мөнгө борлуулсан. Олборлочихсон байсан мөнгө байсан. Тэрийг борлуулаад тэр орлого нь тэгээд хаашаа явсан юм бол? Тэрийг Занданбат дарга тодорхой болгож өгөөрэй. Нэг хүн оччихоод тэр төрийн өмчтэй аж ахуйн нэгжээр мөнгөөр нь юу хийж байгаа нь мэдэгдэхгүй байгаад байж бас болохгүй шүү дээ. Тэгэхээр энэ дээр маш тодорхой аудит хийж, үр дүнг бол энэ Улсын Их Хуралд тайлагнах хэрэгтэй. Нэг ч төгрөг буцааж төлөөгүй. Одоо ч хүртэл. Одоо бол энэ 2021 оны сүүлийн хэдэн сард төлсөн, яасныг нь юм мэдэхгүй байна. Гэхдээ бол төлөөгүй байсан. Энэ дээрээ бол онцгой анхаарч байх ёстой.</w:t>
      </w:r>
    </w:p>
    <w:p w14:paraId="296C37C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lastRenderedPageBreak/>
        <w:t>Дараагийн нэг зүйл бол энэ аж ахуйн нэгжүүдийн төлөх ёстой байсан, иргэдийн төлөө төлөх ёстой байсан нийгмийн даатгалын шимтгэлийг төр өмнөөс нь төлсөн. Тэгэхээр энэ дээр бас тэр бүртгэлийн хувьд маш тодорхой болгох ёстой шүү. Энэ дээр зөрчилтэй гээд дүгнэчихсэн байгаа нь бол зөв. Харин үүнийг яаж зөв болгох вэ гэдэг талаасаа Засгийн газар нэлээн сайн анхаарч ажиллаарай гэдгийг би хэлье.</w:t>
      </w:r>
    </w:p>
    <w:p w14:paraId="37A3B26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Ингээд асуулт асууж дууслаа. Одоо төсвийн гүйцэтгэл болон аудитын дүгнэлттэй холбогдуулан үг хэлэх гишүүд нэрсээ өгье. Батжаргал гишүүн байна. Батжаргал гишүүн үг хэлье.</w:t>
      </w:r>
    </w:p>
    <w:p w14:paraId="1E007B6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Ж.Батжаргал:</w:t>
      </w:r>
      <w:r w:rsidRPr="00C321BA">
        <w:rPr>
          <w:rFonts w:ascii="Arial" w:eastAsia="Times New Roman" w:hAnsi="Arial" w:cs="Arial"/>
          <w:color w:val="000000"/>
          <w:sz w:val="24"/>
          <w:szCs w:val="24"/>
          <w:lang w:eastAsia="en-US" w:bidi="ar-SA"/>
        </w:rPr>
        <w:t> Улсын төсвийн гүйцэтгэл, санхүүгийн нэгдсэн тайланг батлах асуудлыг дэмжиж байна. Нэгэнт гүйцэтгэл бүх юм гаргасан холбогдох байгууллагууд нягталж үзээд дүгнэлтээ гаргаад ирүүлсэн байна. Тийм учраас энийг дэмжиж байна. Анхаарах хоёр зүйл байна. Цаашид ер нь үнэхээр Улсын Их Хурал энэ төсвийн Монгол Улсын төсвийн захирагч мөн юм бол Төсвийн хууль тогтоомжийн хэрэгжилтийг хангуулж, төсвийн сахилга хариуцлагыг сайжруулах асуудлыг бид анхаарах ёстой. Тийм учраас төрийн өмчтэй аж ахуйн байгууллагуудын дур дураараа байдаг байдлуудыг 2022 онд ер нь таслан зогсоох ёстой. Бид ийм цаг үед зайлшгүй нөөцөө шавхах, тодорхой аудит хийх ёстой нь үнэн.</w:t>
      </w:r>
    </w:p>
    <w:p w14:paraId="138AF1A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Гэхдээ төсвийнхөө хууль тогтоомж, тэр дүрэм журмаараа зохицуулагдаж төсөвтөө төвлөрөөд, буцаадаг хуваарилалтаар явдаг ийм тогтолцоо руу орохгүй бол ерөөсөө энэ захирлуудын дур дураараа ажиллагааг төр өөрөө санаачилж, зохион байгуулж хийгээд байгаа юм. Нэг хэсэг зам, тээвэр гээд ярьдаг, нэг хэсэг нь ногоон байгууламж хийнэ л ярьдаг. Ийм байж болохгүй шүү дээ. Энэ чинь хууль тогтоомжоороо арван гаруй төрийн өмчтэй аж ахуйн нэгж байгууллагууд чинь бол хандив, тусламж үзүүлэх ямар ч эрх зүйн бололцоо байхгүй шүү дээ. Хязгаарладаг шүү. Хязгаарлалт тавьсан байна шүү дээ. Тэгэхээр энийг одоо байгуулж, энэ төрийн өмчтэй аж ахуй нэгжүүдийн үйл ажиллагаа мэдээж сайн явуулж, үр өгөөжийг нь энэ улс орныг хөгжил бодлоготойгоор зарцуулах чиглэл рүү одоо бид онцгой анхаарч ажиллах ёстой. Энийг бол энэ Улсын Их Хурлын, тэр тусмаа Төсвийн байнгын хорооны гол анхаарах асуудал байж, энэ чиглэл дээр ер нь зөв стандарт юмнуудыг нь тогтоож ажиллах ёстой юм байна гэсэн ийм бодолтой байна.</w:t>
      </w:r>
    </w:p>
    <w:p w14:paraId="5465D90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Манай аудитын байгууллага бол дүгнэлтээ гаргаж ирүүлсэн байна. Энэ дүгнэлтийг илүүтэй дахин судлан үзэж, эрх зүйн зохицуулалтынх нь хувьд сайжруулах ёстой юм байгаа бол, зохицуулах ёстой юм байгаа бол сайжруулах ёстой. Зөвлөмжийг хэрэгжүүлэх талаар бас энэ эрх бүхий байгууллагууд нь мэдээж сайн ажиллаж, тэгээд хэрхэн хэрэгжүүлж ажиллах вэ гэдэг дээрээ мэдээллээ хүргүүлдэг байх. Тэгээд ёс суртахуун, сахилгынхаа асуудлыг бид сайжруулах ёстой л гэж ингэж үзэж байна.</w:t>
      </w:r>
    </w:p>
    <w:p w14:paraId="6243CC5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Батжаргал гишүүнд баярлалаа. Гишүүд үг хэлж дууслаа.</w:t>
      </w:r>
    </w:p>
    <w:p w14:paraId="5E02130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Дэгийг би та бүгдэд тайлбарлаад өгье. Монгол Улсын Их Хурлын чуулганы дэгийн тухай хуулийн 73 дугаар зүйлийн 73.6-д нэгдсэн хуралдаанаар хоёр дахь хэлэлцүүлэг явуулах үед Төсвийн зарлагын хяналтын дэд хорооны санал, дүгнэлттэй холбогдуулан гишүүд асуулт асууж, хариу хариулт авсны дараа  улсын төсвийн орлого, зарлагын нийт дүнг тусгасан улсын төсвийн гүйцэтгэл батлах тухай тогтоол батална гэж заасан.</w:t>
      </w:r>
    </w:p>
    <w:p w14:paraId="10A1821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lastRenderedPageBreak/>
        <w:t>Ингээд Монгол Улсын 2020 оны нэгдсэн төсвийн гүйцэтгэл, Засгийн газрын санхүүгийн нэгтгэсэн тайланг хэлэлцсэн талаарх Байнгын хорооноос санал, дүгнэлт гарна. Санал дүгнэлтийг Төсвийн зарлагын хяналтын дэд хороонд хүргүүлнэ гэсэн.</w:t>
      </w:r>
    </w:p>
    <w:p w14:paraId="1F09425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Одоо танхимд Төсвийн зарлагын хяналтын дэд хорооны дарга Пүрэвдорж өөрөө сая бүх асуулт хариулт, хэлэлцүүлгийг бол сонсож суусан гэдгийг хэлье.</w:t>
      </w:r>
    </w:p>
    <w:p w14:paraId="4142D91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Улсын 2020 оны нэгдсэн төсвийн гүйцэтгэл, Засгийн газрын санхүүгийн нэгтгэсэн тайланг хэлэлцэж дууслаа.</w:t>
      </w:r>
    </w:p>
    <w:p w14:paraId="3C8F779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Дараагийн асуудал</w:t>
      </w:r>
    </w:p>
    <w:p w14:paraId="66EB97B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Хоёр.Монгол Улс, Олон улсын сэргээн босголт, хөгжлийн банк хоорондын Зээлийн хэлэлцээр, /Улаанбаатар хотын тогтвортой авто зам, тээвэр, төслийн төслийн/ зөвшилцөх асуудлыг хэлэлцэж хэлэлцэнэ.</w:t>
      </w:r>
    </w:p>
    <w:p w14:paraId="7728731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Зээлийн хэлэлцээрийн талаарх танилцуулгыг Халтар сайд танилцуулна.</w:t>
      </w:r>
    </w:p>
    <w:p w14:paraId="65D32B5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Ажлын хэсгийг та бүгдэд танилцуулъя. Сангийн сайд Жавхлан, Зам тээврийн сайд Халтар, Сумъяабазар нийслэлийн Засаг дарга, Батхүү Сангийн яамны хөгжлийн санхүүжилтийн газрын дарга, Амаржаргал Сангийн яамны хөгжлийн санхүүжилтийн газрын зөвлөх, Гэрэлням Зам тээврийн хөгжлийн яам бодлого төлөвлөлтийн газрын дарга, Батзориг Нийслэлийн Засаг даргын төсөл хөтөлбөр хариуцсан зөвлөх, Аясгалан Нийслэлийн Засаг даргын Тамгын газрын Төсөл хөтөлбөрүүдийн хяналт зохицуулалтын хэлтсийн дарга байна.</w:t>
      </w:r>
    </w:p>
    <w:p w14:paraId="7133870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Халтар сайдыг микрофонд урьж байна.</w:t>
      </w:r>
    </w:p>
    <w:p w14:paraId="60D09F4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Л.Халтар:</w:t>
      </w:r>
      <w:r w:rsidRPr="00C321BA">
        <w:rPr>
          <w:rFonts w:ascii="Arial" w:eastAsia="Times New Roman" w:hAnsi="Arial" w:cs="Arial"/>
          <w:color w:val="000000"/>
          <w:sz w:val="24"/>
          <w:szCs w:val="24"/>
          <w:lang w:eastAsia="en-US" w:bidi="ar-SA"/>
        </w:rPr>
        <w:t> Байнгын хорооны дарга Улсын Их Хурлын эрхэм гишүүд ээ,</w:t>
      </w:r>
    </w:p>
    <w:p w14:paraId="3E7BC21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Улсын 2021-2025 онд хөгжүүлэх таван жилийн үндсэн чиглэл, Монгол Улсын Засгийн газрын 2020-2024 оны үйл ажиллагааны хөтөлбөр зэрэг бодлогын баримт бичигт Улаанбаатар хотын замын хөдөлгөөний нягтралыг бууруулах, ачааллыг тэнцвэржүүлэх, тээврийн эрэлтэд нийцсэн авто замын сүлжээ бий болгох, түгжрэлийг бууруулах болон байгаль орчинд ээлтэй, хүртээмжтэй, аюулгүй тээврийн үйлчилгээ хөгжүүлэх чиглэлээр зорилт, арга хэмжээнүүдийг хэрэгжүүлэхээр тус тус тусгасан.</w:t>
      </w:r>
    </w:p>
    <w:p w14:paraId="2CD2790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Эдгээр зорилтуудын хүрээнд Дэлхийн банкны санхүүжилтээр Улаанбаатар хотын тогтвортой авто тээвэр, авто зам тээвэр төслийг хэрэгжүүлэхээр төслийг бэлтгэх ажлыг хангаад байна. Төсөл нь гудамж, замуудын цогц шинэчлэл, нэгдүгээрт, хоёрдугаарт нийтийн тээврийн системийн шинэчлэл, гуравдугаарт, зам тээврийн үр ашигтай төлөвлөлт, удирдлага, зураг төсөл, техник эдийн засгийн үндэс, судалгааны ажил, мөн дөрөвдүгээрт нь, магадалшгүй онц байдлын хариу арга хэмжээний хэмжээ гэсэн үндсэн дөрвөн хэсгээс бүрэлдэнэ.</w:t>
      </w:r>
    </w:p>
    <w:p w14:paraId="217AA923"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xml:space="preserve">Төслийг Нийслэлийн Засаг даргын Тамгын газар 2021-2026 оны хооронд таван жилийн хугацаанд хэрэгжүүлэхээр төлөвлөж байна. Төслийг Дэлхийн банкны группийн Олон улсын сэргээн босголт, хөгжлийн банкны 100 сая ам.долларын зээлийн санхүүжилтээр хэрэгжүүлэх ба зээлийн хүү нь зургаан сарын Лондонгийн банк хоорондын зах зээлийн хүү дээр банкны хувьсах хүүг нэмсэнтэй тэнцүү байна. Хөрөнгө нөөцлөн баталгаажуулсны шимтгэл ашиглагдаагүй үлдэгдлийн нийт дүнд жилд 0.25 хувь, нэг удаа авах үйлчилгээний </w:t>
      </w:r>
      <w:r w:rsidRPr="00C321BA">
        <w:rPr>
          <w:rFonts w:ascii="Arial" w:eastAsia="Times New Roman" w:hAnsi="Arial" w:cs="Arial"/>
          <w:color w:val="000000"/>
          <w:sz w:val="24"/>
          <w:szCs w:val="24"/>
          <w:lang w:eastAsia="en-US" w:bidi="ar-SA"/>
        </w:rPr>
        <w:lastRenderedPageBreak/>
        <w:t>хураамж 0.25 тус тус байна. Иймд энэхүү зээлийн хэлэлцээрийн төслийг хэлэлцэн шийдвэрлэж өгөхийг хүсье. Анхаарал тавьсанд баярлалаа.</w:t>
      </w:r>
    </w:p>
    <w:p w14:paraId="79B76D2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Халтар сайдад баярлалаа. Зээлийн хэлэлцээрийн төсөлтэй холбогдуулан асуух асуулттай гишүүд нэрсээ нэрсээ өгье. Пүрэвдорж гишүүн асуултад асууя.</w:t>
      </w:r>
    </w:p>
    <w:p w14:paraId="0CE2FE9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Б.Пүрэвдорж:</w:t>
      </w:r>
      <w:r w:rsidRPr="00C321BA">
        <w:rPr>
          <w:rFonts w:ascii="Arial" w:eastAsia="Times New Roman" w:hAnsi="Arial" w:cs="Arial"/>
          <w:color w:val="000000"/>
          <w:sz w:val="24"/>
          <w:szCs w:val="24"/>
          <w:lang w:eastAsia="en-US" w:bidi="ar-SA"/>
        </w:rPr>
        <w:t> Зам, тээврийн салбарт бас аж ахуйн нэгжүүд бас тодорхой хэмжээний ажлыг хийдэг. Харамсалтай нь одоо жишээ нь Дундговийн замыг барьсан компани өнөөдөр дампуурчихсан байх жишээтэй. Энэ компаниуд буцаад хоёр жилийн хугацаанд ашиглалтын хугацаанд баталгаа гаргаад энэ компаниуд үйлчилгээгээ хийдэг. Тэгээд үргэлжлүүлээд энэ чанартай, чанаргүй, тодорхой хугацааны дараа энэ зам нь бас эвдрэл гэмтэл, янз янзын юм бий болох юм л даа. Тэгэхээр ер нь Улаанбаатарын зам дээр бол маш чанаргүй замуудыг маш их тавьж байна. Мэдээж аж ахуйн нэгжүүд бол зам тавиад сурч байгаа, сайжирч байгаа. Тэгэхдээ л ер нь үерийн усанд маш их эвдэгдэж, цас, цас бороонд одоо идэгдээд энэ зам чанаргүй болох юм.</w:t>
      </w:r>
    </w:p>
    <w:p w14:paraId="7B4D616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Тийм учраас энэ замын чанар дээр одоо яаж хяналт тавих юм бэ? Тэгээд нэг, хоёр жил болоод нөгөө компаниуд нь дампуураад алга болчихлоор ашиглалтад хоёр жилийн хугацаа гарсны дараа төр бүрэн хүлээж авдаг. Тэгээд л энэ нэг зам нь эвдрээд эхлэх юм л даа. Тийм учраас АЗЗА-даар дамжуулаад замыг чанартай тавих, тэгээд тэр зам ашиглалтаа илүү хариуцлагатай, хяналттай хийх ийм ямар боломжууд байдаг вэ? Энэ дээр бас тодорхой хариулт өгөөч?</w:t>
      </w:r>
    </w:p>
    <w:p w14:paraId="629DE2D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Хэн хариулах вэ? Халтар сайд хариулъя. 3 дугаар микрофон.</w:t>
      </w:r>
    </w:p>
    <w:p w14:paraId="5E141DD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Л.Халтар:</w:t>
      </w:r>
      <w:r w:rsidRPr="00C321BA">
        <w:rPr>
          <w:rFonts w:ascii="Arial" w:eastAsia="Times New Roman" w:hAnsi="Arial" w:cs="Arial"/>
          <w:color w:val="000000"/>
          <w:sz w:val="24"/>
          <w:szCs w:val="24"/>
          <w:lang w:eastAsia="en-US" w:bidi="ar-SA"/>
        </w:rPr>
        <w:t> Пүрэвдорж гишүүний асуултад хариулъя. Ер нь бол ялангуяа нийслэл Улаанбаатар хотын хувьд замын шинэ зам эвдрэх асуудал гурван зүйлийн нөлөөлөл байгаа юм. Хамгийн нэгдүгээрт, технологи хугацаа мөрдөхгүй хэт нөгөө хөдөлгөөнөөсөө болоод, түгжирч түгжрэлээсээ болоод цаг хугацааны хувьд шахагддаг. Энэ нь өөрөө технологийн зөрчил үүсгэж байгаа юм. Жишээлбэл бид нар одоо замынхаа даланг гаргаж ирээд тодорхой хэмжээний нягтаршилт, тэрэн дээр дараагийн цементээр бэхжүүлсэн үе ч гэдэг юм уу аваад, чийгшилт тодорхой хувиар буураад ирсний дараа хучилт гээд ингээд явах юман дээр шууд ар араас нь технологио зөрчөөд ордог нэг ийм тал байна. Энэ эвдрэлийн эх үүсвэр болдог.</w:t>
      </w:r>
    </w:p>
    <w:p w14:paraId="44CA4CE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Хоёрдугаарт нь ялангуяа нийслэл хот дээр ус зайлуулах сувгуудын хувьд дутагдалтай. Тэгээд жоохон бороо ороод ирэхээр зэрэг далан дээр ус тогтдог, боржурын хажуугаар ус урсдаг. Тэр нь доошоогоо сууринд нэвчилт өгдөг. Ингээд суурийн далан шороо нураад ирэхээрээ жоохон хүнд даацын машин яваад ирэнгүүт суулт өгдөг. Энэ нь нөгөө далд байгаа, доор байж байгаа хөрс учраас тэр болгон гүндээ авчихсан хөрс нь хатдаггүй. Ингээд өвөл болонгуут овойж хөлддөг, хавар болоод ирэхээр зэрэг суулт өгдөг. Энэ үед хөдөлгөөн байнгын учраас цууралт өгдөг ийм байна.</w:t>
      </w:r>
    </w:p>
    <w:p w14:paraId="1FF4F47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xml:space="preserve">Гуравдугаарт нөлөөлж байгаа зүйл бол ерөөсөө зам дээр зөвлөх компанийн хяналтын үйлчилгээ байгаа юм. Хяналт тавьдаг компани сайн байвал энэ зам сайн болно. Яагаад гэхээр зэрэг тэр ажлын процесс болгоныг зөвлөх компани өөрөө баталгаажуулаад, энэ бол технологийн шаардлагыг хангалаа гээд </w:t>
      </w:r>
      <w:r w:rsidRPr="00C321BA">
        <w:rPr>
          <w:rFonts w:ascii="Arial" w:eastAsia="Times New Roman" w:hAnsi="Arial" w:cs="Arial"/>
          <w:color w:val="000000"/>
          <w:sz w:val="24"/>
          <w:szCs w:val="24"/>
          <w:lang w:eastAsia="en-US" w:bidi="ar-SA"/>
        </w:rPr>
        <w:lastRenderedPageBreak/>
        <w:t>эрх өгчхөж байгаа юм. Энэ дээр л бид нар цаашдаа голлож анхаарах ёстой. Манай Нийслэлийн авто замын газар ч гэсэн энэ дээр цаашдаа анхаарах ёстой. Ялангуяа энэ олон улсын банк санхүүгийн байгууллагаар хэрэгжиж байгаа зээлийн томоохон төслүүд дээр бол ихэвчлэн гаднын орнуудын зөвлөх компаниуд орж ирдэг.</w:t>
      </w:r>
    </w:p>
    <w:p w14:paraId="1352413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Тодруулах уу? Нийслэлээс Батзориг тайлбар өгөх үү? Батзориг, ажлын хэсгийн 1 дүгээр микрофон.</w:t>
      </w:r>
    </w:p>
    <w:p w14:paraId="559C63E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Ч.Батзориг:</w:t>
      </w:r>
      <w:r w:rsidRPr="00C321BA">
        <w:rPr>
          <w:rFonts w:ascii="Arial" w:eastAsia="Times New Roman" w:hAnsi="Arial" w:cs="Arial"/>
          <w:color w:val="000000"/>
          <w:sz w:val="24"/>
          <w:szCs w:val="24"/>
          <w:lang w:eastAsia="en-US" w:bidi="ar-SA"/>
        </w:rPr>
        <w:t>  Та бүхний өдрийн амгаланг айлтгая. Пүрэвдорж гишүүний асуултад хариулъя. Өнөөдрийн нийслэл дээр тавигдаж байгаа зам бол үндсэн гурван хэсгээс бүрдэж байгаа. Нийслэл, орон нутгийн төсвөөс, гадаадын зээл, тусламжаас болон төр, хувийн хэвшлийн оролцоотой хөрөнгө оруулалттай хийгдэж байна. Таны түрүүний хэлдэг замууд бол үндсэндээ замын хөрөнгө оруулалтын анхных нь хэмжээ бол харилцан адилгүй байгаа.</w:t>
      </w:r>
    </w:p>
    <w:p w14:paraId="6BB139A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Би товч тодруулахад Азийн хөгжлийн банкны зээл хэрэгжүүлж байгаа төсөл дээр Сэлх, Баянхошуун дээр нийтдээ 18.5 километр зам баригдаж байна. Энэ нь бол ойролцоогоор 1.8 сая долларын өртөгтэй баригдаж байна. Манай нийслэлийн хөрөнгө оруулалт маань түрүүний Халтар сайдын хэлдэг үнэн. Дерназ буюу ус зайлуулах системтэй нь ороод ирэхээр 1 километрийн нь үнэ нь л өндөр болдог. Тэгэхээр орон нутгийн төсөв бол 900 сая төгрөг буюу одоо замын дерназгүй хийгдээд байгаа ийм асуудлууд өнгөрсөн таван жил хийгдсэн юм байна лээ. Тэгээд ер нь энэ дээр Дэлхийн банкны энэ төсөл.</w:t>
      </w:r>
    </w:p>
    <w:p w14:paraId="08FCD5D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1 дүгээр микрофон үргэлжлүүлээд өгье.</w:t>
      </w:r>
    </w:p>
    <w:p w14:paraId="66A478C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Ч.Батзориг:</w:t>
      </w:r>
      <w:r w:rsidRPr="00C321BA">
        <w:rPr>
          <w:rFonts w:ascii="Arial" w:eastAsia="Times New Roman" w:hAnsi="Arial" w:cs="Arial"/>
          <w:color w:val="000000"/>
          <w:sz w:val="24"/>
          <w:szCs w:val="24"/>
          <w:lang w:eastAsia="en-US" w:bidi="ar-SA"/>
        </w:rPr>
        <w:t> 36.5 километр замыг өргөтгөх болон шинээр барина. Энэ хяналтын хувьд бол үнэндээ Авто замын хөгжлийн газар маань агентлаг байж байгаад тэгээд Нийслэлийн хөрөнгө оруулалтын газар хяналт тавьж байгаа. Энэ хяналтын системийг бид энэ түгжрэлтэй холбоотойгоор нэлээн өөрчлөхөөр санал төлөвлөж оруулж ирж байгаа. Түрүүн Халтар сайд ярилаа. Ер нь бол энэ зам дээр гадаадын болон дотоодын хөрөнгө оруулалтын зам дээр зөвлөх үйлчилгээгээр хяналт тавьж ажиллаж байгаа.</w:t>
      </w:r>
    </w:p>
    <w:p w14:paraId="4EBAB57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Асуулт асууж, хариулт авлаа. Зээлийн хэлэлцээрийн төсөлтэй холбогдуулан үг хэлэх гишүүд байна уу? Нэрсээ өгье. Сандаг-Очир гишүүн байна, Батжаргал гишүүн байна. Хоёр гишүүнээр тасаллаа. Сандаг-Очир үг хэлье.</w:t>
      </w:r>
    </w:p>
    <w:p w14:paraId="6BD1BA5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Ц.Сандаг-Очир:</w:t>
      </w:r>
      <w:r w:rsidRPr="00C321BA">
        <w:rPr>
          <w:rFonts w:ascii="Arial" w:eastAsia="Times New Roman" w:hAnsi="Arial" w:cs="Arial"/>
          <w:color w:val="000000"/>
          <w:sz w:val="24"/>
          <w:szCs w:val="24"/>
          <w:lang w:eastAsia="en-US" w:bidi="ar-SA"/>
        </w:rPr>
        <w:t> Би уг нь асуулт байна гэж групп дээр бичсэн дээ. Асуулт байгаа юм. Энэ Улаанбаатар хотод нэг километр замыг хэдэн төгрөгөөр барьж байна вэ, яг бүх үерийн дерназ юмтай нь иж бүрнээр нь хийхэд? Хөдөө орон нутагт ямар үнэтэй хийгдэж байна нэг километр замыг.</w:t>
      </w:r>
    </w:p>
    <w:p w14:paraId="67E6FA2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Хоёрт энэ зээлийн хэлэлцээрийг бас дэмжиж байна. Яг үнэхээр энэ бүрэн эрхийн хугацаанд нийслэл Улаанбаатар хотын хамгийн их тулгамдсан энэ замын түгжрэлийг бууруулахад бас тодорхой хувь нэмэр оруулна гэж бодож байна.</w:t>
      </w:r>
    </w:p>
    <w:p w14:paraId="2317233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xml:space="preserve">Нөгөөтэйгүүр энэ дөрвөн чиглэлээр хийгдэх юм байна. Зам гудамж талбайд. Төлөвлөгөө гарсан уу? Энэ зээлийг аваад, 400 орчим тэрбум төгрөгөө яг аль аль дүүргүүдэд, аль аль замуудыг, гудамж талбайнуудыг засахаар шинээр </w:t>
      </w:r>
      <w:r w:rsidRPr="00C321BA">
        <w:rPr>
          <w:rFonts w:ascii="Arial" w:eastAsia="Times New Roman" w:hAnsi="Arial" w:cs="Arial"/>
          <w:color w:val="000000"/>
          <w:sz w:val="24"/>
          <w:szCs w:val="24"/>
          <w:lang w:eastAsia="en-US" w:bidi="ar-SA"/>
        </w:rPr>
        <w:lastRenderedPageBreak/>
        <w:t>болон сайжруулахаар энэ төлөвлөгөө гарсан уу гэдгийг тодруулж асууя. Баярлалаа.</w:t>
      </w:r>
    </w:p>
    <w:p w14:paraId="49AE397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Түрүүн сүлжээ бас сайн холбогдож өгөөгүй байгаа юм байна. Тэгэхээр Батзориг хариулъя. Яг хаана, хаана, ямар чиглэлийн замыг засах юм бэ? Ямар өртгөөр хийх юм бэ? Хөдөө зам барих, хотод зам хийх хоёр ямар өртгийн ямар ялгаатай вэ гэдгийг маш тодорхой хариулаарай.</w:t>
      </w:r>
    </w:p>
    <w:p w14:paraId="3BE041B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Ч.Батзориг:</w:t>
      </w:r>
      <w:r w:rsidRPr="00C321BA">
        <w:rPr>
          <w:rFonts w:ascii="Arial" w:eastAsia="Times New Roman" w:hAnsi="Arial" w:cs="Arial"/>
          <w:color w:val="000000"/>
          <w:sz w:val="24"/>
          <w:szCs w:val="24"/>
          <w:lang w:eastAsia="en-US" w:bidi="ar-SA"/>
        </w:rPr>
        <w:t> Сандаг-Очир гишүүн асуултад хариулъя. Дэлхийн банкны энэ зээлийн хүрээнд нийтдээ зургаан байршилд 35.5 километр зам барина. Зургаан байршлын хувьд бол 2000 оны эхээр баригдсан нарны зам гэж ярьдаг. Энэ замыг бид нар зургаан эгнээ болгож өргөтгөнө. Мөн зүүн, баруун тийшээгээ хоёр чиглэлд шинээр барина. Энэ зам маань үндсэндээ Энх тайвны өргөн чөлөөний 85 мянган машины ачааллыг шууд татна. Хойшоогоо босоо тэнхлэгийн хоёр зам барина. Нэгдүгээрт нь, Баянхошууны буюу бид нарын сайн мэддэг Ханын материалын замыг зургаан эгнээ болгож өргөтгөнө. Нөгөөдөх нь Өнөр хорооллоос хойшоогоо, бид нар хувьсгалчдын гудамж гэж ярьдаг. Тэр телевизийн зам хүртэл босоод тэнхлэгтэй дөрвөн эгнээ замыг шинээр тавина. Нийтдээ зургаан байршилд үндсэндээ Баянгол, Сонгинохайрхан дүүргийг дамнаж хийгдэнэ.</w:t>
      </w:r>
    </w:p>
    <w:p w14:paraId="254599A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Хөдөөний замын хувьд бол би яг тодорхой мэдэхгүй байна. Ер нь бол яах вэ, нийслэл дээр ганцхан бүртгэлтэй Хөшигтийн хөндийн зам бүртгэгдэж байгаа. Энэ бол 2012-2016 оны хооронд баригдсан нэг километр нь 5.2 сая долларын өртөгтэй. Одоо орон нутгийн замаар баригдаж байгаа нь бол би түрүүн хэлсэн 950 мянгаас 1.2 тэрбумын хооронд орон нутгийн төсвөөр баригдаж байна.</w:t>
      </w:r>
    </w:p>
    <w:p w14:paraId="7A24F19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Хот, хөдөөгийн замын өртөг бол нэлээд өндөр ялгаа байна шүү, тийм ээ? Тэр хурдны замыг биш зүгээр ердийн замыг харьцуулсан юу гаргаж танилцуулаарай гэдгийг хэлье.</w:t>
      </w:r>
    </w:p>
    <w:p w14:paraId="7654F7B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Сандаг-Очир гишүүн хариулт болсон уу? Батжаргал гишүүн.</w:t>
      </w:r>
    </w:p>
    <w:p w14:paraId="34B0C50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Ж.Батжаргал: </w:t>
      </w:r>
      <w:r w:rsidRPr="00C321BA">
        <w:rPr>
          <w:rFonts w:ascii="Arial" w:eastAsia="Times New Roman" w:hAnsi="Arial" w:cs="Arial"/>
          <w:color w:val="000000"/>
          <w:sz w:val="24"/>
          <w:szCs w:val="24"/>
          <w:lang w:eastAsia="en-US" w:bidi="ar-SA"/>
        </w:rPr>
        <w:t>Зээлийн хэлэлцээрийг дэмжиж байгаа юм. Гэхдээ би түрүүн асуулт асууя гэсэн. Бас анзаарагдсангүй юм болов уу? Тэгээд би асуулт санал хоёрыг давхар явчихъя гэж бодлоо. Дөрвөн бүрэлдэхүүн хэсэгтэй юм байна. Тэгэхээр бүрэлдэхүүн хэсэг болгон дээр ер нь мөнгөн дүнгийнх нь хэмжээ ер нь ямархуу байгаа юм бол гэдэг нэг ийм асуудал байгаад байгаа юм.</w:t>
      </w:r>
    </w:p>
    <w:p w14:paraId="7C83A6B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Хоёр дахь миний хэлэх гээд байгаа зүйл. Ер нь бид энэ замын бодлого дээр нэг жоохон өөр бодлого барьж явахгүй бол болохгүй болчхоод байх шиг байна. Хямд төсрийг бодоод хийгээд байдаг. Энэ нь өөрөө эдэлгээний хугацаа богинотой болоод үрэлгэн зардал ихтэй болоод ингээд болчихгүй байгаад байгаа юм. Тэгэхээр энэний гол утга учир бол ерөөсөө энэ зураг төсөл, техник, эдийн засгийн үндэс боловсруулах явцад байгаа юм. Хөрснийхөө шинжилгээний асуудлыг би ер нь их бага хийж, зураг төсөл хийгээд байгаа юм биш биз дээ. Цэвдэгшилтэй гэдэг юм уу, анхан шатны ажил дээр суурийн ажлын … нөлөө тэр хэмжээгээр зам эвдрэл буурах ёстой. Үүнийг би ер нь их дутуу хийгээд байгаа юм шүү гэдэг нэг ийм асуудал байгаад байгаа юм. Том төслүүдээр хэрэгжээд байгаа зам бол үнэхээр зөвлөх компанитай яваад байгаа шүү дээ. Тийм учраас бас чанар их өөр байгаа.</w:t>
      </w:r>
    </w:p>
    <w:p w14:paraId="61A06A8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xml:space="preserve">Эрдэнэсантаас наашаа 30 километр замыг 2004 онд юм шиг санаж байна. … компани тавьсан. Тэр одоо нөхөөсгүй байгаа байхгүй юу. Тэгэхээр замыг ингэж </w:t>
      </w:r>
      <w:r w:rsidRPr="00C321BA">
        <w:rPr>
          <w:rFonts w:ascii="Arial" w:eastAsia="Times New Roman" w:hAnsi="Arial" w:cs="Arial"/>
          <w:color w:val="000000"/>
          <w:sz w:val="24"/>
          <w:szCs w:val="24"/>
          <w:lang w:eastAsia="en-US" w:bidi="ar-SA"/>
        </w:rPr>
        <w:lastRenderedPageBreak/>
        <w:t>тавьж болох юм бэ гэдэг юм бол байгаа. Тэгэхээр зэрэг энэ гүйцэтгэгч компаниудын ажлын гүйцэтгэх чанарт тавьдаг, мөн технологийн хяналтуудыг дутуу тавиад байгаа юм биш биз дээ? Энэнээс болоод ингэж болж бүтэхгүй байгаа юм биш биз гэж нэг ийм зүйл байгаад байгаа юм. Дахиад нэг зүйл ерөөсөө энэ ашиглалтынхаа юуг бид онцгой анхаарахгүй бол үнэхээр болохгүй байгаа. Арчлалт муутайгаас хамаараад энэ замын эвдрэл, үргүй зардал, хүн хүчний юмыг.</w:t>
      </w:r>
    </w:p>
    <w:p w14:paraId="62240DDE"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Батжаргал гишүүний микрофоныг нэмж өгье.</w:t>
      </w:r>
    </w:p>
    <w:p w14:paraId="1C34E06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Ж.Батжаргал: </w:t>
      </w:r>
      <w:r w:rsidRPr="00C321BA">
        <w:rPr>
          <w:rFonts w:ascii="Arial" w:eastAsia="Times New Roman" w:hAnsi="Arial" w:cs="Arial"/>
          <w:color w:val="000000"/>
          <w:sz w:val="24"/>
          <w:szCs w:val="24"/>
          <w:lang w:eastAsia="en-US" w:bidi="ar-SA"/>
        </w:rPr>
        <w:t>Тийм учраас энэ сангийн хөрөнгөөр хийдэг бүтээн байгуулалтын ажил хийхийн зэрэгцээгээр энэ зам арчлалтын ажил руу нь, орон нутгийнхан онцлог гэдэг юм уу, энэ нөхцөл байдлын бүх юмтай нь уялдуулсан нь зөв л ажиллах, цаг үед нь явуулдаг, торгодог  ийм арга хэмжээг сайн зохион байгуулж явуулахгүй бол болохгүй байна. Ямар ч байсан энэ хэлэлцээртэй холбоотой асуудал дээр бол би дэмжиж байна.</w:t>
      </w:r>
    </w:p>
    <w:p w14:paraId="3391B8B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Дөрвөн бүрэлдэхүүн хэсэг болгон дээр хяналтын зардал ямар байгаа гэдгийг. Зээлийн тусламжийн хөрөнгүүдийн бас л зовлонтой зүйл бол зөвлөх үйлчилгээ гэдэг нэрийн доор баахан хөрөнгө аваад явчихдаг нэг ийм юм гарч ирээд байдаг юм. Энийг зээлийн хэлэлцээ дотор ер нь ямархуу байгаа вэ гэдэг асуудлууд.</w:t>
      </w:r>
    </w:p>
    <w:p w14:paraId="7867400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 </w:t>
      </w:r>
      <w:r w:rsidRPr="00C321BA">
        <w:rPr>
          <w:rFonts w:ascii="Arial" w:eastAsia="Times New Roman" w:hAnsi="Arial" w:cs="Arial"/>
          <w:color w:val="000000"/>
          <w:sz w:val="24"/>
          <w:szCs w:val="24"/>
          <w:lang w:eastAsia="en-US" w:bidi="ar-SA"/>
        </w:rPr>
        <w:t>Батзориг. 100 сая долларын задаргаа, түүний дотор зөвлөх үйлчилгээ, хяналтын зардал хэд гэж байгаа юм вэ?</w:t>
      </w:r>
    </w:p>
    <w:p w14:paraId="2C0F612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Ч.Батзориг:</w:t>
      </w:r>
      <w:r w:rsidRPr="00C321BA">
        <w:rPr>
          <w:rFonts w:ascii="Arial" w:eastAsia="Times New Roman" w:hAnsi="Arial" w:cs="Arial"/>
          <w:color w:val="000000"/>
          <w:sz w:val="24"/>
          <w:szCs w:val="24"/>
          <w:lang w:eastAsia="en-US" w:bidi="ar-SA"/>
        </w:rPr>
        <w:t> Гишүүний асуултад хариулъя. Нийтдээ дөрвөн бүрэлдэхүүн хэсгийн гурав нь бол мөнгөн дүнтэй. Нэг нь сүүлчийн тэр магадалшгүй буюу хариу арга хэмжээний төлбөрт бол ямар нэгэн төлбөр суугдаагүй. Зөвлөх үйлчилгээний хувьд бол 3 сая, 3 сая доллар байгаа. Авто зогсоолын удирдлагын системийг шинэчлэх зөвлөх үйлчилгээ. Нөгөө нь авто замын шинжилгээн дээр нийтдээ 10 сая доллар нь багцаараа тавигдчихсан юм. Энэ нь зардалтайгаа хамт суучихсан яг салгагдаагүй байгаа гэсэн үг.</w:t>
      </w:r>
    </w:p>
    <w:p w14:paraId="650FA3B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Ер нь бол зам дээр бол нийтдээ 60 сая долларыг, нийт 467 уулзвар дээр гэрлэн дохиог шинэчлэх болон камержуулахад 20 сая доллар. Ингээд саяын миний хэлдэг зөвлөх үйлчилгээн дээр 9 сая доллар, нийлээд 10 сая доллар болж байгаа. Энэ Монголын талаас гарах нь 10 сая доллар, нүүлгэн шилжүүлэлтийн мөнгө нэмэгдэнэ.</w:t>
      </w:r>
    </w:p>
    <w:p w14:paraId="2409397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100 сая долларын 60 сая нь бол авто замын шинэчлэлд зориулах юм байна. 20 сая нь гэрлэн дохио, камержуулалт. Ингээд 80 болчхож байна. Дахиад 10 сая нь зөвлөх үйлчилгээ, хяналт. Дахиад 10 сая доллар нь замын трассын дагуу газар чөлөөлөлт юм байна гэж ойлголоо, тийм ээ? Ингээд 100 сая доллар.</w:t>
      </w:r>
    </w:p>
    <w:p w14:paraId="10EE5FB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Одоо санал хураалт явуулж эхэлье.</w:t>
      </w:r>
    </w:p>
    <w:p w14:paraId="23DB1FB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Улсын олон улсын сэргээн босголт, хөгжлийн банк хоорондын зээлийн хэлэлцээр /Улаанбаатар хотын тогтвортой авто зам тээвэр төсөл/-ийн төслийг зөвшилцөхийг дэмжье гэсэн томьёоллоор санал хураалт явуулъя.</w:t>
      </w:r>
    </w:p>
    <w:p w14:paraId="285C6B5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Гэхдээ эхлээд бүртгэлийн санал хураалт явуулъя. Туршилтын санал хураалт явуулъя. Туршилтын санал хураалт санал хураалт болж байна.</w:t>
      </w:r>
    </w:p>
    <w:p w14:paraId="7C8F143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lastRenderedPageBreak/>
        <w:t>Санал хураалтаа явуулъя.</w:t>
      </w:r>
    </w:p>
    <w:p w14:paraId="180673F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Улсын олон улсын сэргээн босголт, хөгжлийн банк хоорондын зээлийн хэлэлцээр /Улаанбаатар хотын тогтвортой авто зам тээвэр төсөл/-ийн төслийг зөвшилцөхийг дэмжье гэсэн томьёоллоор санал хураалт явуулъя.</w:t>
      </w:r>
    </w:p>
    <w:p w14:paraId="4A9CA92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Хуралдаанд 17 гишүүн оролцсоноос 13 гишүүн нь дэмжсэн буюу 76.5 хувиар хуулийн төсөл дэмжигдэж байна.</w:t>
      </w:r>
    </w:p>
    <w:p w14:paraId="7712C4E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Зээлийн хэлэлцээрийн төслийн талаарх Төсвийн байнгын хорооны санал, дүгнэлтийг Аюулгүй байдлын байнгын хороонд Улсын Их Хурлын гишүүн Булгантуяа танилцуулна. Булгантуяа гишүүн энэ Байнгын хорооны гишүүн юм байна.</w:t>
      </w:r>
    </w:p>
    <w:p w14:paraId="26192D3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Улсын олон улсын сэргээн босголт, хөгжлийн банк хоорондын зээлийн хэлэлцээр /Улаанбаатар хотын тогтвортой авто зам тээвэр төсөл/-ийн төслийг хэлэлцэж дууслаа.</w:t>
      </w:r>
    </w:p>
    <w:p w14:paraId="2EE923C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Гурав дахь асуудалд орохоос өмнө би бас нэг зүйлийг хэлчихмээр байна. Өчигдөр Монгол Улсын Засгийн газар бонд амжилттай гаргасан байна лээ. “Century” нэртэй бонд. 2016 онд буюу сонгуулиас өмнө гаргаж байсан “Мазаалай” бондын хүү бол 10.875 байсан. Товчхондоо 11 хувийн хүүтэй гадаад бонд гаргаж байсан бол анх удаагаа Засгийн газрын гаргасан энэ бонд 3 гэдэг тоо руу орж ирсэн. Нийтдээ 1 тэрбумын өрийн зохицуулалт хийсэн байгаа. Үүнээс 500 саяын бонд нь жилийн 3.5 хувийн хүүтэй, зургаан жилийн хугацаатай 500 сая. 4.75 хувийн хүүтэй 10 жилийн хугацаатай 500 сая гээд ийм бонд гаргасан байгаа. Түүхэндээ анх удаагаа 3 гэдэг тоотой хувь руу орж ирсэн. Ийм бондыг Засгийн газар амжилттай гаргаж өрийн зохицуулалтыг хийж чаджээ. Ингэхээр Монгол Улсын Засгийн газар, Сангийн сайд Жавхлан, Сангийн яамны нийт хамт олонд Төсвийн байнгын хорооны гишүүдийн нэрийн өмнөөс баяр хүргэе.</w:t>
      </w:r>
    </w:p>
    <w:p w14:paraId="26F84FE9" w14:textId="77777777" w:rsidR="00C542D5" w:rsidRDefault="00C321BA" w:rsidP="00C321BA">
      <w:pPr>
        <w:suppressAutoHyphens w:val="0"/>
        <w:spacing w:line="240" w:lineRule="auto"/>
        <w:ind w:firstLine="720"/>
        <w:jc w:val="both"/>
        <w:rPr>
          <w:rFonts w:ascii="Arial" w:eastAsia="Times New Roman" w:hAnsi="Arial" w:cs="Arial"/>
          <w:color w:val="000000"/>
          <w:sz w:val="24"/>
          <w:szCs w:val="24"/>
          <w:lang w:eastAsia="en-US" w:bidi="ar-SA"/>
        </w:rPr>
      </w:pPr>
      <w:r w:rsidRPr="00C321BA">
        <w:rPr>
          <w:rFonts w:ascii="Arial" w:eastAsia="Times New Roman" w:hAnsi="Arial" w:cs="Arial"/>
          <w:color w:val="000000"/>
          <w:sz w:val="24"/>
          <w:szCs w:val="24"/>
          <w:lang w:eastAsia="en-US" w:bidi="ar-SA"/>
        </w:rPr>
        <w:t>Гурав дахь асуудалдаа оръё.</w:t>
      </w:r>
    </w:p>
    <w:p w14:paraId="3521EEA9" w14:textId="5E5611DE"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Гурав.Монгол Улс, Азийн дэд бүтцийн хөрөнгө оруулалтын банк хоорондын Зээлийн хэлэлцээр (КОВИД-19-ийн эсрэг вакцинжуулалтын арга хэмжээ төсөл)-ийн төслийн</w:t>
      </w:r>
      <w:r w:rsidRPr="00C321BA">
        <w:rPr>
          <w:rFonts w:ascii="Arial" w:eastAsia="Times New Roman" w:hAnsi="Arial" w:cs="Arial"/>
          <w:color w:val="000000"/>
          <w:sz w:val="24"/>
          <w:szCs w:val="24"/>
          <w:lang w:eastAsia="en-US" w:bidi="ar-SA"/>
        </w:rPr>
        <w:t> </w:t>
      </w:r>
      <w:r w:rsidRPr="00C321BA">
        <w:rPr>
          <w:rFonts w:ascii="Arial" w:eastAsia="Times New Roman" w:hAnsi="Arial" w:cs="Arial"/>
          <w:b/>
          <w:bCs/>
          <w:color w:val="000000"/>
          <w:sz w:val="24"/>
          <w:szCs w:val="24"/>
          <w:lang w:eastAsia="en-US" w:bidi="ar-SA"/>
        </w:rPr>
        <w:t>зөвшилцөх асуудлыг хэлэлцэж эхэлье.</w:t>
      </w:r>
    </w:p>
    <w:p w14:paraId="71CDA3E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Зээлийн хэлэлцээрийн төслийн талаарх танилцуулгыг Эрүүл мэндийн сайд Энхболд танилцуулна. Ажлын хэсгийн бүрэлдэхүүнийг танилцуулъя. Сангийн сайд Жавхлан, Эрүүл мэндийн сайд С.Энхболд, Сангийн яамны Хөгжлийн санхүүжилтийн газрын дарга И.Батхүү, Сангийн яамны Хөгжлийн санхүүжилтийн газрын мэргэжилтэн Батсайханы Одонтунгалаг, Эрүүл мэндийн яамны Төрийн захиргааны удирдлагын газрын Гадаад харилцаа, хамтын ажиллагааны хэлтсийн дарга Биндэръяагийн Янжмаа гэсэн ийм бүрэлдэхүүнтэй оролцож байна.</w:t>
      </w:r>
    </w:p>
    <w:p w14:paraId="7915E54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Энхболд сайдыг урьж байна.</w:t>
      </w:r>
    </w:p>
    <w:p w14:paraId="580ABC13"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С.Энхболд:</w:t>
      </w:r>
      <w:r w:rsidRPr="00C321BA">
        <w:rPr>
          <w:rFonts w:ascii="Arial" w:eastAsia="Times New Roman" w:hAnsi="Arial" w:cs="Arial"/>
          <w:color w:val="000000"/>
          <w:sz w:val="24"/>
          <w:szCs w:val="24"/>
          <w:lang w:eastAsia="en-US" w:bidi="ar-SA"/>
        </w:rPr>
        <w:t> Эрхэм Төсвийн байнгын хорооны дарга, Улсын Их Хурлын гишүүд ээ, Та бүхний энэ өдрийн амар, амгаланг айлтгая.</w:t>
      </w:r>
    </w:p>
    <w:p w14:paraId="2EDDFD8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xml:space="preserve">Монгол Улсын Засгийн газар коронавируст цар тархлын эсрэг хариу арга хэмжээ авах, цар тахлын эдийн засаг, төсөв, нийгмийн эмзэг бүлэгт үзүүлэх сөрөг нөлөөллийг бууруулах, иргэдийн эрүүл мэндийг хамгаалах зорилгоор шаардлагатай арга хэмжээг авч ажиллаж байгаа билээ. Энэ хүрээнд Дэлхийн </w:t>
      </w:r>
      <w:r w:rsidRPr="00C321BA">
        <w:rPr>
          <w:rFonts w:ascii="Arial" w:eastAsia="Times New Roman" w:hAnsi="Arial" w:cs="Arial"/>
          <w:color w:val="000000"/>
          <w:sz w:val="24"/>
          <w:szCs w:val="24"/>
          <w:lang w:eastAsia="en-US" w:bidi="ar-SA"/>
        </w:rPr>
        <w:lastRenderedPageBreak/>
        <w:t>эрүүл мэндийн байгууллагаас зөвшөөрөгдсөн хатуу зохицуулалттай улс орноос яаралтай нөхцөлд ашиглах зөвшөөрөл авсан, эсхүл КОВАКС-ын хүрээнд зөвшөөрөгдсөн вакциныг худалдан авах, олон улсын тээвэрлэлтийг санхүүжүүлэх зорилго бүхий 21 сая ам.долларын “КОВИД-19-ийн эсрэг вакцинжуулалтын арга хэмжээ” төслийн зээлийн хэлэлцээрийг байгуулахаар Азийн дэд бүтцийн хөрөнгө оруулалтын банктай тохиролцоод байна.</w:t>
      </w:r>
    </w:p>
    <w:p w14:paraId="155492C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Энэхүү төсөл нь Азийн хөгжлийн банкны 19 сая ам.долларын санхүүжилтээр хэрэгжүүлэхээр санхүүжилтийн хэлэлцээрийг байгуулаад буй “КОВИД-19-ийн эсрэг вакцинжуулалтын арга хэмжээ”-г дэмжих төслийн хамтарсан санхүүжилт хэлбэрээр олгогдох бөгөөд Азийн дэд бүтцийн хөрөнгө оруулалтын банкны эх үүсвэрийн 50 хувиар, БНХАУ-ын Веросел вакциныг худалдан авсан зардлыг нөхөн санхүүжүүлэх боломжтой.</w:t>
      </w:r>
    </w:p>
    <w:p w14:paraId="688F37C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Азийн дэд бүтцийн хөрөнгө оруулалтын банкны 21 сая ам.долларын хөнгөлөлттэй зээлийн эх үүсвэр нь дараах нөхцөлтэй. Үүнд зээлийн хүү нь лайбор буюу хувьсах тархалт нь 0.63, эргэн төлөх хугацаа 15 жил, үндсэн төлбөрөөс чөлөөлөгдөх хугацаа 3 жил, хөнгөлөлтийн түвшин 27.9 хувь, хөрөнгө нөөцлөн баталгаажуулсан хураамж 0.25 хувь, зээлийн хэлэлцээр болон холбогдох шийдвэрийн төслийг хэлэлцэн шийдвэрлэж өгнө үү. Анхаарал тавьсанд баярлалаа.</w:t>
      </w:r>
    </w:p>
    <w:p w14:paraId="595CA211"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Энхболд сайдад баярлалаа. Зээлийн хэлэлцээрийн төсөлтэй холбогдуулан асуух асуулттай гишүүд нэрсээ өгье. Батжаргал гишүүнээр тасалъя. Батжаргал гишүүн асуулт асууя.</w:t>
      </w:r>
    </w:p>
    <w:p w14:paraId="51C243E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Ж.Батжаргал:</w:t>
      </w:r>
      <w:r w:rsidRPr="00C321BA">
        <w:rPr>
          <w:rFonts w:ascii="Arial" w:eastAsia="Times New Roman" w:hAnsi="Arial" w:cs="Arial"/>
          <w:color w:val="000000"/>
          <w:sz w:val="24"/>
          <w:szCs w:val="24"/>
          <w:lang w:eastAsia="en-US" w:bidi="ar-SA"/>
        </w:rPr>
        <w:t> Зээлийн хэлэлцээрийг харсан. Хүү нь ер нь ямар хэмжээтэй байх юм бол? Хүүгийн асуудлыг нь тодруулчих уу?</w:t>
      </w:r>
    </w:p>
    <w:p w14:paraId="24B4246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Батхүү Сангийн яам хариулъя. Ажлын хэсгийн 1 дүгээр микрофон.</w:t>
      </w:r>
    </w:p>
    <w:p w14:paraId="2DE5465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И.Батхүү: </w:t>
      </w:r>
      <w:r w:rsidRPr="00C321BA">
        <w:rPr>
          <w:rFonts w:ascii="Arial" w:eastAsia="Times New Roman" w:hAnsi="Arial" w:cs="Arial"/>
          <w:color w:val="000000"/>
          <w:sz w:val="24"/>
          <w:szCs w:val="24"/>
          <w:lang w:eastAsia="en-US" w:bidi="ar-SA"/>
        </w:rPr>
        <w:t>Батжаргал гишүүний асуултад хариулъя. Сангийн яамны Хөгжлийн санхүүжилтийн газрын дээр Батхүү. Азийн дэд бүтцийг хөрөнгө оруулалтын банкнаас авч байгаа энэ зээлийн хэлэлцээрийн дагуу тохиролцсоноор зээлийн хүү нь лайбер зургаан сар буюу 0.16 хувь. Үүн дээр нэмэх нь хувьсах хүү 0.63 гээд, нийлээд жилийн 0.8 хувь байгаа.</w:t>
      </w:r>
    </w:p>
    <w:p w14:paraId="4FC7E639"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Сандаг-Очир гишүүн асуулт асууя.</w:t>
      </w:r>
    </w:p>
    <w:p w14:paraId="42D7ED2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Ц.Сандаг-Очир:</w:t>
      </w:r>
      <w:r w:rsidRPr="00C321BA">
        <w:rPr>
          <w:rFonts w:ascii="Arial" w:eastAsia="Times New Roman" w:hAnsi="Arial" w:cs="Arial"/>
          <w:color w:val="000000"/>
          <w:sz w:val="24"/>
          <w:szCs w:val="24"/>
          <w:lang w:eastAsia="en-US" w:bidi="ar-SA"/>
        </w:rPr>
        <w:t> Баярлалаа. Вакцин авах юм байна. Ер нь одоо вакцинжуулалтын хүрэлцээ хангамж ер нь ямар байгаа вэ? Спутник вакцин хэзээ орж ирэх вэ? Хоёр дахь тунгаа хийлгээгүй хүлээж байгаа улсууд байна. Хөдөө орон нутаг явж чадахгүй улсууд байгаа юм байна. Ер нь хэчнээн төрлийн вакцин байна вэ Монгол Улсад?</w:t>
      </w:r>
    </w:p>
    <w:p w14:paraId="70B1BFD7"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Энэ зээлээр яг аль вакциныг авах гэж байгаа юм бэ? Ингээд энэ вакцинжуулалтын ажлыг энэ зургаан сарын дунд гэхэд одоо дуусгана гэж байсан. Энэ хугацаандаа амжих уу, амжихгүй болох болж байна уу? Ер нь нийт хүн амынхаа 60 хувийг хэзээ вакцинжуулж дуусгахаар байна вэ гэдэг ийм асуултыг асууя.</w:t>
      </w:r>
    </w:p>
    <w:p w14:paraId="6E1990AA"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 </w:t>
      </w:r>
      <w:r w:rsidRPr="00C321BA">
        <w:rPr>
          <w:rFonts w:ascii="Arial" w:eastAsia="Times New Roman" w:hAnsi="Arial" w:cs="Arial"/>
          <w:color w:val="000000"/>
          <w:sz w:val="24"/>
          <w:szCs w:val="24"/>
          <w:lang w:eastAsia="en-US" w:bidi="ar-SA"/>
        </w:rPr>
        <w:t>Энхболд сайд хариулъя. Ажлын хэсгийн 2 дугаар микрофон</w:t>
      </w:r>
    </w:p>
    <w:p w14:paraId="65CFC9C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lastRenderedPageBreak/>
        <w:t>С.Энхболд:</w:t>
      </w:r>
      <w:r w:rsidRPr="00C321BA">
        <w:rPr>
          <w:rFonts w:ascii="Arial" w:eastAsia="Times New Roman" w:hAnsi="Arial" w:cs="Arial"/>
          <w:color w:val="000000"/>
          <w:sz w:val="24"/>
          <w:szCs w:val="24"/>
          <w:lang w:eastAsia="en-US" w:bidi="ar-SA"/>
        </w:rPr>
        <w:t> Сандаг-Очир гишүүний асуултад хариулъя. Манай улс одоогийн байдлаар хандив тусламж болон КОВАКС хөтөлбөрийн хүрээнд 4 сая 910 мянган тун вакциныг хүлээн авсан байгаа. Үүнээс 230 мянган тун нь бол КОВАКС хөтөлбөрийн хүрээнд авсан. 450 мянган тун нь хандив тусламжаар авсан. Үлдсэн вакцин нь бол Засгийн газар худалдаж авсан вакцин байгаа. Энд дийлэнх вакцин бол БНХАУ-ын Синофарм үйлдвэрийн Веросел вакцин байгаа. Одоогоор манай улсад дөрвөн төрлийн вакцин байна. АстраЗеника, Спутник, Фазер, Веросел, Синофарм үйлдвэрийн вакцинууд. Ингээд дөрвөн төрлийн вакцин байгаа.</w:t>
      </w:r>
    </w:p>
    <w:p w14:paraId="6F7DF45F"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Цаашид бид нар энэ зээлийн санхүүжилтээр Веросел вакцины худалдаж авсан төлбөрийг хийнэ. Үлдсэн төлбөрт нь бол бид цаашид хэрэглэх буюу энэ бүстер дундаа ашиглах вакцины санхүүжилтэд зарцуулахаар ийм төлөвлөсөн байгаа. Энэ саналыг бол өгсөн байгаа. Цаашид бид нар энэ бүстер дунд бол файзер вакциныг авна гэсэн ийм төлөвлөгөөтэй байгаа.</w:t>
      </w:r>
    </w:p>
    <w:p w14:paraId="4E14C91C"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Сандаг-Очир гишүүн тодруулъя.</w:t>
      </w:r>
    </w:p>
    <w:p w14:paraId="0E7426E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Ц.Сандаг-Очир:</w:t>
      </w:r>
      <w:r w:rsidRPr="00C321BA">
        <w:rPr>
          <w:rFonts w:ascii="Arial" w:eastAsia="Times New Roman" w:hAnsi="Arial" w:cs="Arial"/>
          <w:color w:val="000000"/>
          <w:sz w:val="24"/>
          <w:szCs w:val="24"/>
          <w:lang w:eastAsia="en-US" w:bidi="ar-SA"/>
        </w:rPr>
        <w:t> Төсвийн байнгын хороо хуралдаж байгаа учраас, энэ зээл юмнууд ингээд л аваад байдаг. Сая одоо Улаанбаатар хотын замын төсөл гээд. Нөгөө өрийн тааз маань ер нь юу болж байгаа вэ? Энэ дээр бас Хүрэлбаатар дарга хариулт өгөөч ээ. Зээл аваад байдаг, аваад байдаг. Өрийн тааз чинь тулчихсан байгаа юу, үгүй юу гэдгийг. Түүнээсээ хэтэрч байгаа юм биш биз дээ гэдэг энийг асууж тодруулъя.</w:t>
      </w:r>
    </w:p>
    <w:p w14:paraId="1904CC0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Батхүү дарга хариулъя.</w:t>
      </w:r>
    </w:p>
    <w:p w14:paraId="6812E74D"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И.Батхүү:</w:t>
      </w:r>
      <w:r w:rsidRPr="00C321BA">
        <w:rPr>
          <w:rFonts w:ascii="Arial" w:eastAsia="Times New Roman" w:hAnsi="Arial" w:cs="Arial"/>
          <w:color w:val="000000"/>
          <w:sz w:val="24"/>
          <w:szCs w:val="24"/>
          <w:lang w:eastAsia="en-US" w:bidi="ar-SA"/>
        </w:rPr>
        <w:t> Гишүүний асуултад хариулъя. Засгийн газрын өрийн өнөөгийн үнэ цэнээр хуулиар заасан хязгаар нь бол 2021 онд 70 хувь байгаа. Яг одоогийн байдлаар өнөөгийн үнэ цэнээр тооцсон Засгийн газрын өрийн түвшин 62 хувьтай байгаа. Тэгэхээр хуулийн хязгаар дотор байгаа.</w:t>
      </w:r>
    </w:p>
    <w:p w14:paraId="384063DE"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b/>
          <w:bCs/>
          <w:color w:val="000000"/>
          <w:sz w:val="24"/>
          <w:szCs w:val="24"/>
          <w:lang w:eastAsia="en-US" w:bidi="ar-SA"/>
        </w:rPr>
        <w:t>Ч.Хүрэлбаатар:</w:t>
      </w:r>
      <w:r w:rsidRPr="00C321BA">
        <w:rPr>
          <w:rFonts w:ascii="Arial" w:eastAsia="Times New Roman" w:hAnsi="Arial" w:cs="Arial"/>
          <w:color w:val="000000"/>
          <w:sz w:val="24"/>
          <w:szCs w:val="24"/>
          <w:lang w:eastAsia="en-US" w:bidi="ar-SA"/>
        </w:rPr>
        <w:t> Батхүү дарга дээр нэмээд хариулахад бол өчигдрийн Засгийн газрын гаргасан “Century” бонд байгаа. Энэ бонд бол байсан бондуудыг солих тийм үйл ажиллагаа явагдаж байгаа юм. Тэгэхээр хугацаа нь уртсаад, хүү буучихсан байгаа учраас Засгийн газрын тэр өнөөгийн үнэ цэнээр илэрхийлэгдэх өрийн хэмжээнд бол нөлөөлөх ийм учиртай. Өөрөөр хэлбэл эергээр буюу дарамт нь буух ийм нөлөө үзүүлэх ийм зүйл байгаа. Жишээлбэл 2016 онд 10.875 байсан хүү гэдэг чинь үндсэндээ 11 хувийн хүү, өнөөдөр 3.5 гэдэг чинь гурав дахин буучихсан байгаа байхгүй юу. Хүү гурав дахин буусан арга хэмжээ явагдсан байгаа, өчигдөр. Тэгэхээр бол ерөнхийдөө дарамт бууна.</w:t>
      </w:r>
    </w:p>
    <w:p w14:paraId="19440EE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Ер нь өрийн таазыг бол бид нар сайн анхаарч явахгүй бол бас үнэхээр энэ КОВИД-той гэсэн 18 сарын энэ хугацаанд төсвийн орлого бол нэлээн буусан. Гарах зарлагууд гардгаараа гарч байгаа. Тийм учраас ер нь Засгийн газрын өр бол нэмэгдэх ийм хандлага бол энэ КОВИД-ын үед бол дэлхий нийтээр бүх оронд ажиглагдаж байгаа гэдгийг хэлье. Төсвийн байнгын хороо үүн дээрээ анхааралд хяналт тавьж ажиллана аа гэдгээ хэлье.</w:t>
      </w:r>
    </w:p>
    <w:p w14:paraId="62FC3976"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Асуулт асууж, хариулт авлаа. Үг хэлэх гишүүд нэрсээ өгье. Байхгүй байна. Тэгвэл санал хураалт явуулъя.</w:t>
      </w:r>
    </w:p>
    <w:p w14:paraId="01354EA5"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lastRenderedPageBreak/>
        <w:t>Монгол Улс, Азийн дэд бүтцийн хөрөнгө оруулалтын банк хоорондын зээлийн хэлэлцээрийн төслийг зөвшилцөхийг дэмжье гэсэн санал хураалт явуулъя.</w:t>
      </w:r>
    </w:p>
    <w:p w14:paraId="7516BD3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Эхлээд бүртгэлийн санал хураалт явуулна. Одоо жинхэнэ санал хураалтыг явуулъя.</w:t>
      </w:r>
    </w:p>
    <w:p w14:paraId="04651C48"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Монгол Улс, Азийн дэд бүтцийн хөрөнгө оруулалтын банк хоорондын зээлийн хэлэлцээрийн төслийг зөвшилцөхийг дэмжье гэсэн томьёоллоор санал хураалт явуулъя.</w:t>
      </w:r>
    </w:p>
    <w:p w14:paraId="35FAB193"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 17 гишүүнээс 13 гишүүн дэмжиж, 76.5 хувиар зээлийн хэлэлцээрийн төслийг зөвшилцөхийг дэмжлээ.</w:t>
      </w:r>
    </w:p>
    <w:p w14:paraId="6D7B2FD0"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Зээлийн хэлэлцээрийн төслийн талаарх Төсвийн байнгын хорооны санал, дүгнэлтийг Аюулгүй байдлын байнгын хороонд Улсын Их Хурлын гишүүн Булгантуяа танилцуулна.</w:t>
      </w:r>
    </w:p>
    <w:p w14:paraId="29E62F7B"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Зээлийн хэлэлцээрийн төслийг хэлэлцэж дууслаа.</w:t>
      </w:r>
    </w:p>
    <w:p w14:paraId="7EB85154"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Өнөөдрийн Байнгын хороогоор хэлэлцэх гурван асуудал гурвуулаа дууслаа.</w:t>
      </w:r>
    </w:p>
    <w:p w14:paraId="001506F2" w14:textId="77777777" w:rsidR="00C321BA" w:rsidRPr="00C321BA" w:rsidRDefault="00C321BA" w:rsidP="00C321BA">
      <w:pPr>
        <w:suppressAutoHyphens w:val="0"/>
        <w:spacing w:line="240" w:lineRule="auto"/>
        <w:ind w:firstLine="720"/>
        <w:jc w:val="both"/>
        <w:rPr>
          <w:rFonts w:eastAsia="Times New Roman"/>
          <w:color w:val="000000"/>
          <w:lang w:eastAsia="en-US" w:bidi="ar-SA"/>
        </w:rPr>
      </w:pPr>
      <w:r w:rsidRPr="00C321BA">
        <w:rPr>
          <w:rFonts w:ascii="Arial" w:eastAsia="Times New Roman" w:hAnsi="Arial" w:cs="Arial"/>
          <w:color w:val="000000"/>
          <w:sz w:val="24"/>
          <w:szCs w:val="24"/>
          <w:lang w:eastAsia="en-US" w:bidi="ar-SA"/>
        </w:rPr>
        <w:t>Өнөөдрийн Байнгын хороо хурал дууслаа. Байнгын хорооны хуралд идэвхтэй оролцсон гишүүддээ баярлалаа, ажлын хэсгийн гишүүдэд мөн баярлалаа.</w:t>
      </w:r>
    </w:p>
    <w:p w14:paraId="0B93F0B6" w14:textId="77777777" w:rsidR="00B12B20" w:rsidRDefault="00B12B20" w:rsidP="00BC0666">
      <w:pPr>
        <w:pStyle w:val="LO-normal"/>
        <w:spacing w:line="240" w:lineRule="auto"/>
        <w:ind w:firstLine="720"/>
        <w:jc w:val="both"/>
        <w:rPr>
          <w:rFonts w:ascii="Arial" w:eastAsia="Times New Roman" w:hAnsi="Arial" w:cs="Arial"/>
          <w:sz w:val="24"/>
          <w:szCs w:val="24"/>
        </w:rPr>
      </w:pPr>
    </w:p>
    <w:p w14:paraId="45861A75" w14:textId="77777777" w:rsidR="00B12B20" w:rsidRDefault="00B12B20" w:rsidP="00BC0666">
      <w:pPr>
        <w:pStyle w:val="LO-normal"/>
        <w:spacing w:line="240" w:lineRule="auto"/>
        <w:ind w:firstLine="720"/>
        <w:jc w:val="both"/>
        <w:rPr>
          <w:rFonts w:ascii="Arial" w:eastAsia="Times New Roman" w:hAnsi="Arial" w:cs="Arial"/>
          <w:sz w:val="24"/>
          <w:szCs w:val="24"/>
        </w:rPr>
      </w:pPr>
    </w:p>
    <w:p w14:paraId="44B1D804" w14:textId="77777777" w:rsidR="00B12B20" w:rsidRDefault="00B12B20" w:rsidP="00B12B20">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Дууны бичлэгээс буулгасан:</w:t>
      </w:r>
    </w:p>
    <w:p w14:paraId="75B8DF4D" w14:textId="77777777" w:rsidR="00B12B20" w:rsidRDefault="00B12B20" w:rsidP="00B12B2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ХУРАЛДААНЫ ТЭМДЭГЛЭЛ</w:t>
      </w:r>
    </w:p>
    <w:p w14:paraId="505B829C" w14:textId="77777777" w:rsidR="00B12B20" w:rsidRPr="00B12B20" w:rsidRDefault="00B12B20" w:rsidP="00B12B2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14:paraId="61AE7B67" w14:textId="77777777" w:rsidR="00BC0666" w:rsidRPr="002809BF" w:rsidRDefault="00BC0666" w:rsidP="00B12B20">
      <w:pPr>
        <w:pStyle w:val="LO-normal"/>
        <w:spacing w:line="240" w:lineRule="auto"/>
        <w:contextualSpacing/>
        <w:rPr>
          <w:rFonts w:ascii="Arial" w:eastAsia="Times New Roman" w:hAnsi="Arial" w:cs="Arial"/>
          <w:sz w:val="24"/>
          <w:szCs w:val="24"/>
        </w:rPr>
      </w:pPr>
    </w:p>
    <w:p w14:paraId="7DC10B5C" w14:textId="77777777" w:rsidR="00BC0666" w:rsidRDefault="00BC0666" w:rsidP="00BC0666"/>
    <w:p w14:paraId="71DDCCAB" w14:textId="77777777" w:rsidR="00C5282B" w:rsidRPr="00BC0666" w:rsidRDefault="00C5282B" w:rsidP="00BC0666"/>
    <w:sectPr w:rsidR="00C5282B" w:rsidRPr="00BC0666" w:rsidSect="00025245">
      <w:footerReference w:type="even" r:id="rId6"/>
      <w:footerReference w:type="default" r:id="rId7"/>
      <w:pgSz w:w="11900" w:h="16840"/>
      <w:pgMar w:top="1272" w:right="1104" w:bottom="1271"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6607" w14:textId="77777777" w:rsidR="004164BD" w:rsidRDefault="004164BD" w:rsidP="0059060A">
      <w:pPr>
        <w:spacing w:after="0" w:line="240" w:lineRule="auto"/>
      </w:pPr>
      <w:r>
        <w:separator/>
      </w:r>
    </w:p>
  </w:endnote>
  <w:endnote w:type="continuationSeparator" w:id="0">
    <w:p w14:paraId="7137828E" w14:textId="77777777" w:rsidR="004164BD" w:rsidRDefault="004164BD" w:rsidP="0059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6197469"/>
      <w:docPartObj>
        <w:docPartGallery w:val="Page Numbers (Bottom of Page)"/>
        <w:docPartUnique/>
      </w:docPartObj>
    </w:sdtPr>
    <w:sdtEndPr>
      <w:rPr>
        <w:rStyle w:val="PageNumber"/>
      </w:rPr>
    </w:sdtEndPr>
    <w:sdtContent>
      <w:p w14:paraId="645A35E6" w14:textId="77777777" w:rsidR="00B937DC" w:rsidRDefault="00B937DC" w:rsidP="00C528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29F34" w14:textId="77777777" w:rsidR="00B937DC" w:rsidRDefault="00B937DC" w:rsidP="00590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1544624"/>
      <w:docPartObj>
        <w:docPartGallery w:val="Page Numbers (Bottom of Page)"/>
        <w:docPartUnique/>
      </w:docPartObj>
    </w:sdtPr>
    <w:sdtEndPr>
      <w:rPr>
        <w:rStyle w:val="PageNumber"/>
      </w:rPr>
    </w:sdtEndPr>
    <w:sdtContent>
      <w:p w14:paraId="17A1CA8E" w14:textId="77777777" w:rsidR="00B937DC" w:rsidRDefault="00B937DC" w:rsidP="00C528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4E47231" w14:textId="77777777" w:rsidR="00B937DC" w:rsidRDefault="00B937DC" w:rsidP="005906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60BE" w14:textId="77777777" w:rsidR="004164BD" w:rsidRDefault="004164BD" w:rsidP="0059060A">
      <w:pPr>
        <w:spacing w:after="0" w:line="240" w:lineRule="auto"/>
      </w:pPr>
      <w:r>
        <w:separator/>
      </w:r>
    </w:p>
  </w:footnote>
  <w:footnote w:type="continuationSeparator" w:id="0">
    <w:p w14:paraId="2E91D8B9" w14:textId="77777777" w:rsidR="004164BD" w:rsidRDefault="004164BD" w:rsidP="00590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2D"/>
    <w:rsid w:val="00004181"/>
    <w:rsid w:val="00011499"/>
    <w:rsid w:val="00024A9A"/>
    <w:rsid w:val="00025245"/>
    <w:rsid w:val="000320F3"/>
    <w:rsid w:val="00060108"/>
    <w:rsid w:val="00067887"/>
    <w:rsid w:val="00070D41"/>
    <w:rsid w:val="00081D6E"/>
    <w:rsid w:val="00084F88"/>
    <w:rsid w:val="000B710C"/>
    <w:rsid w:val="000D4417"/>
    <w:rsid w:val="00104B86"/>
    <w:rsid w:val="00106817"/>
    <w:rsid w:val="00106E0B"/>
    <w:rsid w:val="00110196"/>
    <w:rsid w:val="00114502"/>
    <w:rsid w:val="00122BD3"/>
    <w:rsid w:val="0013234E"/>
    <w:rsid w:val="00146959"/>
    <w:rsid w:val="001966FC"/>
    <w:rsid w:val="001A5D63"/>
    <w:rsid w:val="001B4747"/>
    <w:rsid w:val="001C0870"/>
    <w:rsid w:val="001D6952"/>
    <w:rsid w:val="001D75C7"/>
    <w:rsid w:val="001E5785"/>
    <w:rsid w:val="0020778A"/>
    <w:rsid w:val="0020786A"/>
    <w:rsid w:val="00221859"/>
    <w:rsid w:val="00241C32"/>
    <w:rsid w:val="0024733B"/>
    <w:rsid w:val="00254F6C"/>
    <w:rsid w:val="00291AB5"/>
    <w:rsid w:val="00295A3D"/>
    <w:rsid w:val="002D570E"/>
    <w:rsid w:val="002E02DE"/>
    <w:rsid w:val="002E1334"/>
    <w:rsid w:val="002E4F62"/>
    <w:rsid w:val="002E6CF5"/>
    <w:rsid w:val="002F7E60"/>
    <w:rsid w:val="00310F6D"/>
    <w:rsid w:val="00315EC7"/>
    <w:rsid w:val="00336A07"/>
    <w:rsid w:val="00343A98"/>
    <w:rsid w:val="003441B5"/>
    <w:rsid w:val="00356BC1"/>
    <w:rsid w:val="00365740"/>
    <w:rsid w:val="00376296"/>
    <w:rsid w:val="00382E07"/>
    <w:rsid w:val="003B3158"/>
    <w:rsid w:val="003C3553"/>
    <w:rsid w:val="003C55CD"/>
    <w:rsid w:val="003C7A21"/>
    <w:rsid w:val="003D4EBB"/>
    <w:rsid w:val="003D57D1"/>
    <w:rsid w:val="003E1596"/>
    <w:rsid w:val="003E5A91"/>
    <w:rsid w:val="003E6683"/>
    <w:rsid w:val="00403DF8"/>
    <w:rsid w:val="004164BD"/>
    <w:rsid w:val="00432CEB"/>
    <w:rsid w:val="00434241"/>
    <w:rsid w:val="004609D9"/>
    <w:rsid w:val="00461C6E"/>
    <w:rsid w:val="00471212"/>
    <w:rsid w:val="00473C77"/>
    <w:rsid w:val="004771EB"/>
    <w:rsid w:val="004B1AC1"/>
    <w:rsid w:val="004C7644"/>
    <w:rsid w:val="004D18AC"/>
    <w:rsid w:val="004D53B2"/>
    <w:rsid w:val="004E20A8"/>
    <w:rsid w:val="004E429E"/>
    <w:rsid w:val="00510B98"/>
    <w:rsid w:val="00510EFC"/>
    <w:rsid w:val="005167C4"/>
    <w:rsid w:val="00541862"/>
    <w:rsid w:val="00544F3F"/>
    <w:rsid w:val="00557776"/>
    <w:rsid w:val="005631A0"/>
    <w:rsid w:val="00574540"/>
    <w:rsid w:val="00580087"/>
    <w:rsid w:val="0059060A"/>
    <w:rsid w:val="00592288"/>
    <w:rsid w:val="00597635"/>
    <w:rsid w:val="005A33B9"/>
    <w:rsid w:val="005A4AE3"/>
    <w:rsid w:val="005A668C"/>
    <w:rsid w:val="005B3C2E"/>
    <w:rsid w:val="005D23C9"/>
    <w:rsid w:val="005E2780"/>
    <w:rsid w:val="005E2E6D"/>
    <w:rsid w:val="005F20BB"/>
    <w:rsid w:val="005F6563"/>
    <w:rsid w:val="00637233"/>
    <w:rsid w:val="00652418"/>
    <w:rsid w:val="00661938"/>
    <w:rsid w:val="006724E0"/>
    <w:rsid w:val="00674808"/>
    <w:rsid w:val="006841BA"/>
    <w:rsid w:val="0068560B"/>
    <w:rsid w:val="006864BB"/>
    <w:rsid w:val="00691E05"/>
    <w:rsid w:val="006D7F95"/>
    <w:rsid w:val="006E5F4D"/>
    <w:rsid w:val="006F1D6A"/>
    <w:rsid w:val="007035DD"/>
    <w:rsid w:val="007079B8"/>
    <w:rsid w:val="00715D96"/>
    <w:rsid w:val="0071719D"/>
    <w:rsid w:val="007322FC"/>
    <w:rsid w:val="0073251F"/>
    <w:rsid w:val="00744081"/>
    <w:rsid w:val="007510C0"/>
    <w:rsid w:val="00754532"/>
    <w:rsid w:val="00754ABC"/>
    <w:rsid w:val="00755C87"/>
    <w:rsid w:val="007734F1"/>
    <w:rsid w:val="0078550E"/>
    <w:rsid w:val="0079322E"/>
    <w:rsid w:val="00796BC6"/>
    <w:rsid w:val="00797DCD"/>
    <w:rsid w:val="007A6BB3"/>
    <w:rsid w:val="007B38CB"/>
    <w:rsid w:val="007B5E5D"/>
    <w:rsid w:val="007E7861"/>
    <w:rsid w:val="0080730A"/>
    <w:rsid w:val="0081383A"/>
    <w:rsid w:val="00831B57"/>
    <w:rsid w:val="00835662"/>
    <w:rsid w:val="008372D7"/>
    <w:rsid w:val="00866104"/>
    <w:rsid w:val="00867A02"/>
    <w:rsid w:val="00870574"/>
    <w:rsid w:val="008860D6"/>
    <w:rsid w:val="008A4656"/>
    <w:rsid w:val="008E2A76"/>
    <w:rsid w:val="008F06AB"/>
    <w:rsid w:val="008F0929"/>
    <w:rsid w:val="008F741C"/>
    <w:rsid w:val="008F7DF9"/>
    <w:rsid w:val="0092493E"/>
    <w:rsid w:val="0095723E"/>
    <w:rsid w:val="009742A2"/>
    <w:rsid w:val="009800D4"/>
    <w:rsid w:val="00984B2E"/>
    <w:rsid w:val="00993601"/>
    <w:rsid w:val="00997B3B"/>
    <w:rsid w:val="009B5E0D"/>
    <w:rsid w:val="009B73B3"/>
    <w:rsid w:val="009C33A7"/>
    <w:rsid w:val="009D24CF"/>
    <w:rsid w:val="009D5EBA"/>
    <w:rsid w:val="009E0AC3"/>
    <w:rsid w:val="009E24E7"/>
    <w:rsid w:val="009F7B61"/>
    <w:rsid w:val="00A1352F"/>
    <w:rsid w:val="00A207B8"/>
    <w:rsid w:val="00A31855"/>
    <w:rsid w:val="00A43506"/>
    <w:rsid w:val="00A43DA8"/>
    <w:rsid w:val="00A61ED9"/>
    <w:rsid w:val="00A85FC0"/>
    <w:rsid w:val="00AA3A33"/>
    <w:rsid w:val="00AB33E9"/>
    <w:rsid w:val="00AC1B18"/>
    <w:rsid w:val="00AC31E8"/>
    <w:rsid w:val="00AC4819"/>
    <w:rsid w:val="00AD606A"/>
    <w:rsid w:val="00AD7ACC"/>
    <w:rsid w:val="00AE2F54"/>
    <w:rsid w:val="00AE7E9F"/>
    <w:rsid w:val="00B02C57"/>
    <w:rsid w:val="00B07FE7"/>
    <w:rsid w:val="00B12B20"/>
    <w:rsid w:val="00B12E46"/>
    <w:rsid w:val="00B20912"/>
    <w:rsid w:val="00B2205A"/>
    <w:rsid w:val="00B31B85"/>
    <w:rsid w:val="00B5404C"/>
    <w:rsid w:val="00B72825"/>
    <w:rsid w:val="00B749DD"/>
    <w:rsid w:val="00B77CFA"/>
    <w:rsid w:val="00B937DC"/>
    <w:rsid w:val="00B95173"/>
    <w:rsid w:val="00BB540A"/>
    <w:rsid w:val="00BC0666"/>
    <w:rsid w:val="00BD32F5"/>
    <w:rsid w:val="00BD5765"/>
    <w:rsid w:val="00BE20EF"/>
    <w:rsid w:val="00BE66FE"/>
    <w:rsid w:val="00BE7C72"/>
    <w:rsid w:val="00BF7733"/>
    <w:rsid w:val="00C0266F"/>
    <w:rsid w:val="00C2004A"/>
    <w:rsid w:val="00C250AC"/>
    <w:rsid w:val="00C321BA"/>
    <w:rsid w:val="00C363A5"/>
    <w:rsid w:val="00C4555F"/>
    <w:rsid w:val="00C5282B"/>
    <w:rsid w:val="00C53CE3"/>
    <w:rsid w:val="00C542D5"/>
    <w:rsid w:val="00C83E41"/>
    <w:rsid w:val="00C86867"/>
    <w:rsid w:val="00CA22B2"/>
    <w:rsid w:val="00CA6196"/>
    <w:rsid w:val="00CB488D"/>
    <w:rsid w:val="00CC03F6"/>
    <w:rsid w:val="00CC7B59"/>
    <w:rsid w:val="00CE62DF"/>
    <w:rsid w:val="00CF066F"/>
    <w:rsid w:val="00CF66C2"/>
    <w:rsid w:val="00D049B4"/>
    <w:rsid w:val="00D11D5D"/>
    <w:rsid w:val="00D3198F"/>
    <w:rsid w:val="00D851A3"/>
    <w:rsid w:val="00D92507"/>
    <w:rsid w:val="00DA2D67"/>
    <w:rsid w:val="00DA42B8"/>
    <w:rsid w:val="00DA622C"/>
    <w:rsid w:val="00DC412D"/>
    <w:rsid w:val="00DC7488"/>
    <w:rsid w:val="00DE37FA"/>
    <w:rsid w:val="00E209D5"/>
    <w:rsid w:val="00E22999"/>
    <w:rsid w:val="00E2568B"/>
    <w:rsid w:val="00E45C61"/>
    <w:rsid w:val="00E46921"/>
    <w:rsid w:val="00E55BE4"/>
    <w:rsid w:val="00E741F9"/>
    <w:rsid w:val="00E945EE"/>
    <w:rsid w:val="00EC4F0F"/>
    <w:rsid w:val="00EE4E5B"/>
    <w:rsid w:val="00EF1D1F"/>
    <w:rsid w:val="00EF3857"/>
    <w:rsid w:val="00F0600A"/>
    <w:rsid w:val="00F11374"/>
    <w:rsid w:val="00F200CF"/>
    <w:rsid w:val="00F35E30"/>
    <w:rsid w:val="00F7085C"/>
    <w:rsid w:val="00F72886"/>
    <w:rsid w:val="00F74312"/>
    <w:rsid w:val="00F84F00"/>
    <w:rsid w:val="00F92BFE"/>
    <w:rsid w:val="00FB2D1C"/>
    <w:rsid w:val="00FB4438"/>
    <w:rsid w:val="00FC2F48"/>
    <w:rsid w:val="00FF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E0F09"/>
  <w15:chartTrackingRefBased/>
  <w15:docId w15:val="{367EE72C-C05B-C246-9BEA-867BC14C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12D"/>
    <w:pPr>
      <w:suppressAutoHyphens/>
      <w:spacing w:after="200" w:line="276" w:lineRule="auto"/>
    </w:pPr>
    <w:rPr>
      <w:rFonts w:ascii="Calibri" w:eastAsia="Calibri" w:hAnsi="Calibri" w:cs="Calibri"/>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DC412D"/>
    <w:rPr>
      <w:rFonts w:eastAsia="Arial" w:cs="Arial"/>
      <w:sz w:val="17"/>
      <w:szCs w:val="17"/>
      <w:shd w:val="clear" w:color="auto" w:fill="FFFFFF"/>
    </w:rPr>
  </w:style>
  <w:style w:type="paragraph" w:customStyle="1" w:styleId="Bodytext20">
    <w:name w:val="Body text (2)"/>
    <w:basedOn w:val="Normal"/>
    <w:link w:val="Bodytext2"/>
    <w:rsid w:val="00DC412D"/>
    <w:pPr>
      <w:widowControl w:val="0"/>
      <w:shd w:val="clear" w:color="auto" w:fill="FFFFFF"/>
      <w:suppressAutoHyphens w:val="0"/>
      <w:spacing w:after="360" w:line="0" w:lineRule="atLeast"/>
      <w:jc w:val="center"/>
    </w:pPr>
    <w:rPr>
      <w:rFonts w:asciiTheme="minorHAnsi" w:eastAsia="Arial" w:hAnsiTheme="minorHAnsi" w:cs="Arial"/>
      <w:sz w:val="17"/>
      <w:szCs w:val="17"/>
      <w:lang w:eastAsia="en-US" w:bidi="ar-SA"/>
    </w:rPr>
  </w:style>
  <w:style w:type="character" w:customStyle="1" w:styleId="mceitemhidden">
    <w:name w:val="mceitemhidden"/>
    <w:rsid w:val="00DC412D"/>
  </w:style>
  <w:style w:type="paragraph" w:customStyle="1" w:styleId="LO-normal">
    <w:name w:val="LO-normal"/>
    <w:qFormat/>
    <w:rsid w:val="00637233"/>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59060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59060A"/>
    <w:rPr>
      <w:rFonts w:ascii="Calibri" w:eastAsia="Calibri" w:hAnsi="Calibri" w:cs="Mangal"/>
      <w:sz w:val="22"/>
      <w:szCs w:val="20"/>
      <w:lang w:eastAsia="zh-CN" w:bidi="hi-IN"/>
    </w:rPr>
  </w:style>
  <w:style w:type="character" w:styleId="PageNumber">
    <w:name w:val="page number"/>
    <w:basedOn w:val="DefaultParagraphFont"/>
    <w:uiPriority w:val="99"/>
    <w:semiHidden/>
    <w:unhideWhenUsed/>
    <w:rsid w:val="0059060A"/>
  </w:style>
  <w:style w:type="character" w:styleId="Strong">
    <w:name w:val="Strong"/>
    <w:qFormat/>
    <w:rsid w:val="00EF3857"/>
    <w:rPr>
      <w:b/>
      <w:bCs/>
    </w:rPr>
  </w:style>
  <w:style w:type="character" w:styleId="Emphasis">
    <w:name w:val="Emphasis"/>
    <w:qFormat/>
    <w:rsid w:val="00EF3857"/>
    <w:rPr>
      <w:i/>
      <w:iCs/>
    </w:rPr>
  </w:style>
  <w:style w:type="paragraph" w:customStyle="1" w:styleId="msonormal0">
    <w:name w:val="msonormal"/>
    <w:basedOn w:val="Normal"/>
    <w:rsid w:val="00C321BA"/>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customStyle="1" w:styleId="lo-normal0">
    <w:name w:val="lo-normal"/>
    <w:basedOn w:val="Normal"/>
    <w:rsid w:val="00C321BA"/>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spellword">
    <w:name w:val="mceitemhiddenspellword"/>
    <w:basedOn w:val="DefaultParagraphFont"/>
    <w:rsid w:val="00C3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73905">
      <w:bodyDiv w:val="1"/>
      <w:marLeft w:val="0"/>
      <w:marRight w:val="0"/>
      <w:marTop w:val="0"/>
      <w:marBottom w:val="0"/>
      <w:divBdr>
        <w:top w:val="none" w:sz="0" w:space="0" w:color="auto"/>
        <w:left w:val="none" w:sz="0" w:space="0" w:color="auto"/>
        <w:bottom w:val="none" w:sz="0" w:space="0" w:color="auto"/>
        <w:right w:val="none" w:sz="0" w:space="0" w:color="auto"/>
      </w:divBdr>
    </w:div>
    <w:div w:id="8161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8490</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2021-07-27T08:44:00Z</cp:lastPrinted>
  <dcterms:created xsi:type="dcterms:W3CDTF">2021-07-27T08:33:00Z</dcterms:created>
  <dcterms:modified xsi:type="dcterms:W3CDTF">2021-07-28T00:09:00Z</dcterms:modified>
</cp:coreProperties>
</file>