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13E5E68D" w14:textId="77777777" w:rsidR="00BE28E8" w:rsidRPr="00E4065D" w:rsidRDefault="00BE28E8" w:rsidP="00BE28E8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 ДААТГАЛЫН МЭРГЭЖЛИЙН</w:t>
      </w:r>
    </w:p>
    <w:p w14:paraId="75CA755A" w14:textId="77777777" w:rsidR="00BE28E8" w:rsidRPr="00E4065D" w:rsidRDefault="00BE28E8" w:rsidP="00BE28E8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  ОРОЛЦОГЧИЙН ТУХАЙ ХУУЛЬД</w:t>
      </w:r>
    </w:p>
    <w:p w14:paraId="7304FE7F" w14:textId="77777777" w:rsidR="00BE28E8" w:rsidRPr="00E4065D" w:rsidRDefault="00BE28E8" w:rsidP="00BE28E8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 ӨӨРЧЛӨЛТ ОРУУЛАХ ТУХАЙ</w:t>
      </w:r>
    </w:p>
    <w:p w14:paraId="21A43145" w14:textId="77777777" w:rsidR="00BE28E8" w:rsidRPr="00E4065D" w:rsidRDefault="00BE28E8" w:rsidP="00BE28E8">
      <w:pPr>
        <w:spacing w:line="360" w:lineRule="auto"/>
        <w:contextualSpacing/>
        <w:jc w:val="center"/>
        <w:rPr>
          <w:rFonts w:cs="Arial"/>
          <w:b/>
          <w:lang w:val="mn-MN"/>
        </w:rPr>
      </w:pPr>
    </w:p>
    <w:p w14:paraId="3302E388" w14:textId="77777777" w:rsidR="00BE28E8" w:rsidRPr="00E4065D" w:rsidRDefault="00BE28E8" w:rsidP="00BE28E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 xml:space="preserve">Даатгалын мэргэжлийн оролцогчийн тухай хуулийн 9 дүгээр зүйлийн 9.4 дэх </w:t>
      </w:r>
      <w:r w:rsidRPr="00E4065D">
        <w:rPr>
          <w:rFonts w:ascii="Arial" w:hAnsi="Arial" w:cs="Arial"/>
          <w:bCs/>
          <w:lang w:val="mn-MN"/>
        </w:rPr>
        <w:t>хэсгийн</w:t>
      </w:r>
      <w:r w:rsidRPr="00E4065D">
        <w:rPr>
          <w:rFonts w:ascii="Arial" w:hAnsi="Arial" w:cs="Arial"/>
          <w:lang w:val="mn-MN"/>
        </w:rPr>
        <w:t xml:space="preserve">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</w:t>
      </w:r>
      <w:r w:rsidRPr="00E4065D">
        <w:rPr>
          <w:rFonts w:ascii="Arial" w:hAnsi="Arial" w:cs="Arial"/>
          <w:color w:val="000000" w:themeColor="text1"/>
          <w:lang w:val="mn-MN"/>
        </w:rPr>
        <w:t>тухай</w:t>
      </w:r>
      <w:r w:rsidRPr="00E4065D">
        <w:rPr>
          <w:rFonts w:ascii="Arial" w:hAnsi="Arial" w:cs="Arial"/>
          <w:lang w:val="mn-MN"/>
        </w:rPr>
        <w:t xml:space="preserve">” гэснийг “Зөвшөөрлийн </w:t>
      </w:r>
      <w:r w:rsidRPr="00E4065D">
        <w:rPr>
          <w:rFonts w:ascii="Arial" w:hAnsi="Arial" w:cs="Arial"/>
          <w:color w:val="000000" w:themeColor="text1"/>
          <w:lang w:val="mn-MN"/>
        </w:rPr>
        <w:t>тухай</w:t>
      </w:r>
      <w:r w:rsidRPr="00E4065D">
        <w:rPr>
          <w:rFonts w:ascii="Arial" w:hAnsi="Arial" w:cs="Arial"/>
          <w:lang w:val="mn-MN"/>
        </w:rPr>
        <w:t xml:space="preserve">” гэж өөрчилсүгэй. </w:t>
      </w:r>
    </w:p>
    <w:p w14:paraId="10DFAC7B" w14:textId="77777777" w:rsidR="00BE28E8" w:rsidRPr="00E4065D" w:rsidRDefault="00BE28E8" w:rsidP="00BE28E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6FE89684" w14:textId="77777777" w:rsidR="00BE28E8" w:rsidRPr="00E4065D" w:rsidRDefault="00BE28E8" w:rsidP="00BE28E8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48E329C2" w14:textId="77777777" w:rsidR="00BE28E8" w:rsidRPr="00E4065D" w:rsidRDefault="00BE28E8" w:rsidP="00BE28E8">
      <w:pPr>
        <w:contextualSpacing/>
        <w:jc w:val="both"/>
        <w:rPr>
          <w:rFonts w:cs="Arial"/>
          <w:lang w:val="mn-MN"/>
        </w:rPr>
      </w:pPr>
    </w:p>
    <w:p w14:paraId="4DC5CF38" w14:textId="77777777" w:rsidR="00BE28E8" w:rsidRPr="00E4065D" w:rsidRDefault="00BE28E8" w:rsidP="00BE28E8">
      <w:pPr>
        <w:contextualSpacing/>
        <w:jc w:val="both"/>
        <w:rPr>
          <w:rFonts w:cs="Arial"/>
          <w:lang w:val="mn-MN"/>
        </w:rPr>
      </w:pPr>
    </w:p>
    <w:p w14:paraId="38AB65B8" w14:textId="77777777" w:rsidR="00BE28E8" w:rsidRPr="00E4065D" w:rsidRDefault="00BE28E8" w:rsidP="00BE28E8">
      <w:pPr>
        <w:contextualSpacing/>
        <w:jc w:val="both"/>
        <w:rPr>
          <w:rFonts w:cs="Arial"/>
          <w:lang w:val="mn-MN"/>
        </w:rPr>
      </w:pPr>
    </w:p>
    <w:p w14:paraId="226A1D89" w14:textId="77777777" w:rsidR="00BE28E8" w:rsidRPr="00E4065D" w:rsidRDefault="00BE28E8" w:rsidP="00BE28E8">
      <w:pPr>
        <w:contextualSpacing/>
        <w:jc w:val="both"/>
        <w:rPr>
          <w:rFonts w:cs="Arial"/>
          <w:lang w:val="mn-MN"/>
        </w:rPr>
      </w:pPr>
    </w:p>
    <w:p w14:paraId="5BFBD481" w14:textId="77777777" w:rsidR="00BE28E8" w:rsidRPr="00E4065D" w:rsidRDefault="00BE28E8" w:rsidP="00BE28E8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530644D5" w:rsidR="007A26A1" w:rsidRPr="00FF5FB5" w:rsidRDefault="00BE28E8" w:rsidP="00BE28E8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BE28E8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77EE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2022-07-20T06:47:00Z</dcterms:created>
  <dcterms:modified xsi:type="dcterms:W3CDTF">2022-07-20T06:47:00Z</dcterms:modified>
</cp:coreProperties>
</file>