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076C5301" w:rsidR="006B4A52" w:rsidRDefault="006B4A52" w:rsidP="006B4A52">
      <w:pPr>
        <w:pStyle w:val="Heading1"/>
        <w:jc w:val="left"/>
      </w:pPr>
    </w:p>
    <w:p w14:paraId="61B9081B" w14:textId="77777777" w:rsidR="00A240D9" w:rsidRPr="00A240D9" w:rsidRDefault="00A240D9" w:rsidP="00A240D9">
      <w:pPr>
        <w:rPr>
          <w:lang w:val="mn-MN"/>
        </w:rPr>
      </w:pPr>
    </w:p>
    <w:p w14:paraId="01659440" w14:textId="77777777" w:rsidR="0078046E" w:rsidRPr="0031607B" w:rsidRDefault="000104A6" w:rsidP="0078046E">
      <w:pPr>
        <w:jc w:val="center"/>
        <w:rPr>
          <w:rFonts w:ascii="Arial" w:hAnsi="Arial" w:cs="Arial"/>
          <w:b/>
          <w:bCs/>
          <w:color w:val="000000" w:themeColor="text1"/>
          <w:lang w:val="mn-MN"/>
        </w:rPr>
      </w:pPr>
      <w:r w:rsidRPr="0031607B">
        <w:rPr>
          <w:rFonts w:ascii="Arial" w:hAnsi="Arial" w:cs="Arial"/>
          <w:b/>
          <w:bCs/>
          <w:caps/>
          <w:color w:val="000000" w:themeColor="text1"/>
          <w:shd w:val="clear" w:color="auto" w:fill="FFFFFF"/>
          <w:lang w:val="mn-MN"/>
        </w:rPr>
        <w:t xml:space="preserve">    </w:t>
      </w:r>
      <w:r w:rsidR="0078046E" w:rsidRPr="0031607B">
        <w:rPr>
          <w:rFonts w:ascii="Arial" w:hAnsi="Arial" w:cs="Arial"/>
          <w:b/>
          <w:bCs/>
          <w:color w:val="000000" w:themeColor="text1"/>
          <w:lang w:val="mn-MN"/>
        </w:rPr>
        <w:t xml:space="preserve">    ЗӨРЧЛИЙН ТУХАЙ ХУУЛЬД</w:t>
      </w:r>
    </w:p>
    <w:p w14:paraId="30F51F23" w14:textId="77777777" w:rsidR="0078046E" w:rsidRPr="0031607B" w:rsidRDefault="0078046E" w:rsidP="0078046E">
      <w:pPr>
        <w:jc w:val="center"/>
        <w:rPr>
          <w:rFonts w:ascii="Arial" w:hAnsi="Arial" w:cs="Arial"/>
          <w:color w:val="000000" w:themeColor="text1"/>
          <w:lang w:val="mn-MN"/>
        </w:rPr>
      </w:pPr>
      <w:r w:rsidRPr="0031607B">
        <w:rPr>
          <w:rFonts w:ascii="Arial" w:hAnsi="Arial" w:cs="Arial"/>
          <w:b/>
          <w:bCs/>
          <w:color w:val="000000" w:themeColor="text1"/>
          <w:lang w:val="mn-MN"/>
        </w:rPr>
        <w:t xml:space="preserve">    НЭМЭЛТ ОРУУЛАХ ТУХАЙ</w:t>
      </w:r>
    </w:p>
    <w:p w14:paraId="46B84AEC" w14:textId="77777777" w:rsidR="0078046E" w:rsidRPr="0031607B" w:rsidRDefault="0078046E" w:rsidP="0078046E">
      <w:pPr>
        <w:ind w:firstLine="567"/>
        <w:jc w:val="both"/>
        <w:rPr>
          <w:rFonts w:ascii="Arial" w:hAnsi="Arial" w:cs="Arial"/>
          <w:b/>
          <w:bCs/>
          <w:color w:val="000000" w:themeColor="text1"/>
          <w:lang w:val="mn-MN"/>
        </w:rPr>
      </w:pPr>
    </w:p>
    <w:p w14:paraId="271F1079" w14:textId="77777777" w:rsidR="0078046E" w:rsidRPr="0031607B" w:rsidRDefault="0078046E" w:rsidP="0078046E">
      <w:pPr>
        <w:ind w:firstLine="720"/>
        <w:jc w:val="both"/>
        <w:rPr>
          <w:rFonts w:ascii="Arial" w:hAnsi="Arial" w:cs="Arial"/>
          <w:color w:val="000000" w:themeColor="text1"/>
          <w:lang w:val="mn-MN"/>
        </w:rPr>
      </w:pPr>
      <w:r w:rsidRPr="0031607B">
        <w:rPr>
          <w:rFonts w:ascii="Arial" w:hAnsi="Arial" w:cs="Arial"/>
          <w:b/>
          <w:bCs/>
          <w:color w:val="000000" w:themeColor="text1"/>
          <w:lang w:val="mn-MN"/>
        </w:rPr>
        <w:t>1 дүгээр зүйл.</w:t>
      </w:r>
      <w:bookmarkStart w:id="0" w:name="_Hlk125650082"/>
      <w:r w:rsidRPr="0031607B">
        <w:rPr>
          <w:rFonts w:ascii="Arial" w:hAnsi="Arial" w:cs="Arial"/>
          <w:color w:val="000000" w:themeColor="text1"/>
          <w:lang w:val="mn-MN"/>
        </w:rPr>
        <w:t xml:space="preserve">Зөрчлийн тухай хуульд </w:t>
      </w:r>
      <w:bookmarkEnd w:id="0"/>
      <w:r w:rsidRPr="0031607B">
        <w:rPr>
          <w:rFonts w:ascii="Arial" w:hAnsi="Arial" w:cs="Arial"/>
          <w:color w:val="000000" w:themeColor="text1"/>
          <w:lang w:val="mn-MN"/>
        </w:rPr>
        <w:t>доор дурдсан агуулгатай 13.10 дугаар зүйл нэмсүгэй:</w:t>
      </w:r>
    </w:p>
    <w:p w14:paraId="6DC7ADBF" w14:textId="77777777" w:rsidR="0078046E" w:rsidRPr="0031607B" w:rsidRDefault="0078046E" w:rsidP="0078046E">
      <w:pPr>
        <w:pStyle w:val="NormalWeb"/>
        <w:spacing w:before="0" w:beforeAutospacing="0" w:after="0" w:afterAutospacing="0"/>
        <w:jc w:val="both"/>
        <w:rPr>
          <w:rFonts w:ascii="Arial" w:hAnsi="Arial" w:cs="Arial"/>
          <w:b/>
          <w:bCs/>
          <w:color w:val="000000" w:themeColor="text1"/>
          <w:shd w:val="clear" w:color="auto" w:fill="FFFFFF"/>
          <w:lang w:val="mn-MN"/>
        </w:rPr>
      </w:pPr>
    </w:p>
    <w:p w14:paraId="206176A5" w14:textId="77777777" w:rsidR="0078046E" w:rsidRPr="0031607B" w:rsidRDefault="0078046E" w:rsidP="0078046E">
      <w:pPr>
        <w:pStyle w:val="NormalWeb"/>
        <w:spacing w:before="0" w:beforeAutospacing="0" w:after="0" w:afterAutospacing="0"/>
        <w:ind w:left="1440" w:hanging="720"/>
        <w:jc w:val="both"/>
        <w:rPr>
          <w:rFonts w:ascii="Arial" w:hAnsi="Arial" w:cs="Arial"/>
          <w:b/>
          <w:bCs/>
          <w:color w:val="000000" w:themeColor="text1"/>
          <w:lang w:val="mn-MN"/>
        </w:rPr>
      </w:pPr>
      <w:r w:rsidRPr="0031607B">
        <w:rPr>
          <w:rFonts w:ascii="Arial" w:hAnsi="Arial" w:cs="Arial"/>
          <w:color w:val="000000" w:themeColor="text1"/>
          <w:lang w:val="mn-MN"/>
        </w:rPr>
        <w:t>“</w:t>
      </w:r>
      <w:r w:rsidRPr="0031607B">
        <w:rPr>
          <w:rFonts w:ascii="Arial" w:hAnsi="Arial" w:cs="Arial"/>
          <w:b/>
          <w:bCs/>
          <w:color w:val="000000" w:themeColor="text1"/>
          <w:lang w:val="mn-MN"/>
        </w:rPr>
        <w:t>13.10 дугаар зүйл.</w:t>
      </w:r>
      <w:r w:rsidRPr="0031607B">
        <w:rPr>
          <w:rFonts w:ascii="Arial" w:hAnsi="Arial" w:cs="Arial"/>
          <w:b/>
          <w:color w:val="000000" w:themeColor="text1"/>
          <w:lang w:val="mn-MN"/>
        </w:rPr>
        <w:t>Мал, амьтны эм, тэжээлийн нэмэлтийн тухай</w:t>
      </w:r>
      <w:r w:rsidRPr="0031607B">
        <w:rPr>
          <w:rFonts w:ascii="Arial" w:hAnsi="Arial" w:cs="Arial"/>
          <w:b/>
          <w:bCs/>
          <w:color w:val="000000" w:themeColor="text1"/>
          <w:lang w:val="mn-MN"/>
        </w:rPr>
        <w:t xml:space="preserve"> </w:t>
      </w:r>
    </w:p>
    <w:p w14:paraId="56114DF7" w14:textId="77777777" w:rsidR="0078046E" w:rsidRPr="0031607B" w:rsidRDefault="0078046E" w:rsidP="0078046E">
      <w:pPr>
        <w:pStyle w:val="NormalWeb"/>
        <w:spacing w:before="0" w:beforeAutospacing="0" w:after="0" w:afterAutospacing="0"/>
        <w:ind w:left="2880"/>
        <w:jc w:val="both"/>
        <w:rPr>
          <w:rFonts w:ascii="Arial" w:hAnsi="Arial" w:cs="Arial"/>
          <w:b/>
          <w:bCs/>
          <w:color w:val="000000" w:themeColor="text1"/>
          <w:lang w:val="mn-MN"/>
        </w:rPr>
      </w:pPr>
      <w:r w:rsidRPr="0031607B">
        <w:rPr>
          <w:rFonts w:ascii="Arial" w:hAnsi="Arial" w:cs="Arial"/>
          <w:b/>
          <w:bCs/>
          <w:color w:val="000000" w:themeColor="text1"/>
          <w:lang w:val="mn-MN"/>
        </w:rPr>
        <w:t xml:space="preserve">                          хууль зөрчих</w:t>
      </w:r>
    </w:p>
    <w:p w14:paraId="70E8D525" w14:textId="77777777" w:rsidR="0078046E" w:rsidRPr="0031607B" w:rsidRDefault="0078046E" w:rsidP="0078046E">
      <w:pPr>
        <w:pStyle w:val="NormalWeb"/>
        <w:spacing w:before="0" w:beforeAutospacing="0" w:after="0" w:afterAutospacing="0"/>
        <w:ind w:firstLine="567"/>
        <w:jc w:val="both"/>
        <w:rPr>
          <w:rFonts w:ascii="Arial" w:hAnsi="Arial" w:cs="Arial"/>
          <w:b/>
          <w:bCs/>
          <w:color w:val="000000" w:themeColor="text1"/>
          <w:lang w:val="mn-MN"/>
        </w:rPr>
      </w:pPr>
    </w:p>
    <w:p w14:paraId="2F45D32B" w14:textId="77777777" w:rsidR="0078046E" w:rsidRPr="0031607B" w:rsidRDefault="0078046E" w:rsidP="0078046E">
      <w:pPr>
        <w:shd w:val="clear" w:color="auto" w:fill="FFFFFF"/>
        <w:ind w:firstLine="720"/>
        <w:jc w:val="both"/>
        <w:rPr>
          <w:rFonts w:ascii="Arial" w:eastAsia="Times New Roman" w:hAnsi="Arial" w:cs="Arial"/>
          <w:color w:val="000000" w:themeColor="text1"/>
          <w:lang w:val="mn-MN"/>
        </w:rPr>
      </w:pPr>
      <w:r w:rsidRPr="0031607B">
        <w:rPr>
          <w:rFonts w:ascii="Arial" w:eastAsia="Times New Roman" w:hAnsi="Arial" w:cs="Arial"/>
          <w:color w:val="000000" w:themeColor="text1"/>
          <w:lang w:val="mn-MN"/>
        </w:rPr>
        <w:t>1.</w:t>
      </w:r>
      <w:r w:rsidRPr="0031607B">
        <w:rPr>
          <w:rFonts w:ascii="Arial" w:hAnsi="Arial" w:cs="Arial"/>
          <w:noProof/>
          <w:color w:val="000000" w:themeColor="text1"/>
          <w:lang w:val="mn-MN"/>
        </w:rPr>
        <w:t xml:space="preserve">Мал, амьтны эм, эмнэлгийн хэрэгсэл, биобэлдмэл, </w:t>
      </w:r>
      <w:r w:rsidRPr="0031607B">
        <w:rPr>
          <w:rFonts w:ascii="Arial" w:eastAsia="Times New Roman" w:hAnsi="Arial" w:cs="Arial"/>
          <w:noProof/>
          <w:color w:val="000000" w:themeColor="text1"/>
          <w:lang w:val="mn-MN"/>
        </w:rPr>
        <w:t>ариутгал, халдваргүйтгэлийн бэлдмэл</w:t>
      </w:r>
      <w:r w:rsidRPr="0031607B">
        <w:rPr>
          <w:rFonts w:ascii="Arial" w:hAnsi="Arial" w:cs="Arial"/>
          <w:noProof/>
          <w:color w:val="000000" w:themeColor="text1"/>
          <w:lang w:val="mn-MN"/>
        </w:rPr>
        <w:t xml:space="preserve">, </w:t>
      </w:r>
      <w:r w:rsidRPr="0031607B">
        <w:rPr>
          <w:rFonts w:ascii="Arial" w:hAnsi="Arial" w:cs="Arial"/>
          <w:bCs/>
          <w:noProof/>
          <w:color w:val="000000" w:themeColor="text1"/>
          <w:lang w:val="mn-MN"/>
        </w:rPr>
        <w:t>тэжээлийн нэмэлт, оношлуурын үйлдвэрлэл эрхлэхэд тавигдах шаардлага</w:t>
      </w:r>
      <w:r w:rsidRPr="0031607B">
        <w:rPr>
          <w:rFonts w:ascii="Arial" w:eastAsia="Times New Roman" w:hAnsi="Arial" w:cs="Arial"/>
          <w:color w:val="000000" w:themeColor="text1"/>
          <w:lang w:val="mn-MN"/>
        </w:rPr>
        <w:t>, хориглох зүйлийг зөрчсөн бол зөрчил үйлдэхэд ашигласан эд зүйл, хэрэгсэл, хууль бусаар олсон хөрөнгө, орлогыг хурааж, учруулсан хохирол, нөхөн төлбөрийг гаргуулж, үйл ажиллагаа эрхлэх тусгай зөвшөөрлийг хүчингүй болгож, хуулийн этгээдийг нэг мянга таван зуун нэгжтэй тэнцэх хэмжээний төгрөгөөр торгоно.</w:t>
      </w:r>
    </w:p>
    <w:p w14:paraId="24C2F3A9" w14:textId="77777777" w:rsidR="0078046E" w:rsidRPr="0031607B" w:rsidRDefault="0078046E" w:rsidP="0078046E">
      <w:pPr>
        <w:shd w:val="clear" w:color="auto" w:fill="FFFFFF"/>
        <w:ind w:firstLine="567"/>
        <w:jc w:val="both"/>
        <w:rPr>
          <w:rFonts w:ascii="Arial" w:eastAsia="Times New Roman" w:hAnsi="Arial" w:cs="Arial"/>
          <w:color w:val="000000" w:themeColor="text1"/>
          <w:lang w:val="mn-MN"/>
        </w:rPr>
      </w:pPr>
    </w:p>
    <w:p w14:paraId="660A6878" w14:textId="77777777" w:rsidR="0078046E" w:rsidRPr="0031607B" w:rsidRDefault="0078046E" w:rsidP="0078046E">
      <w:pPr>
        <w:shd w:val="clear" w:color="auto" w:fill="FFFFFF"/>
        <w:ind w:firstLine="720"/>
        <w:jc w:val="both"/>
        <w:rPr>
          <w:rFonts w:ascii="Arial" w:eastAsia="Times New Roman" w:hAnsi="Arial" w:cs="Arial"/>
          <w:color w:val="000000" w:themeColor="text1"/>
          <w:lang w:val="mn-MN"/>
        </w:rPr>
      </w:pPr>
      <w:r w:rsidRPr="0031607B">
        <w:rPr>
          <w:rFonts w:ascii="Arial" w:eastAsia="Times New Roman" w:hAnsi="Arial" w:cs="Arial"/>
          <w:color w:val="000000" w:themeColor="text1"/>
          <w:lang w:val="mn-MN"/>
        </w:rPr>
        <w:t>2.</w:t>
      </w:r>
      <w:r w:rsidRPr="0031607B">
        <w:rPr>
          <w:rFonts w:ascii="Arial" w:hAnsi="Arial" w:cs="Arial"/>
          <w:noProof/>
          <w:color w:val="000000" w:themeColor="text1"/>
          <w:lang w:val="mn-MN"/>
        </w:rPr>
        <w:t xml:space="preserve">Мал, амьтны эм, эмнэлгийн хэрэгсэл, биобэлдмэл, </w:t>
      </w:r>
      <w:r w:rsidRPr="0031607B">
        <w:rPr>
          <w:rFonts w:ascii="Arial" w:eastAsia="Times New Roman" w:hAnsi="Arial" w:cs="Arial"/>
          <w:noProof/>
          <w:color w:val="000000" w:themeColor="text1"/>
          <w:lang w:val="mn-MN"/>
        </w:rPr>
        <w:t>ариутгал, халдваргүйтгэлийн бэлдмэл</w:t>
      </w:r>
      <w:r w:rsidRPr="0031607B">
        <w:rPr>
          <w:rFonts w:ascii="Arial" w:hAnsi="Arial" w:cs="Arial"/>
          <w:noProof/>
          <w:color w:val="000000" w:themeColor="text1"/>
          <w:lang w:val="mn-MN"/>
        </w:rPr>
        <w:t>,</w:t>
      </w:r>
      <w:r w:rsidRPr="0031607B">
        <w:rPr>
          <w:rFonts w:ascii="Arial" w:hAnsi="Arial" w:cs="Arial"/>
          <w:b/>
          <w:noProof/>
          <w:color w:val="000000" w:themeColor="text1"/>
          <w:lang w:val="mn-MN"/>
        </w:rPr>
        <w:t xml:space="preserve"> </w:t>
      </w:r>
      <w:r w:rsidRPr="0031607B">
        <w:rPr>
          <w:rFonts w:ascii="Arial" w:hAnsi="Arial" w:cs="Arial"/>
          <w:bCs/>
          <w:noProof/>
          <w:color w:val="000000" w:themeColor="text1"/>
          <w:lang w:val="mn-MN"/>
        </w:rPr>
        <w:t>тэжээлийн нэмэлт,</w:t>
      </w:r>
      <w:r w:rsidRPr="0031607B">
        <w:rPr>
          <w:rFonts w:ascii="Arial" w:hAnsi="Arial" w:cs="Arial"/>
          <w:noProof/>
          <w:color w:val="000000" w:themeColor="text1"/>
          <w:lang w:val="mn-MN"/>
        </w:rPr>
        <w:t xml:space="preserve"> оношлуур</w:t>
      </w:r>
      <w:r w:rsidRPr="0031607B">
        <w:rPr>
          <w:rFonts w:ascii="Arial" w:eastAsia="Times New Roman" w:hAnsi="Arial" w:cs="Arial"/>
          <w:color w:val="000000" w:themeColor="text1"/>
          <w:lang w:val="mn-MN"/>
        </w:rPr>
        <w:t xml:space="preserve"> импортлоход тавигдах шаардлага, хориглох зүйлийг зөрчсөн бол зөрчил үйлдэхэд ашигласан эд зүйл, хэрэгсэл, хууль бусаар олсон хөрөнгө, орлогыг хурааж, учруулсан хохирол, нөхөн төлбөрийг гаргуулж, үйл ажиллагаа эрхлэх тусгай зөвшөөрлийг хүчингүй болгож, хуулийн этгээдийг нэг мянган нэгжтэй тэнцэх хэмжээний төгрөгөөр торгоно.</w:t>
      </w:r>
    </w:p>
    <w:p w14:paraId="3856A7C6" w14:textId="77777777" w:rsidR="0078046E" w:rsidRPr="0031607B" w:rsidRDefault="0078046E" w:rsidP="0078046E">
      <w:pPr>
        <w:shd w:val="clear" w:color="auto" w:fill="FFFFFF"/>
        <w:ind w:firstLine="567"/>
        <w:jc w:val="both"/>
        <w:rPr>
          <w:rFonts w:ascii="Arial" w:eastAsia="Times New Roman" w:hAnsi="Arial" w:cs="Arial"/>
          <w:color w:val="000000" w:themeColor="text1"/>
          <w:lang w:val="mn-MN"/>
        </w:rPr>
      </w:pPr>
    </w:p>
    <w:p w14:paraId="6F6F2B26" w14:textId="77777777" w:rsidR="0078046E" w:rsidRPr="0031607B" w:rsidRDefault="0078046E" w:rsidP="0078046E">
      <w:pPr>
        <w:shd w:val="clear" w:color="auto" w:fill="FFFFFF"/>
        <w:ind w:firstLine="720"/>
        <w:jc w:val="both"/>
        <w:rPr>
          <w:rFonts w:ascii="Arial" w:eastAsia="Times New Roman" w:hAnsi="Arial" w:cs="Arial"/>
          <w:color w:val="000000" w:themeColor="text1"/>
          <w:lang w:val="mn-MN"/>
        </w:rPr>
      </w:pPr>
      <w:r w:rsidRPr="0031607B">
        <w:rPr>
          <w:rFonts w:ascii="Arial" w:eastAsia="Times New Roman" w:hAnsi="Arial" w:cs="Arial"/>
          <w:noProof/>
          <w:color w:val="000000" w:themeColor="text1"/>
          <w:lang w:val="mn-MN"/>
        </w:rPr>
        <w:t xml:space="preserve">3.Мал, амьтны </w:t>
      </w:r>
      <w:r w:rsidRPr="0031607B">
        <w:rPr>
          <w:rFonts w:ascii="Arial" w:eastAsia="Times New Roman" w:hAnsi="Arial" w:cs="Arial"/>
          <w:color w:val="000000" w:themeColor="text1"/>
          <w:lang w:val="mn-MN"/>
        </w:rPr>
        <w:t xml:space="preserve">эмийн сангийн үйл ажиллагаа </w:t>
      </w:r>
      <w:r w:rsidRPr="0031607B">
        <w:rPr>
          <w:rFonts w:ascii="Arial" w:eastAsia="Times New Roman" w:hAnsi="Arial" w:cs="Arial"/>
          <w:noProof/>
          <w:color w:val="000000" w:themeColor="text1"/>
          <w:lang w:val="mn-MN"/>
        </w:rPr>
        <w:t xml:space="preserve">эрхлэхэд </w:t>
      </w:r>
      <w:r w:rsidRPr="0031607B">
        <w:rPr>
          <w:rFonts w:ascii="Arial" w:eastAsia="Times New Roman" w:hAnsi="Arial" w:cs="Arial"/>
          <w:color w:val="000000" w:themeColor="text1"/>
          <w:lang w:val="mn-MN"/>
        </w:rPr>
        <w:t>тавигдах шаардлага, хориглох зүйлийг зөрчсөн бол хуулийн этгээдийг таван зуун нэгжтэй тэнцэх хэмжээний төгрөгөөр торгоно.</w:t>
      </w:r>
    </w:p>
    <w:p w14:paraId="16D730F1" w14:textId="77777777" w:rsidR="0078046E" w:rsidRPr="0031607B" w:rsidRDefault="0078046E" w:rsidP="0078046E">
      <w:pPr>
        <w:shd w:val="clear" w:color="auto" w:fill="FFFFFF"/>
        <w:ind w:firstLine="567"/>
        <w:jc w:val="both"/>
        <w:rPr>
          <w:rFonts w:ascii="Arial" w:eastAsia="Times New Roman" w:hAnsi="Arial" w:cs="Arial"/>
          <w:color w:val="000000" w:themeColor="text1"/>
          <w:lang w:val="mn-MN"/>
        </w:rPr>
      </w:pPr>
    </w:p>
    <w:p w14:paraId="587D42D3" w14:textId="77777777" w:rsidR="0078046E" w:rsidRPr="0031607B" w:rsidRDefault="0078046E" w:rsidP="0078046E">
      <w:pPr>
        <w:shd w:val="clear" w:color="auto" w:fill="FFFFFF"/>
        <w:ind w:firstLine="720"/>
        <w:jc w:val="both"/>
        <w:rPr>
          <w:rFonts w:ascii="Arial" w:eastAsia="Times New Roman" w:hAnsi="Arial" w:cs="Arial"/>
          <w:color w:val="000000" w:themeColor="text1"/>
          <w:lang w:val="mn-MN"/>
        </w:rPr>
      </w:pPr>
      <w:r w:rsidRPr="0031607B">
        <w:rPr>
          <w:rFonts w:ascii="Arial" w:eastAsia="Times New Roman" w:hAnsi="Arial" w:cs="Arial"/>
          <w:color w:val="000000" w:themeColor="text1"/>
          <w:lang w:val="mn-MN"/>
        </w:rPr>
        <w:t>4.Э</w:t>
      </w:r>
      <w:r w:rsidRPr="0031607B">
        <w:rPr>
          <w:rFonts w:ascii="Arial" w:eastAsia="Arial" w:hAnsi="Arial" w:cs="Arial"/>
          <w:color w:val="000000" w:themeColor="text1"/>
          <w:shd w:val="clear" w:color="auto" w:fill="FFFFFF"/>
          <w:lang w:val="mn-MN"/>
        </w:rPr>
        <w:t>м барих эрх бүхий малын эмч, эсхүл мал эмнэлгийн эм зүйч</w:t>
      </w:r>
      <w:r w:rsidRPr="0031607B">
        <w:rPr>
          <w:rFonts w:ascii="Arial" w:eastAsia="Times New Roman" w:hAnsi="Arial" w:cs="Arial"/>
          <w:color w:val="000000" w:themeColor="text1"/>
          <w:lang w:val="mn-MN"/>
        </w:rPr>
        <w:t>:</w:t>
      </w:r>
    </w:p>
    <w:p w14:paraId="5879781C" w14:textId="77777777" w:rsidR="0078046E" w:rsidRPr="0031607B" w:rsidRDefault="0078046E" w:rsidP="0078046E">
      <w:pPr>
        <w:shd w:val="clear" w:color="auto" w:fill="FFFFFF"/>
        <w:ind w:firstLine="567"/>
        <w:jc w:val="both"/>
        <w:rPr>
          <w:rFonts w:ascii="Arial" w:eastAsia="Times New Roman" w:hAnsi="Arial" w:cs="Arial"/>
          <w:color w:val="000000" w:themeColor="text1"/>
          <w:lang w:val="mn-MN"/>
        </w:rPr>
      </w:pPr>
    </w:p>
    <w:p w14:paraId="4701B3BF" w14:textId="77777777" w:rsidR="0078046E" w:rsidRPr="0031607B" w:rsidRDefault="0078046E" w:rsidP="0078046E">
      <w:pPr>
        <w:shd w:val="clear" w:color="auto" w:fill="FFFFFF"/>
        <w:ind w:firstLine="1701"/>
        <w:jc w:val="both"/>
        <w:rPr>
          <w:rFonts w:ascii="Arial" w:eastAsia="Times New Roman" w:hAnsi="Arial" w:cs="Arial"/>
          <w:color w:val="000000" w:themeColor="text1"/>
          <w:lang w:val="mn-MN"/>
        </w:rPr>
      </w:pPr>
      <w:r w:rsidRPr="0031607B">
        <w:rPr>
          <w:rFonts w:ascii="Arial" w:eastAsia="Times New Roman" w:hAnsi="Arial" w:cs="Arial"/>
          <w:color w:val="000000" w:themeColor="text1"/>
          <w:lang w:val="mn-MN"/>
        </w:rPr>
        <w:t>4.1.жороор олгох эмийг жоргүйгээр олгосон;</w:t>
      </w:r>
    </w:p>
    <w:p w14:paraId="27597D9B" w14:textId="77777777" w:rsidR="0078046E" w:rsidRPr="0031607B" w:rsidRDefault="0078046E" w:rsidP="0078046E">
      <w:pPr>
        <w:shd w:val="clear" w:color="auto" w:fill="FFFFFF"/>
        <w:ind w:firstLine="1701"/>
        <w:jc w:val="both"/>
        <w:rPr>
          <w:rFonts w:ascii="Arial" w:eastAsia="Times New Roman" w:hAnsi="Arial" w:cs="Arial"/>
          <w:color w:val="000000" w:themeColor="text1"/>
          <w:lang w:val="mn-MN"/>
        </w:rPr>
      </w:pPr>
      <w:r w:rsidRPr="0031607B">
        <w:rPr>
          <w:rFonts w:ascii="Arial" w:eastAsia="Times New Roman" w:hAnsi="Arial" w:cs="Arial"/>
          <w:color w:val="000000" w:themeColor="text1"/>
          <w:lang w:val="mn-MN"/>
        </w:rPr>
        <w:t>4.2.эмийг хүчингүй жороор олгосон бол хүнийг нэг зуун нэгжтэй тэнцэх хэмжээний төгрөгөөр төгрөгөөр торгоно.</w:t>
      </w:r>
    </w:p>
    <w:p w14:paraId="2F346745" w14:textId="77777777" w:rsidR="0078046E" w:rsidRPr="0031607B" w:rsidRDefault="0078046E" w:rsidP="0078046E">
      <w:pPr>
        <w:shd w:val="clear" w:color="auto" w:fill="FFFFFF"/>
        <w:ind w:firstLine="567"/>
        <w:jc w:val="both"/>
        <w:rPr>
          <w:rFonts w:ascii="Arial" w:eastAsia="Times New Roman" w:hAnsi="Arial" w:cs="Arial"/>
          <w:color w:val="000000" w:themeColor="text1"/>
          <w:lang w:val="mn-MN"/>
        </w:rPr>
      </w:pPr>
    </w:p>
    <w:p w14:paraId="086A923E" w14:textId="77777777" w:rsidR="0078046E" w:rsidRPr="0031607B" w:rsidRDefault="0078046E" w:rsidP="0078046E">
      <w:pPr>
        <w:shd w:val="clear" w:color="auto" w:fill="FFFFFF"/>
        <w:ind w:firstLine="720"/>
        <w:jc w:val="both"/>
        <w:rPr>
          <w:rFonts w:ascii="Arial" w:eastAsia="Times New Roman" w:hAnsi="Arial" w:cs="Arial"/>
          <w:color w:val="000000" w:themeColor="text1"/>
          <w:lang w:val="mn-MN"/>
        </w:rPr>
      </w:pPr>
      <w:r w:rsidRPr="0031607B">
        <w:rPr>
          <w:rFonts w:ascii="Arial" w:eastAsia="Times New Roman" w:hAnsi="Arial" w:cs="Arial"/>
          <w:color w:val="000000" w:themeColor="text1"/>
          <w:lang w:val="mn-MN"/>
        </w:rPr>
        <w:t xml:space="preserve">5.Хангамжийн байгууллага, мал эмнэлгийн үйлчилгээний нэгж: </w:t>
      </w:r>
    </w:p>
    <w:p w14:paraId="7B7915A2" w14:textId="77777777" w:rsidR="0078046E" w:rsidRPr="0031607B" w:rsidRDefault="0078046E" w:rsidP="0078046E">
      <w:pPr>
        <w:shd w:val="clear" w:color="auto" w:fill="FFFFFF"/>
        <w:ind w:firstLine="567"/>
        <w:jc w:val="both"/>
        <w:rPr>
          <w:rFonts w:ascii="Arial" w:eastAsia="Times New Roman" w:hAnsi="Arial" w:cs="Arial"/>
          <w:color w:val="000000" w:themeColor="text1"/>
          <w:lang w:val="mn-MN"/>
        </w:rPr>
      </w:pPr>
    </w:p>
    <w:p w14:paraId="6F3FE222" w14:textId="77777777" w:rsidR="0078046E" w:rsidRPr="0031607B" w:rsidRDefault="0078046E" w:rsidP="0078046E">
      <w:pPr>
        <w:shd w:val="clear" w:color="auto" w:fill="FFFFFF"/>
        <w:ind w:firstLine="1440"/>
        <w:jc w:val="both"/>
        <w:rPr>
          <w:rFonts w:ascii="Arial" w:eastAsia="Times New Roman" w:hAnsi="Arial" w:cs="Arial"/>
          <w:color w:val="000000" w:themeColor="text1"/>
          <w:lang w:val="mn-MN"/>
        </w:rPr>
      </w:pPr>
      <w:r w:rsidRPr="0031607B">
        <w:rPr>
          <w:rFonts w:ascii="Arial" w:eastAsia="Times New Roman" w:hAnsi="Arial" w:cs="Arial"/>
          <w:color w:val="000000" w:themeColor="text1"/>
          <w:lang w:val="mn-MN"/>
        </w:rPr>
        <w:t xml:space="preserve">5.1.эмийн бүртгэлд бүртгэгдээгүй, эсхүл чанарын баталгаажуулалтгүй, эсхүл хүчинтэй хугацаа дууссан </w:t>
      </w:r>
      <w:r w:rsidRPr="0031607B">
        <w:rPr>
          <w:rFonts w:ascii="Arial" w:hAnsi="Arial" w:cs="Arial"/>
          <w:noProof/>
          <w:color w:val="000000" w:themeColor="text1"/>
          <w:lang w:val="mn-MN"/>
        </w:rPr>
        <w:t xml:space="preserve">мал, амьтны эм, эмнэлгийн хэрэгсэл, биобэлдмэл, </w:t>
      </w:r>
      <w:bookmarkStart w:id="1" w:name="_Hlk151630919"/>
      <w:r w:rsidRPr="0031607B">
        <w:rPr>
          <w:rFonts w:ascii="Arial" w:hAnsi="Arial" w:cs="Arial"/>
          <w:noProof/>
          <w:color w:val="000000" w:themeColor="text1"/>
          <w:lang w:val="mn-MN"/>
        </w:rPr>
        <w:t xml:space="preserve">ариутгал, халдваргүйтгэлийн бэлдмэл, эмийн түүхий эд, </w:t>
      </w:r>
      <w:bookmarkEnd w:id="1"/>
      <w:r w:rsidRPr="0031607B">
        <w:rPr>
          <w:rFonts w:ascii="Arial" w:hAnsi="Arial" w:cs="Arial"/>
          <w:bCs/>
          <w:noProof/>
          <w:color w:val="000000" w:themeColor="text1"/>
          <w:lang w:val="mn-MN"/>
        </w:rPr>
        <w:t xml:space="preserve">тэжээлийн </w:t>
      </w:r>
      <w:r w:rsidRPr="0031607B">
        <w:rPr>
          <w:rFonts w:ascii="Arial" w:eastAsia="Times New Roman" w:hAnsi="Arial" w:cs="Arial"/>
          <w:color w:val="000000" w:themeColor="text1"/>
          <w:lang w:val="mn-MN"/>
        </w:rPr>
        <w:t xml:space="preserve">нэмэлт, оношлуураар үйлчилсэн; </w:t>
      </w:r>
    </w:p>
    <w:p w14:paraId="00D31CFB" w14:textId="77777777" w:rsidR="0078046E" w:rsidRPr="0031607B" w:rsidRDefault="0078046E" w:rsidP="0078046E">
      <w:pPr>
        <w:shd w:val="clear" w:color="auto" w:fill="FFFFFF"/>
        <w:ind w:firstLine="1440"/>
        <w:jc w:val="both"/>
        <w:rPr>
          <w:rFonts w:ascii="Arial" w:eastAsia="Times New Roman" w:hAnsi="Arial" w:cs="Arial"/>
          <w:color w:val="000000" w:themeColor="text1"/>
          <w:lang w:val="mn-MN"/>
        </w:rPr>
      </w:pPr>
      <w:r w:rsidRPr="0031607B">
        <w:rPr>
          <w:rFonts w:ascii="Arial" w:eastAsia="Times New Roman" w:hAnsi="Arial" w:cs="Arial"/>
          <w:color w:val="000000" w:themeColor="text1"/>
          <w:lang w:val="mn-MN"/>
        </w:rPr>
        <w:t>5.2.эмийн хадгалалт, хамгаалалтын журам зөрчсөн;</w:t>
      </w:r>
    </w:p>
    <w:p w14:paraId="3E0B6894" w14:textId="77777777" w:rsidR="0078046E" w:rsidRPr="0031607B" w:rsidRDefault="0078046E" w:rsidP="0078046E">
      <w:pPr>
        <w:shd w:val="clear" w:color="auto" w:fill="FFFFFF"/>
        <w:ind w:firstLine="1440"/>
        <w:jc w:val="both"/>
        <w:rPr>
          <w:rFonts w:ascii="Arial" w:eastAsia="Times New Roman" w:hAnsi="Arial" w:cs="Arial"/>
          <w:color w:val="000000" w:themeColor="text1"/>
          <w:lang w:val="mn-MN"/>
        </w:rPr>
      </w:pPr>
      <w:r w:rsidRPr="0031607B">
        <w:rPr>
          <w:rFonts w:ascii="Arial" w:eastAsia="Times New Roman" w:hAnsi="Arial" w:cs="Arial"/>
          <w:color w:val="000000" w:themeColor="text1"/>
          <w:lang w:val="mn-MN"/>
        </w:rPr>
        <w:lastRenderedPageBreak/>
        <w:t>5.3.мал, амьтны эмийн сав, баглаа боодлын хаяглалт, шошго, тэмдэглэгээнд тавигдах шаардлагыг зөрчсөн;</w:t>
      </w:r>
    </w:p>
    <w:p w14:paraId="56B7D3BA" w14:textId="77777777" w:rsidR="0078046E" w:rsidRPr="0031607B" w:rsidRDefault="0078046E" w:rsidP="0078046E">
      <w:pPr>
        <w:shd w:val="clear" w:color="auto" w:fill="FFFFFF"/>
        <w:ind w:firstLine="1701"/>
        <w:jc w:val="both"/>
        <w:rPr>
          <w:rFonts w:ascii="Arial" w:eastAsia="Times New Roman" w:hAnsi="Arial" w:cs="Arial"/>
          <w:color w:val="000000" w:themeColor="text1"/>
          <w:lang w:val="mn-MN"/>
        </w:rPr>
      </w:pPr>
    </w:p>
    <w:p w14:paraId="65426354" w14:textId="77777777" w:rsidR="0078046E" w:rsidRPr="0031607B" w:rsidRDefault="0078046E" w:rsidP="0078046E">
      <w:pPr>
        <w:shd w:val="clear" w:color="auto" w:fill="FFFFFF"/>
        <w:ind w:firstLine="1440"/>
        <w:jc w:val="both"/>
        <w:rPr>
          <w:rFonts w:ascii="Arial" w:eastAsia="Times New Roman" w:hAnsi="Arial" w:cs="Arial"/>
          <w:color w:val="000000" w:themeColor="text1"/>
          <w:lang w:val="mn-MN"/>
        </w:rPr>
      </w:pPr>
      <w:r w:rsidRPr="0031607B">
        <w:rPr>
          <w:rFonts w:ascii="Arial" w:eastAsia="Times New Roman" w:hAnsi="Arial" w:cs="Arial"/>
          <w:color w:val="000000" w:themeColor="text1"/>
          <w:lang w:val="mn-MN"/>
        </w:rPr>
        <w:t xml:space="preserve">5.4.Монгол Улсад үйлдвэрлэх, импортлох, худалдах </w:t>
      </w:r>
      <w:r w:rsidRPr="0031607B">
        <w:rPr>
          <w:rFonts w:ascii="Arial" w:hAnsi="Arial" w:cs="Arial"/>
          <w:noProof/>
          <w:color w:val="000000" w:themeColor="text1"/>
          <w:lang w:val="mn-MN"/>
        </w:rPr>
        <w:t xml:space="preserve">мал, амьтны эм, биобэлдмэл, ариутгал, халдваргүйтгэлийн бэлдмэл, эмийн түүхий эд, </w:t>
      </w:r>
      <w:r w:rsidRPr="0031607B">
        <w:rPr>
          <w:rFonts w:ascii="Arial" w:eastAsia="Times New Roman" w:hAnsi="Arial" w:cs="Arial"/>
          <w:color w:val="000000" w:themeColor="text1"/>
          <w:lang w:val="mn-MN"/>
        </w:rPr>
        <w:t>тэжээлийн нэмэлтийг эмийн улсын бүртгэлд бүртгүүлээгүй;</w:t>
      </w:r>
    </w:p>
    <w:p w14:paraId="3EE988C6" w14:textId="77777777" w:rsidR="0078046E" w:rsidRPr="0031607B" w:rsidRDefault="0078046E" w:rsidP="0078046E">
      <w:pPr>
        <w:shd w:val="clear" w:color="auto" w:fill="FFFFFF"/>
        <w:ind w:firstLine="1701"/>
        <w:jc w:val="both"/>
        <w:rPr>
          <w:rFonts w:ascii="Arial" w:eastAsia="Times New Roman" w:hAnsi="Arial" w:cs="Arial"/>
          <w:color w:val="000000" w:themeColor="text1"/>
          <w:lang w:val="mn-MN"/>
        </w:rPr>
      </w:pPr>
    </w:p>
    <w:p w14:paraId="2030E60E" w14:textId="77777777" w:rsidR="0078046E" w:rsidRPr="0031607B" w:rsidRDefault="0078046E" w:rsidP="0078046E">
      <w:pPr>
        <w:shd w:val="clear" w:color="auto" w:fill="FFFFFF"/>
        <w:ind w:firstLine="1440"/>
        <w:jc w:val="both"/>
        <w:rPr>
          <w:rFonts w:ascii="Arial" w:eastAsia="Times New Roman" w:hAnsi="Arial" w:cs="Arial"/>
          <w:color w:val="000000" w:themeColor="text1"/>
          <w:lang w:val="mn-MN"/>
        </w:rPr>
      </w:pPr>
      <w:r w:rsidRPr="0031607B">
        <w:rPr>
          <w:rFonts w:ascii="Arial" w:eastAsia="Times New Roman" w:hAnsi="Arial" w:cs="Arial"/>
          <w:color w:val="000000" w:themeColor="text1"/>
          <w:lang w:val="mn-MN"/>
        </w:rPr>
        <w:t xml:space="preserve">5.5.мал, амьтны эм, биобэлдмэл, </w:t>
      </w:r>
      <w:r w:rsidRPr="0031607B">
        <w:rPr>
          <w:rFonts w:ascii="Arial" w:hAnsi="Arial" w:cs="Arial"/>
          <w:noProof/>
          <w:color w:val="000000" w:themeColor="text1"/>
          <w:lang w:val="mn-MN"/>
        </w:rPr>
        <w:t xml:space="preserve">ариутгал, халдваргүйтгэлийн бэлдмэл, </w:t>
      </w:r>
      <w:r w:rsidRPr="0031607B">
        <w:rPr>
          <w:rFonts w:ascii="Arial" w:eastAsia="Times New Roman" w:hAnsi="Arial" w:cs="Arial"/>
          <w:color w:val="000000" w:themeColor="text1"/>
          <w:lang w:val="mn-MN"/>
        </w:rPr>
        <w:t xml:space="preserve">эмийн түүхий эд, </w:t>
      </w:r>
      <w:r w:rsidRPr="0031607B">
        <w:rPr>
          <w:rFonts w:ascii="Arial" w:hAnsi="Arial" w:cs="Arial"/>
          <w:bCs/>
          <w:noProof/>
          <w:color w:val="000000" w:themeColor="text1"/>
          <w:lang w:val="mn-MN"/>
        </w:rPr>
        <w:t>тэжээлийн нэмэлт</w:t>
      </w:r>
      <w:r w:rsidRPr="0031607B">
        <w:rPr>
          <w:rFonts w:ascii="Arial" w:eastAsia="Times New Roman" w:hAnsi="Arial" w:cs="Arial"/>
          <w:color w:val="000000" w:themeColor="text1"/>
          <w:lang w:val="mn-MN"/>
        </w:rPr>
        <w:t>ийн чанарын баталгаажуулалтыг хийлгээгүй;</w:t>
      </w:r>
    </w:p>
    <w:p w14:paraId="0EF65D90" w14:textId="77777777" w:rsidR="0078046E" w:rsidRPr="0031607B" w:rsidRDefault="0078046E" w:rsidP="0078046E">
      <w:pPr>
        <w:shd w:val="clear" w:color="auto" w:fill="FFFFFF"/>
        <w:ind w:firstLine="1701"/>
        <w:jc w:val="both"/>
        <w:rPr>
          <w:rFonts w:ascii="Arial" w:eastAsia="Times New Roman" w:hAnsi="Arial" w:cs="Arial"/>
          <w:color w:val="000000" w:themeColor="text1"/>
          <w:lang w:val="mn-MN"/>
        </w:rPr>
      </w:pPr>
    </w:p>
    <w:p w14:paraId="1C7012D0" w14:textId="77777777" w:rsidR="0078046E" w:rsidRPr="0031607B" w:rsidRDefault="0078046E" w:rsidP="0078046E">
      <w:pPr>
        <w:shd w:val="clear" w:color="auto" w:fill="FFFFFF"/>
        <w:ind w:firstLine="1350"/>
        <w:jc w:val="both"/>
        <w:rPr>
          <w:rFonts w:ascii="Arial" w:eastAsia="Times New Roman" w:hAnsi="Arial" w:cs="Arial"/>
          <w:color w:val="000000" w:themeColor="text1"/>
          <w:lang w:val="mn-MN"/>
        </w:rPr>
      </w:pPr>
      <w:r w:rsidRPr="0031607B">
        <w:rPr>
          <w:rFonts w:ascii="Arial" w:eastAsia="Times New Roman" w:hAnsi="Arial" w:cs="Arial"/>
          <w:color w:val="000000" w:themeColor="text1"/>
          <w:lang w:val="mn-MN"/>
        </w:rPr>
        <w:t>5.6.ашиг орлогоо нэмэгдүүлэх зорилгоор малын эмчийг мал, амьтны</w:t>
      </w:r>
      <w:r w:rsidRPr="0031607B">
        <w:rPr>
          <w:rFonts w:ascii="Arial" w:hAnsi="Arial" w:cs="Arial"/>
          <w:noProof/>
          <w:color w:val="000000" w:themeColor="text1"/>
          <w:lang w:val="mn-MN"/>
        </w:rPr>
        <w:t xml:space="preserve"> эм, эмнэлгийн хэрэгсэл, биобэлдмэл, ариутгал, халдваргүйтгэлийн бэлдмэл, </w:t>
      </w:r>
      <w:r w:rsidRPr="0031607B">
        <w:rPr>
          <w:rFonts w:ascii="Arial" w:hAnsi="Arial" w:cs="Arial"/>
          <w:bCs/>
          <w:noProof/>
          <w:color w:val="000000" w:themeColor="text1"/>
          <w:lang w:val="mn-MN"/>
        </w:rPr>
        <w:t>тэжээлийн нэмэлт,</w:t>
      </w:r>
      <w:r w:rsidRPr="0031607B">
        <w:rPr>
          <w:rFonts w:ascii="Arial" w:eastAsia="Times New Roman" w:hAnsi="Arial" w:cs="Arial"/>
          <w:color w:val="000000" w:themeColor="text1"/>
          <w:lang w:val="mn-MN"/>
        </w:rPr>
        <w:t xml:space="preserve"> </w:t>
      </w:r>
      <w:r w:rsidRPr="0031607B">
        <w:rPr>
          <w:rFonts w:ascii="Arial" w:hAnsi="Arial" w:cs="Arial"/>
          <w:noProof/>
          <w:color w:val="000000" w:themeColor="text1"/>
          <w:lang w:val="mn-MN"/>
        </w:rPr>
        <w:t xml:space="preserve">оношлуур </w:t>
      </w:r>
      <w:r w:rsidRPr="0031607B">
        <w:rPr>
          <w:rFonts w:ascii="Arial" w:eastAsia="Times New Roman" w:hAnsi="Arial" w:cs="Arial"/>
          <w:color w:val="000000" w:themeColor="text1"/>
          <w:lang w:val="mn-MN"/>
        </w:rPr>
        <w:t>худалдах, үр дүнгээр урамшуулах, түүнтэй адилтгах үйл ажиллагаанд оролцуулсан бол хуулийн этгээдийг нэг мянган нэгжтэй тэнцэх хэмжээний төгрөгөөр торгоно.</w:t>
      </w:r>
    </w:p>
    <w:p w14:paraId="128E8391" w14:textId="77777777" w:rsidR="0078046E" w:rsidRPr="0031607B" w:rsidRDefault="0078046E" w:rsidP="0078046E">
      <w:pPr>
        <w:shd w:val="clear" w:color="auto" w:fill="FFFFFF"/>
        <w:ind w:firstLine="567"/>
        <w:jc w:val="both"/>
        <w:rPr>
          <w:rFonts w:ascii="Arial" w:eastAsia="Times New Roman" w:hAnsi="Arial" w:cs="Arial"/>
          <w:color w:val="000000" w:themeColor="text1"/>
          <w:lang w:val="mn-MN"/>
        </w:rPr>
      </w:pPr>
    </w:p>
    <w:p w14:paraId="005A0887" w14:textId="77777777" w:rsidR="0078046E" w:rsidRPr="0031607B" w:rsidRDefault="0078046E" w:rsidP="0078046E">
      <w:pPr>
        <w:shd w:val="clear" w:color="auto" w:fill="FFFFFF"/>
        <w:ind w:firstLine="720"/>
        <w:jc w:val="both"/>
        <w:rPr>
          <w:rFonts w:ascii="Arial" w:eastAsia="Times New Roman" w:hAnsi="Arial" w:cs="Arial"/>
          <w:color w:val="000000" w:themeColor="text1"/>
          <w:lang w:val="mn-MN"/>
        </w:rPr>
      </w:pPr>
      <w:r w:rsidRPr="0031607B">
        <w:rPr>
          <w:rFonts w:ascii="Arial" w:eastAsia="Times New Roman" w:hAnsi="Arial" w:cs="Arial"/>
          <w:color w:val="000000" w:themeColor="text1"/>
          <w:lang w:val="mn-MN"/>
        </w:rPr>
        <w:t>6.Хуулиар хориглосон хэлбэрээр мал, амьтны эмийн зар сурталчилгаа явуулсан бол хүнийг хоёр зуун нэгжтэй тэнцэх хэмжээний төгрөгөөр, хуулийн этгээдийг хоёр мянган нэгжтэй тэнцэх хэмжээний төгрөгөөр торгоно.”</w:t>
      </w:r>
    </w:p>
    <w:p w14:paraId="1905D506" w14:textId="77777777" w:rsidR="0078046E" w:rsidRPr="0031607B" w:rsidRDefault="0078046E" w:rsidP="0078046E">
      <w:pPr>
        <w:shd w:val="clear" w:color="auto" w:fill="FFFFFF"/>
        <w:ind w:firstLine="567"/>
        <w:jc w:val="both"/>
        <w:rPr>
          <w:rFonts w:ascii="Arial" w:eastAsia="Times New Roman" w:hAnsi="Arial" w:cs="Arial"/>
          <w:color w:val="000000" w:themeColor="text1"/>
          <w:lang w:val="mn-MN"/>
        </w:rPr>
      </w:pPr>
    </w:p>
    <w:p w14:paraId="0FCA0094" w14:textId="77777777" w:rsidR="0078046E" w:rsidRPr="0031607B" w:rsidRDefault="0078046E" w:rsidP="0078046E">
      <w:pPr>
        <w:pStyle w:val="NormalWeb"/>
        <w:spacing w:before="0" w:beforeAutospacing="0" w:after="0" w:afterAutospacing="0"/>
        <w:ind w:firstLine="720"/>
        <w:jc w:val="both"/>
        <w:rPr>
          <w:rFonts w:ascii="Arial" w:hAnsi="Arial" w:cs="Arial"/>
          <w:color w:val="000000" w:themeColor="text1"/>
          <w:lang w:val="mn-MN"/>
        </w:rPr>
      </w:pPr>
      <w:r w:rsidRPr="0031607B">
        <w:rPr>
          <w:rFonts w:ascii="Arial" w:hAnsi="Arial" w:cs="Arial"/>
          <w:b/>
          <w:bCs/>
          <w:color w:val="000000" w:themeColor="text1"/>
          <w:lang w:val="mn-MN"/>
        </w:rPr>
        <w:t>2 дугаар зүйл.</w:t>
      </w:r>
      <w:r w:rsidRPr="0031607B">
        <w:rPr>
          <w:rFonts w:ascii="Arial" w:hAnsi="Arial" w:cs="Arial"/>
          <w:color w:val="000000" w:themeColor="text1"/>
          <w:lang w:val="mn-MN"/>
        </w:rPr>
        <w:t xml:space="preserve">Энэ хуулийг </w:t>
      </w:r>
      <w:r w:rsidRPr="0031607B">
        <w:rPr>
          <w:rFonts w:ascii="Arial" w:hAnsi="Arial" w:cs="Arial"/>
          <w:noProof/>
          <w:color w:val="000000" w:themeColor="text1"/>
          <w:lang w:val="mn-MN"/>
        </w:rPr>
        <w:t xml:space="preserve">Мал, амьтны эм, тэжээлийн нэмэлтийн тухай хууль хүчин төгөлдөр болсон </w:t>
      </w:r>
      <w:r w:rsidRPr="0031607B">
        <w:rPr>
          <w:rFonts w:ascii="Arial" w:hAnsi="Arial" w:cs="Arial"/>
          <w:color w:val="000000" w:themeColor="text1"/>
          <w:lang w:val="mn-MN"/>
        </w:rPr>
        <w:t>өдрөөс эхлэн дагаж мөрдөнө.</w:t>
      </w:r>
    </w:p>
    <w:p w14:paraId="5384F4DA" w14:textId="77777777" w:rsidR="0078046E" w:rsidRPr="0031607B" w:rsidRDefault="0078046E" w:rsidP="0078046E">
      <w:pPr>
        <w:pStyle w:val="NormalWeb"/>
        <w:spacing w:before="0" w:beforeAutospacing="0" w:after="0" w:afterAutospacing="0"/>
        <w:ind w:firstLine="720"/>
        <w:jc w:val="both"/>
        <w:rPr>
          <w:rFonts w:ascii="Arial" w:hAnsi="Arial" w:cs="Arial"/>
          <w:color w:val="000000" w:themeColor="text1"/>
          <w:lang w:val="mn-MN"/>
        </w:rPr>
      </w:pPr>
    </w:p>
    <w:p w14:paraId="2EB23F58" w14:textId="77777777" w:rsidR="0078046E" w:rsidRPr="0031607B" w:rsidRDefault="0078046E" w:rsidP="0078046E">
      <w:pPr>
        <w:pStyle w:val="NormalWeb"/>
        <w:spacing w:before="0" w:beforeAutospacing="0" w:after="0" w:afterAutospacing="0"/>
        <w:ind w:firstLine="720"/>
        <w:jc w:val="both"/>
        <w:rPr>
          <w:rFonts w:ascii="Arial" w:hAnsi="Arial" w:cs="Arial"/>
          <w:color w:val="000000" w:themeColor="text1"/>
          <w:lang w:val="mn-MN"/>
        </w:rPr>
      </w:pPr>
    </w:p>
    <w:p w14:paraId="0734F175" w14:textId="77777777" w:rsidR="0078046E" w:rsidRPr="0031607B" w:rsidRDefault="0078046E" w:rsidP="0078046E">
      <w:pPr>
        <w:pStyle w:val="NormalWeb"/>
        <w:spacing w:before="0" w:beforeAutospacing="0" w:after="0" w:afterAutospacing="0"/>
        <w:ind w:firstLine="720"/>
        <w:jc w:val="both"/>
        <w:rPr>
          <w:rFonts w:ascii="Arial" w:hAnsi="Arial" w:cs="Arial"/>
          <w:color w:val="000000" w:themeColor="text1"/>
          <w:lang w:val="mn-MN"/>
        </w:rPr>
      </w:pPr>
    </w:p>
    <w:p w14:paraId="151FCADB" w14:textId="77777777" w:rsidR="0078046E" w:rsidRPr="0031607B" w:rsidRDefault="0078046E" w:rsidP="0078046E">
      <w:pPr>
        <w:pStyle w:val="NormalWeb"/>
        <w:spacing w:before="0" w:beforeAutospacing="0" w:after="0" w:afterAutospacing="0"/>
        <w:ind w:firstLine="720"/>
        <w:jc w:val="both"/>
        <w:rPr>
          <w:rFonts w:ascii="Arial" w:hAnsi="Arial" w:cs="Arial"/>
          <w:color w:val="000000" w:themeColor="text1"/>
          <w:lang w:val="mn-MN"/>
        </w:rPr>
      </w:pPr>
    </w:p>
    <w:p w14:paraId="7FB5F39E" w14:textId="77777777" w:rsidR="0078046E" w:rsidRPr="0031607B" w:rsidRDefault="0078046E" w:rsidP="0078046E">
      <w:pPr>
        <w:pStyle w:val="NormalWeb"/>
        <w:spacing w:before="0" w:beforeAutospacing="0" w:after="0" w:afterAutospacing="0"/>
        <w:ind w:firstLine="720"/>
        <w:jc w:val="both"/>
        <w:rPr>
          <w:rFonts w:ascii="Arial" w:hAnsi="Arial" w:cs="Arial"/>
          <w:color w:val="000000" w:themeColor="text1"/>
          <w:lang w:val="mn-MN"/>
        </w:rPr>
      </w:pPr>
      <w:r w:rsidRPr="0031607B">
        <w:rPr>
          <w:rFonts w:ascii="Arial" w:hAnsi="Arial" w:cs="Arial"/>
          <w:color w:val="000000" w:themeColor="text1"/>
          <w:lang w:val="mn-MN"/>
        </w:rPr>
        <w:tab/>
        <w:t xml:space="preserve">МОНГОЛ УЛСЫН </w:t>
      </w:r>
    </w:p>
    <w:p w14:paraId="5CA16583" w14:textId="02500038" w:rsidR="00A240D9" w:rsidRPr="0031607B" w:rsidRDefault="0078046E" w:rsidP="0078046E">
      <w:pPr>
        <w:pStyle w:val="Normal1"/>
        <w:spacing w:before="0" w:after="0"/>
        <w:jc w:val="center"/>
        <w:rPr>
          <w:rFonts w:ascii="Arial" w:hAnsi="Arial" w:cs="Arial"/>
          <w:color w:val="000000" w:themeColor="text1"/>
          <w:lang w:val="mn-MN"/>
        </w:rPr>
      </w:pPr>
      <w:r w:rsidRPr="0031607B">
        <w:rPr>
          <w:rFonts w:ascii="Arial" w:hAnsi="Arial" w:cs="Arial"/>
          <w:color w:val="000000" w:themeColor="text1"/>
          <w:lang w:val="mn-MN"/>
        </w:rPr>
        <w:tab/>
        <w:t xml:space="preserve">ИХ ХУРЛЫН ДАРГА </w:t>
      </w:r>
      <w:r w:rsidRPr="0031607B">
        <w:rPr>
          <w:rFonts w:ascii="Arial" w:hAnsi="Arial" w:cs="Arial"/>
          <w:color w:val="000000" w:themeColor="text1"/>
          <w:lang w:val="mn-MN"/>
        </w:rPr>
        <w:tab/>
      </w:r>
      <w:r w:rsidRPr="0031607B">
        <w:rPr>
          <w:rFonts w:ascii="Arial" w:hAnsi="Arial" w:cs="Arial"/>
          <w:color w:val="000000" w:themeColor="text1"/>
          <w:lang w:val="mn-MN"/>
        </w:rPr>
        <w:tab/>
      </w:r>
      <w:r w:rsidRPr="0031607B">
        <w:rPr>
          <w:rFonts w:ascii="Arial" w:hAnsi="Arial" w:cs="Arial"/>
          <w:color w:val="000000" w:themeColor="text1"/>
          <w:lang w:val="mn-MN"/>
        </w:rPr>
        <w:tab/>
      </w:r>
      <w:r w:rsidRPr="0031607B">
        <w:rPr>
          <w:rFonts w:ascii="Arial" w:hAnsi="Arial" w:cs="Arial"/>
          <w:color w:val="000000" w:themeColor="text1"/>
          <w:lang w:val="mn-MN"/>
        </w:rPr>
        <w:tab/>
        <w:t>Г.ЗАНДАНШАТАР</w:t>
      </w:r>
    </w:p>
    <w:p w14:paraId="36C0398B" w14:textId="77777777" w:rsidR="00A240D9" w:rsidRPr="0031607B" w:rsidRDefault="00A240D9" w:rsidP="0078046E">
      <w:pPr>
        <w:jc w:val="both"/>
        <w:rPr>
          <w:rFonts w:ascii="Arial" w:hAnsi="Arial" w:cs="Arial"/>
          <w:color w:val="000000" w:themeColor="text1"/>
          <w:lang w:val="mn-MN"/>
        </w:rPr>
      </w:pPr>
    </w:p>
    <w:p w14:paraId="4115BC73" w14:textId="77777777" w:rsidR="00D9760B" w:rsidRPr="00D9760B" w:rsidRDefault="00D9760B" w:rsidP="0078046E">
      <w:pPr>
        <w:rPr>
          <w:rFonts w:ascii="Arial" w:hAnsi="Arial" w:cs="Arial"/>
          <w:b/>
          <w:lang w:val="mn-MN"/>
        </w:rPr>
      </w:pPr>
    </w:p>
    <w:p w14:paraId="09843DB7" w14:textId="77777777" w:rsidR="0078046E" w:rsidRPr="00D9760B" w:rsidRDefault="0078046E">
      <w:pPr>
        <w:rPr>
          <w:rFonts w:ascii="Arial" w:hAnsi="Arial" w:cs="Arial"/>
          <w:b/>
          <w:lang w:val="mn-MN"/>
        </w:rPr>
      </w:pPr>
    </w:p>
    <w:sectPr w:rsidR="0078046E"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Mon">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104A6"/>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8046E"/>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240D9"/>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paragraph" w:customStyle="1" w:styleId="Normal1">
    <w:name w:val="Normal1"/>
    <w:rsid w:val="000104A6"/>
    <w:pPr>
      <w:spacing w:before="100" w:after="100"/>
    </w:pPr>
    <w:rPr>
      <w:rFonts w:ascii="Arial Mon" w:eastAsia="Arial Mon" w:hAnsi="Arial Mon" w:cs="Arial Mo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2024-06-21T03:00:00Z</dcterms:created>
  <dcterms:modified xsi:type="dcterms:W3CDTF">2024-06-21T03:00:00Z</dcterms:modified>
</cp:coreProperties>
</file>