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431E5040"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B10C8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B10C8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FFAA883" w14:textId="77777777" w:rsidR="004D3D29" w:rsidRPr="00703687" w:rsidRDefault="004D3D29" w:rsidP="004D3D29">
      <w:pPr>
        <w:rPr>
          <w:rFonts w:ascii="Arial" w:eastAsia="Times New Roman" w:hAnsi="Arial" w:cs="Arial"/>
          <w:b/>
          <w:bCs/>
          <w:smallCaps/>
          <w:noProof/>
          <w:color w:val="000000"/>
          <w:shd w:val="clear" w:color="auto" w:fill="FFFFFF"/>
        </w:rPr>
      </w:pPr>
    </w:p>
    <w:p w14:paraId="52879699" w14:textId="77777777" w:rsidR="007B3790" w:rsidRPr="00242630" w:rsidRDefault="007B3790" w:rsidP="007B3790">
      <w:pPr>
        <w:rPr>
          <w:rFonts w:ascii="Arial" w:eastAsia="Times New Roman" w:hAnsi="Arial" w:cs="Arial"/>
          <w:b/>
          <w:bCs/>
          <w:noProof/>
          <w:color w:val="000000"/>
          <w:shd w:val="clear" w:color="auto" w:fill="FFFFFF"/>
          <w:lang w:val="mn-MN"/>
        </w:rPr>
      </w:pPr>
    </w:p>
    <w:p w14:paraId="471D0064" w14:textId="77777777" w:rsidR="00242630" w:rsidRPr="00242630" w:rsidRDefault="00E409BF" w:rsidP="00242630">
      <w:pPr>
        <w:jc w:val="center"/>
        <w:rPr>
          <w:rFonts w:ascii="Arial" w:eastAsia="SimSun" w:hAnsi="Arial" w:cs="Arial"/>
          <w:b/>
          <w:bCs/>
          <w:shd w:val="clear" w:color="auto" w:fill="FFFFFF"/>
          <w:lang w:val="mn-MN"/>
        </w:rPr>
      </w:pPr>
      <w:r w:rsidRPr="00242630">
        <w:rPr>
          <w:rFonts w:ascii="Arial" w:eastAsia="Times New Roman" w:hAnsi="Arial" w:cs="Arial"/>
          <w:b/>
          <w:bCs/>
          <w:noProof/>
          <w:color w:val="000000"/>
          <w:lang w:val="mn-MN"/>
        </w:rPr>
        <w:t xml:space="preserve">    </w:t>
      </w:r>
      <w:r w:rsidR="00242630" w:rsidRPr="00242630">
        <w:rPr>
          <w:rFonts w:ascii="Arial" w:eastAsia="SimSun" w:hAnsi="Arial" w:cs="Arial"/>
          <w:b/>
          <w:bCs/>
          <w:shd w:val="clear" w:color="auto" w:fill="FFFFFF"/>
          <w:lang w:val="mn-MN"/>
        </w:rPr>
        <w:t xml:space="preserve">    АМЬТАН, УРГАМАЛ, ТЭДГЭЭРИЙН</w:t>
      </w:r>
    </w:p>
    <w:p w14:paraId="3EA4C575" w14:textId="77777777" w:rsidR="00242630" w:rsidRPr="00242630" w:rsidRDefault="00242630" w:rsidP="00242630">
      <w:pPr>
        <w:jc w:val="center"/>
        <w:rPr>
          <w:rFonts w:ascii="Arial" w:eastAsia="SimSun" w:hAnsi="Arial" w:cs="Arial"/>
          <w:b/>
          <w:bCs/>
          <w:shd w:val="clear" w:color="auto" w:fill="FFFFFF"/>
          <w:lang w:val="mn-MN"/>
        </w:rPr>
      </w:pPr>
      <w:r w:rsidRPr="00242630">
        <w:rPr>
          <w:rFonts w:ascii="Arial" w:eastAsia="SimSun" w:hAnsi="Arial" w:cs="Arial"/>
          <w:b/>
          <w:bCs/>
          <w:shd w:val="clear" w:color="auto" w:fill="FFFFFF"/>
          <w:lang w:val="mn-MN"/>
        </w:rPr>
        <w:t xml:space="preserve">    ГАРАЛТАЙ ТҮҮХИЙ ЭД, БҮТЭЭГДЭХҮҮНИЙГ</w:t>
      </w:r>
    </w:p>
    <w:p w14:paraId="5237FE22" w14:textId="77777777" w:rsidR="00242630" w:rsidRPr="00242630" w:rsidRDefault="00242630" w:rsidP="00242630">
      <w:pPr>
        <w:jc w:val="center"/>
        <w:rPr>
          <w:rFonts w:ascii="Arial" w:eastAsia="SimSun" w:hAnsi="Arial" w:cs="Arial"/>
          <w:b/>
          <w:bCs/>
          <w:shd w:val="clear" w:color="auto" w:fill="FFFFFF"/>
          <w:lang w:val="mn-MN"/>
        </w:rPr>
      </w:pPr>
      <w:r w:rsidRPr="00242630">
        <w:rPr>
          <w:rFonts w:ascii="Arial" w:eastAsia="SimSun" w:hAnsi="Arial" w:cs="Arial"/>
          <w:b/>
          <w:bCs/>
          <w:shd w:val="clear" w:color="auto" w:fill="FFFFFF"/>
          <w:lang w:val="mn-MN"/>
        </w:rPr>
        <w:t xml:space="preserve">    УЛСЫН ХИЛЭЭР НЭВТРҮҮЛЭХ ҮЕИЙН</w:t>
      </w:r>
    </w:p>
    <w:p w14:paraId="491D3604" w14:textId="77777777" w:rsidR="00242630" w:rsidRPr="00242630" w:rsidRDefault="00242630" w:rsidP="00242630">
      <w:pPr>
        <w:jc w:val="center"/>
        <w:rPr>
          <w:rFonts w:ascii="Arial" w:eastAsia="SimSun" w:hAnsi="Arial" w:cs="Arial"/>
          <w:b/>
          <w:bCs/>
          <w:shd w:val="clear" w:color="auto" w:fill="FFFFFF"/>
          <w:lang w:val="mn-MN"/>
        </w:rPr>
      </w:pPr>
      <w:r w:rsidRPr="00242630">
        <w:rPr>
          <w:rFonts w:ascii="Arial" w:eastAsia="SimSun" w:hAnsi="Arial" w:cs="Arial"/>
          <w:b/>
          <w:bCs/>
          <w:shd w:val="clear" w:color="auto" w:fill="FFFFFF"/>
          <w:lang w:val="mn-MN"/>
        </w:rPr>
        <w:t xml:space="preserve">    ХОРИО ЦЭЭРИЙН ХЯНАЛТ, ШАЛГАЛТЫН</w:t>
      </w:r>
    </w:p>
    <w:p w14:paraId="00AE253A" w14:textId="77777777" w:rsidR="00242630" w:rsidRPr="00242630" w:rsidRDefault="00242630" w:rsidP="00242630">
      <w:pPr>
        <w:jc w:val="center"/>
        <w:rPr>
          <w:rFonts w:ascii="Arial" w:eastAsia="SimSun" w:hAnsi="Arial" w:cs="Arial"/>
          <w:b/>
          <w:bCs/>
          <w:lang w:val="mn-MN"/>
        </w:rPr>
      </w:pPr>
      <w:r w:rsidRPr="00242630">
        <w:rPr>
          <w:rFonts w:ascii="Arial" w:eastAsia="SimSun" w:hAnsi="Arial" w:cs="Arial"/>
          <w:b/>
          <w:bCs/>
          <w:shd w:val="clear" w:color="auto" w:fill="FFFFFF"/>
          <w:lang w:val="mn-MN"/>
        </w:rPr>
        <w:t xml:space="preserve">    ТУХАЙ ХУУЛЬД</w:t>
      </w:r>
      <w:r w:rsidRPr="00242630">
        <w:rPr>
          <w:rFonts w:ascii="Arial" w:eastAsia="SimSun" w:hAnsi="Arial" w:cs="Arial"/>
          <w:shd w:val="clear" w:color="auto" w:fill="FFFFFF"/>
          <w:lang w:val="mn-MN"/>
        </w:rPr>
        <w:t xml:space="preserve"> </w:t>
      </w:r>
      <w:r w:rsidRPr="00242630">
        <w:rPr>
          <w:rFonts w:ascii="Arial" w:eastAsia="SimSun" w:hAnsi="Arial" w:cs="Arial"/>
          <w:b/>
          <w:color w:val="000000" w:themeColor="text1"/>
          <w:shd w:val="clear" w:color="auto" w:fill="FFFFFF"/>
          <w:lang w:val="mn-MN"/>
        </w:rPr>
        <w:t>НЭМЭЛТ,</w:t>
      </w:r>
      <w:r w:rsidRPr="00242630">
        <w:rPr>
          <w:rFonts w:ascii="Arial" w:eastAsia="SimSun" w:hAnsi="Arial" w:cs="Arial"/>
          <w:shd w:val="clear" w:color="auto" w:fill="FFFFFF"/>
          <w:lang w:val="mn-MN"/>
        </w:rPr>
        <w:t xml:space="preserve"> </w:t>
      </w:r>
      <w:r w:rsidRPr="00242630">
        <w:rPr>
          <w:rFonts w:ascii="Arial" w:eastAsia="SimSun" w:hAnsi="Arial" w:cs="Arial"/>
          <w:b/>
          <w:bCs/>
          <w:lang w:val="mn-MN"/>
        </w:rPr>
        <w:t>ӨӨРЧЛӨЛТ</w:t>
      </w:r>
    </w:p>
    <w:p w14:paraId="33D6D985" w14:textId="77777777" w:rsidR="00242630" w:rsidRPr="00242630" w:rsidRDefault="00242630" w:rsidP="00242630">
      <w:pPr>
        <w:jc w:val="center"/>
        <w:rPr>
          <w:rFonts w:ascii="Arial" w:eastAsia="SimSun" w:hAnsi="Arial" w:cs="Arial"/>
          <w:b/>
          <w:bCs/>
          <w:lang w:val="mn-MN"/>
        </w:rPr>
      </w:pPr>
      <w:r w:rsidRPr="00242630">
        <w:rPr>
          <w:rFonts w:ascii="Arial" w:eastAsia="SimSun" w:hAnsi="Arial" w:cs="Arial"/>
          <w:b/>
          <w:bCs/>
          <w:lang w:val="mn-MN"/>
        </w:rPr>
        <w:t xml:space="preserve">    ОРУУЛАХ ТУХАЙ</w:t>
      </w:r>
    </w:p>
    <w:p w14:paraId="546386AD" w14:textId="77777777" w:rsidR="00242630" w:rsidRPr="00242630" w:rsidRDefault="00242630" w:rsidP="00242630">
      <w:pPr>
        <w:jc w:val="both"/>
        <w:rPr>
          <w:rFonts w:ascii="Arial" w:hAnsi="Arial" w:cs="Arial"/>
          <w:b/>
          <w:bCs/>
          <w:color w:val="000000" w:themeColor="text1"/>
          <w:lang w:val="mn-MN"/>
        </w:rPr>
      </w:pPr>
    </w:p>
    <w:p w14:paraId="09328B82" w14:textId="77777777" w:rsidR="00242630" w:rsidRPr="00242630" w:rsidRDefault="00242630" w:rsidP="00242630">
      <w:pPr>
        <w:ind w:firstLine="720"/>
        <w:jc w:val="both"/>
        <w:rPr>
          <w:rFonts w:ascii="Arial" w:hAnsi="Arial" w:cs="Arial"/>
          <w:lang w:val="mn-MN"/>
        </w:rPr>
      </w:pPr>
      <w:r w:rsidRPr="00242630">
        <w:rPr>
          <w:rFonts w:ascii="Arial" w:hAnsi="Arial" w:cs="Arial"/>
          <w:b/>
          <w:bCs/>
          <w:color w:val="000000" w:themeColor="text1"/>
          <w:lang w:val="mn-MN"/>
        </w:rPr>
        <w:t>1 дүгээр зүйл.</w:t>
      </w:r>
      <w:r w:rsidRPr="00242630">
        <w:rPr>
          <w:rFonts w:ascii="Arial" w:hAnsi="Arial" w:cs="Arial"/>
          <w:lang w:val="mn-MN"/>
        </w:rPr>
        <w:t>А</w:t>
      </w:r>
      <w:r w:rsidRPr="00242630">
        <w:rPr>
          <w:rFonts w:ascii="Arial" w:hAnsi="Arial" w:cs="Arial"/>
          <w:shd w:val="clear" w:color="auto" w:fill="FFFFFF"/>
          <w:lang w:val="mn-MN"/>
        </w:rPr>
        <w:t xml:space="preserve">мьтан, ургамал, тэдгээрийн гаралтай түүхий эд, бүтээгдэхүүнийг улсын хилээр нэвтрүүлэх үеийн хорио цээрийн хяналт, шалгалтын тухай хуулийн 5 дугаар зүйлд </w:t>
      </w:r>
      <w:r w:rsidRPr="00242630">
        <w:rPr>
          <w:rFonts w:ascii="Arial" w:hAnsi="Arial" w:cs="Arial"/>
          <w:lang w:val="mn-MN"/>
        </w:rPr>
        <w:t>доор дурдсан агуулгатай 5.5 дахь хэсэг нэмсүгэй:</w:t>
      </w:r>
    </w:p>
    <w:p w14:paraId="731E9E30" w14:textId="77777777" w:rsidR="00242630" w:rsidRPr="00242630" w:rsidRDefault="00242630" w:rsidP="00242630">
      <w:pPr>
        <w:ind w:firstLine="562"/>
        <w:jc w:val="both"/>
        <w:rPr>
          <w:rFonts w:ascii="Arial" w:eastAsia="SimSun" w:hAnsi="Arial" w:cs="Arial"/>
          <w:bCs/>
          <w:color w:val="000000" w:themeColor="text1"/>
          <w:lang w:val="mn-MN"/>
        </w:rPr>
      </w:pPr>
    </w:p>
    <w:p w14:paraId="78A79ED4" w14:textId="77777777" w:rsidR="00242630" w:rsidRPr="00242630" w:rsidRDefault="00242630" w:rsidP="00242630">
      <w:pPr>
        <w:ind w:firstLine="720"/>
        <w:jc w:val="both"/>
        <w:rPr>
          <w:rFonts w:ascii="Arial" w:hAnsi="Arial" w:cs="Arial"/>
          <w:lang w:val="mn-MN"/>
        </w:rPr>
      </w:pPr>
      <w:r w:rsidRPr="00242630">
        <w:rPr>
          <w:rFonts w:ascii="Arial" w:hAnsi="Arial" w:cs="Arial"/>
          <w:lang w:val="mn-MN"/>
        </w:rPr>
        <w:t>“5.5.Хүний эрүүл мэнд, байгаль орчинд үзүүлэх эрсдэлийн түвшинг харгалзан импортын мэдэгдэл олгох амьтан, ургамал, тэдгээрийн гаралтай түүхий эд, бүтээгдэхүүний жагсаалтыг хүнс, хөдөө аж ахуйн асуудал эрхэлсэн Засгийн газрын гишүүн батална.”</w:t>
      </w:r>
    </w:p>
    <w:p w14:paraId="518533E9" w14:textId="77777777" w:rsidR="00242630" w:rsidRPr="00242630" w:rsidRDefault="00242630" w:rsidP="00242630">
      <w:pPr>
        <w:rPr>
          <w:rFonts w:ascii="Arial" w:hAnsi="Arial" w:cs="Arial"/>
          <w:lang w:val="mn-MN"/>
        </w:rPr>
      </w:pPr>
    </w:p>
    <w:p w14:paraId="7E254616" w14:textId="77777777" w:rsidR="00242630" w:rsidRPr="00242630" w:rsidRDefault="00242630" w:rsidP="00242630">
      <w:pPr>
        <w:ind w:firstLine="720"/>
        <w:jc w:val="both"/>
        <w:rPr>
          <w:rFonts w:ascii="Arial" w:hAnsi="Arial" w:cs="Arial"/>
          <w:lang w:val="mn-MN"/>
        </w:rPr>
      </w:pPr>
      <w:r w:rsidRPr="00242630">
        <w:rPr>
          <w:rFonts w:ascii="Arial" w:hAnsi="Arial" w:cs="Arial"/>
          <w:b/>
          <w:bCs/>
          <w:lang w:val="mn-MN"/>
        </w:rPr>
        <w:t>2 дугаар зүйл.</w:t>
      </w:r>
      <w:r w:rsidRPr="00242630">
        <w:rPr>
          <w:rFonts w:ascii="Arial" w:hAnsi="Arial" w:cs="Arial"/>
          <w:lang w:val="mn-MN"/>
        </w:rPr>
        <w:t>А</w:t>
      </w:r>
      <w:r w:rsidRPr="00242630">
        <w:rPr>
          <w:rFonts w:ascii="Arial" w:hAnsi="Arial" w:cs="Arial"/>
          <w:shd w:val="clear" w:color="auto" w:fill="FFFFFF"/>
          <w:lang w:val="mn-MN"/>
        </w:rPr>
        <w:t xml:space="preserve">мьтан, ургамал, тэдгээрийн гаралтай түүхий эд, бүтээгдэхүүнийг улсын хилээр нэвтрүүлэх үеийн хорио цээрийн хяналт, шалгалтын тухай хуулийн 2 дугаар зүйлийн 2.1 дэх хэсгийн </w:t>
      </w:r>
      <w:r w:rsidRPr="00242630">
        <w:rPr>
          <w:rFonts w:ascii="Arial" w:hAnsi="Arial" w:cs="Arial"/>
          <w:lang w:val="mn-MN"/>
        </w:rPr>
        <w:t>“Генетик нөөцийн тухай,” гэсний дараа “Ургамлын эрүүл мэнд, ургамал хамгааллын тухай,” гэж нэмсүгэй.</w:t>
      </w:r>
    </w:p>
    <w:p w14:paraId="76FEAF07" w14:textId="77777777" w:rsidR="00242630" w:rsidRPr="00242630" w:rsidRDefault="00242630" w:rsidP="00242630">
      <w:pPr>
        <w:ind w:firstLine="567"/>
        <w:jc w:val="both"/>
        <w:rPr>
          <w:rFonts w:ascii="Arial" w:hAnsi="Arial" w:cs="Arial"/>
          <w:lang w:val="mn-MN"/>
        </w:rPr>
      </w:pPr>
    </w:p>
    <w:p w14:paraId="238D9542" w14:textId="77777777" w:rsidR="00242630" w:rsidRPr="00242630" w:rsidRDefault="00242630" w:rsidP="00242630">
      <w:pPr>
        <w:ind w:firstLine="567"/>
        <w:jc w:val="both"/>
        <w:rPr>
          <w:rFonts w:ascii="Arial" w:hAnsi="Arial" w:cs="Arial"/>
          <w:bCs/>
          <w:color w:val="000000" w:themeColor="text1"/>
          <w:lang w:val="mn-MN"/>
        </w:rPr>
      </w:pPr>
      <w:r w:rsidRPr="00242630">
        <w:rPr>
          <w:rFonts w:ascii="Arial" w:hAnsi="Arial" w:cs="Arial"/>
          <w:b/>
          <w:bCs/>
          <w:color w:val="000000" w:themeColor="text1"/>
          <w:lang w:val="mn-MN"/>
        </w:rPr>
        <w:t>3 дугаар зүйл.</w:t>
      </w:r>
      <w:r w:rsidRPr="00242630">
        <w:rPr>
          <w:rFonts w:ascii="Arial" w:hAnsi="Arial" w:cs="Arial"/>
          <w:lang w:val="mn-MN"/>
        </w:rPr>
        <w:t>А</w:t>
      </w:r>
      <w:r w:rsidRPr="00242630">
        <w:rPr>
          <w:rFonts w:ascii="Arial" w:hAnsi="Arial" w:cs="Arial"/>
          <w:shd w:val="clear" w:color="auto" w:fill="FFFFFF"/>
          <w:lang w:val="mn-MN"/>
        </w:rPr>
        <w:t xml:space="preserve">мьтан, ургамал, тэдгээрийн гаралтай түүхий эд, бүтээгдэхүүнийг улсын хилээр нэвтрүүлэх үеийн хорио цээрийн хяналт, шалгалтын тухай хуулийн 7 дугаар зүйлийн </w:t>
      </w:r>
      <w:r w:rsidRPr="00242630">
        <w:rPr>
          <w:rFonts w:ascii="Arial" w:eastAsia="Times New Roman" w:hAnsi="Arial" w:cs="Arial"/>
          <w:lang w:val="mn-MN"/>
        </w:rPr>
        <w:t xml:space="preserve">7.1.8 дахь </w:t>
      </w:r>
      <w:r w:rsidRPr="00242630">
        <w:rPr>
          <w:rFonts w:ascii="Arial" w:hAnsi="Arial" w:cs="Arial"/>
          <w:shd w:val="clear" w:color="auto" w:fill="FFFFFF"/>
          <w:lang w:val="mn-MN"/>
        </w:rPr>
        <w:t>заалтыг доор дурдсанаар өөрчлөн найруулсугай:</w:t>
      </w:r>
    </w:p>
    <w:p w14:paraId="09A3C63E" w14:textId="77777777" w:rsidR="00242630" w:rsidRPr="00242630" w:rsidRDefault="00242630" w:rsidP="00242630">
      <w:pPr>
        <w:ind w:firstLine="567"/>
        <w:jc w:val="both"/>
        <w:rPr>
          <w:rFonts w:ascii="Arial" w:hAnsi="Arial" w:cs="Arial"/>
          <w:b/>
          <w:lang w:val="mn-MN"/>
        </w:rPr>
      </w:pPr>
    </w:p>
    <w:p w14:paraId="6AF8F404" w14:textId="77777777" w:rsidR="00242630" w:rsidRPr="00242630" w:rsidRDefault="00242630" w:rsidP="00242630">
      <w:pPr>
        <w:ind w:firstLine="1440"/>
        <w:jc w:val="both"/>
        <w:rPr>
          <w:rFonts w:ascii="Arial" w:eastAsia="Times New Roman" w:hAnsi="Arial" w:cs="Arial"/>
          <w:lang w:val="mn-MN"/>
        </w:rPr>
      </w:pPr>
      <w:r w:rsidRPr="00242630">
        <w:rPr>
          <w:rFonts w:ascii="Arial" w:eastAsia="Times New Roman" w:hAnsi="Arial" w:cs="Arial"/>
          <w:lang w:val="mn-MN"/>
        </w:rPr>
        <w:t xml:space="preserve">“7.1.8.мал, амьтны гоц халдварт өвчин /цаашид “амьтны гоц халдварт өвчин” гэх/, ургамлын </w:t>
      </w:r>
      <w:r w:rsidRPr="00242630">
        <w:rPr>
          <w:rFonts w:ascii="Arial" w:eastAsiaTheme="minorEastAsia" w:hAnsi="Arial" w:cs="Arial"/>
          <w:lang w:val="mn-MN"/>
        </w:rPr>
        <w:t>хорио цээртэй хөнөөлт организм</w:t>
      </w:r>
      <w:r w:rsidRPr="00242630">
        <w:rPr>
          <w:rFonts w:ascii="Arial" w:eastAsia="Times New Roman" w:hAnsi="Arial" w:cs="Arial"/>
          <w:lang w:val="mn-MN"/>
        </w:rPr>
        <w:t xml:space="preserve"> /цаашид “ургамлын хорио цээртэй зүйл” гэх/ илэрсэн тохиолдолд тухайн хилийн боомт, </w:t>
      </w:r>
      <w:r w:rsidRPr="00242630">
        <w:rPr>
          <w:rFonts w:ascii="Arial" w:eastAsia="Times New Roman" w:hAnsi="Arial" w:cs="Arial"/>
          <w:color w:val="000000" w:themeColor="text1"/>
          <w:lang w:val="mn-MN"/>
        </w:rPr>
        <w:t xml:space="preserve">гүний гаальд </w:t>
      </w:r>
      <w:r w:rsidRPr="00242630">
        <w:rPr>
          <w:rFonts w:ascii="Arial" w:eastAsia="Times New Roman" w:hAnsi="Arial" w:cs="Arial"/>
          <w:lang w:val="mn-MN"/>
        </w:rPr>
        <w:t xml:space="preserve">хорио цээр тогтоох саналыг </w:t>
      </w:r>
      <w:r w:rsidRPr="00242630">
        <w:rPr>
          <w:rFonts w:ascii="Arial" w:eastAsiaTheme="minorEastAsia" w:hAnsi="Arial" w:cs="Arial"/>
          <w:lang w:val="mn-MN"/>
        </w:rPr>
        <w:t>мал, амьтны эрүүл мэндийн асуудал хариуцсан төрийн захиргааны байгууллага болон ургамал хамгааллын асуудал хариуцсан төрийн захиргааны</w:t>
      </w:r>
      <w:r w:rsidRPr="00242630">
        <w:rPr>
          <w:rFonts w:ascii="Arial" w:eastAsia="Times New Roman" w:hAnsi="Arial" w:cs="Arial"/>
          <w:lang w:val="mn-MN"/>
        </w:rPr>
        <w:t xml:space="preserve"> байгууллагатай хамтран Засгийн газарт оруулах, хорио цээрийн дэглэмийн хэрэгжилтийг хянах;”</w:t>
      </w:r>
    </w:p>
    <w:p w14:paraId="6BB61FD5" w14:textId="77777777" w:rsidR="00242630" w:rsidRPr="00242630" w:rsidRDefault="00242630" w:rsidP="00242630">
      <w:pPr>
        <w:ind w:firstLine="567"/>
        <w:jc w:val="both"/>
        <w:rPr>
          <w:rFonts w:ascii="Arial" w:hAnsi="Arial" w:cs="Arial"/>
          <w:lang w:val="mn-MN"/>
        </w:rPr>
      </w:pPr>
    </w:p>
    <w:p w14:paraId="44F01B40" w14:textId="77777777" w:rsidR="00242630" w:rsidRPr="00242630" w:rsidRDefault="00242630" w:rsidP="00242630">
      <w:pPr>
        <w:ind w:firstLine="720"/>
        <w:jc w:val="both"/>
        <w:rPr>
          <w:rFonts w:ascii="Arial" w:hAnsi="Arial" w:cs="Arial"/>
          <w:shd w:val="clear" w:color="auto" w:fill="FFFFFF"/>
          <w:lang w:val="mn-MN"/>
        </w:rPr>
      </w:pPr>
      <w:r w:rsidRPr="00242630">
        <w:rPr>
          <w:rFonts w:ascii="Arial" w:eastAsia="SimSun" w:hAnsi="Arial" w:cs="Arial"/>
          <w:b/>
          <w:bCs/>
          <w:color w:val="000000" w:themeColor="text1"/>
          <w:lang w:val="mn-MN"/>
        </w:rPr>
        <w:t>4 дүгээр зүйл.</w:t>
      </w:r>
      <w:r w:rsidRPr="00242630">
        <w:rPr>
          <w:rFonts w:ascii="Arial" w:eastAsia="SimSun" w:hAnsi="Arial" w:cs="Arial"/>
          <w:lang w:val="mn-MN"/>
        </w:rPr>
        <w:t>А</w:t>
      </w:r>
      <w:r w:rsidRPr="00242630">
        <w:rPr>
          <w:rFonts w:ascii="Arial" w:eastAsia="SimSun" w:hAnsi="Arial" w:cs="Arial"/>
          <w:shd w:val="clear" w:color="auto" w:fill="FFFFFF"/>
          <w:lang w:val="mn-MN"/>
        </w:rPr>
        <w:t>мьтан, ургамал, тэдгээрийн гаралтай түүхий эд, бүтээгдэхүүнийг улсын хилээр нэвтрүүлэх үеийн хорио цээрийн хяналт, шалгалтын тухай хуулийн 3 дугаар зүйлийн 3.1.2 дахь заалтын “</w:t>
      </w:r>
      <w:r w:rsidRPr="00242630">
        <w:rPr>
          <w:rFonts w:ascii="Arial" w:hAnsi="Arial" w:cs="Arial"/>
          <w:shd w:val="clear" w:color="auto" w:fill="FFFFFF"/>
          <w:lang w:val="mn-MN"/>
        </w:rPr>
        <w:t xml:space="preserve">гадаад хорио цээртэй өвчин, хөнөөлт шавьж, мэрэгч амьтан, хог ургамал” гэснийг, </w:t>
      </w:r>
      <w:r w:rsidRPr="00242630">
        <w:rPr>
          <w:rFonts w:ascii="Arial" w:hAnsi="Arial" w:cs="Arial"/>
          <w:lang w:val="mn-MN"/>
        </w:rPr>
        <w:t xml:space="preserve">5 дугаар зүйлийн 5.1.3 дахь заалтын “гадаад хорио цээртэй өвчний халдвар, хөнөөлт шавьж, мэрэгч амьтан, хог ургамал” гэснийг “хорио цээртэй хөнөөлт организм” гэж, </w:t>
      </w:r>
      <w:r w:rsidRPr="00242630">
        <w:rPr>
          <w:rFonts w:ascii="Arial" w:hAnsi="Arial" w:cs="Arial"/>
          <w:color w:val="000000" w:themeColor="text1"/>
          <w:lang w:val="mn-MN"/>
        </w:rPr>
        <w:t>мөн заалтын “</w:t>
      </w:r>
      <w:r w:rsidRPr="00242630">
        <w:rPr>
          <w:rFonts w:ascii="Arial" w:hAnsi="Arial" w:cs="Arial"/>
          <w:lang w:val="mn-MN"/>
        </w:rPr>
        <w:t xml:space="preserve">эрүүл мэндийн” гэснийг “эрүүл мэнд, ургамал хамгааллын” гэж, 8 дугаар зүйлийн 8.1.5 дахь заалтын “хөнөөлт шавьж, мэрэгч амьтан, хог ургамал” гэснийг “хөнөөлт </w:t>
      </w:r>
      <w:r w:rsidRPr="00242630">
        <w:rPr>
          <w:rFonts w:ascii="Arial" w:hAnsi="Arial" w:cs="Arial"/>
          <w:lang w:val="mn-MN"/>
        </w:rPr>
        <w:lastRenderedPageBreak/>
        <w:t xml:space="preserve">организм” гэж, 5 дугаар зүйлийн 5.4 дэх хэсгийн, 23 дугаар зүйлийн 23.3 дахь хэсгийн, 27 дугаар зүйлийн 27.2 дахь хэсгийн “Хүнс, хөдөө аж ахуйн асуудал эрхэлсэн төрийн захиргааны төв” гэснийг “Мал, амьтны эрүүл мэндийн асуудал хариуцсан төрийн захиргааны байгууллага, эсхүл ургамал хамгааллын асуудал хариуцсан төрийн захиргааны” гэж, 7 дугаар зүйлийн 7.1.7 дахь заалтын “хүнс, хөдөө аж ахуйн асуудал эрхэлсэн төрийн захиргааны төв” гэснийг “мал, амьтны эрүүл мэндийн асуудал хариуцсан төрийн захиргааны байгууллага болон ургамал хамгааллын асуудал хариуцсан төрийн захиргааны” гэж, 12 дугаар зүйлийн 12.1.1 дэх заалтын, 23 дугаар зүйлийн 23.1, 23.2 дахь хэсгийн, 25 дугаар зүйлийн 25.1 дэх хэсгийн, 26 дугаар зүйлийн 26.4 дэх хэсгийн, 29 дүгээр зүйлийн 29.1.1 дэх заалтын “хүнс, хөдөө аж ахуйн асуудал эрхэлсэн төрийн захиргааны төв” гэснийг “мал, амьтны эрүүл мэндийн асуудал хариуцсан төрийн захиргааны байгууллага, эсхүл ургамал хамгааллын асуудал хариуцсан төрийн захиргааны” гэж, 25 дугаар зүйлийн 25.2 дахь хэсгийн “хүнс, хөдөө аж ахуйн асуудал эрхэлсэн төрийн захиргааны төв” гэснийг “ургамал хамгааллын асуудал хариуцсан төрийн захиргааны” гэж, 28 дугаар зүйлийн 28.1.1 дэх заалтын “байгууллага” гэсний өмнөх “хорио цээрийн” гэснийг “эрх бүхий” гэж тус тус </w:t>
      </w:r>
      <w:r w:rsidRPr="00242630">
        <w:rPr>
          <w:rFonts w:ascii="Arial" w:hAnsi="Arial" w:cs="Arial"/>
          <w:shd w:val="clear" w:color="auto" w:fill="FFFFFF"/>
          <w:lang w:val="mn-MN"/>
        </w:rPr>
        <w:t>өөрчилсүгэй.</w:t>
      </w:r>
    </w:p>
    <w:p w14:paraId="4A523D3E" w14:textId="77777777" w:rsidR="00242630" w:rsidRPr="00242630" w:rsidRDefault="00242630" w:rsidP="00242630">
      <w:pPr>
        <w:ind w:firstLine="567"/>
        <w:jc w:val="both"/>
        <w:rPr>
          <w:rFonts w:ascii="Arial" w:hAnsi="Arial" w:cs="Arial"/>
          <w:b/>
          <w:shd w:val="clear" w:color="auto" w:fill="FFFFFF"/>
          <w:lang w:val="mn-MN"/>
        </w:rPr>
      </w:pPr>
    </w:p>
    <w:p w14:paraId="500448F1" w14:textId="77777777" w:rsidR="00242630" w:rsidRPr="00242630" w:rsidRDefault="00242630" w:rsidP="00242630">
      <w:pPr>
        <w:pStyle w:val="NormalWeb"/>
        <w:spacing w:before="0" w:beforeAutospacing="0" w:after="0" w:afterAutospacing="0"/>
        <w:ind w:firstLine="720"/>
        <w:jc w:val="both"/>
        <w:rPr>
          <w:rFonts w:ascii="Arial" w:hAnsi="Arial" w:cs="Arial"/>
          <w:lang w:val="mn-MN"/>
        </w:rPr>
      </w:pPr>
      <w:r w:rsidRPr="00242630">
        <w:rPr>
          <w:rFonts w:ascii="Arial" w:hAnsi="Arial" w:cs="Arial"/>
          <w:b/>
          <w:bCs/>
          <w:shd w:val="clear" w:color="auto" w:fill="FFFFFF"/>
          <w:lang w:val="mn-MN"/>
        </w:rPr>
        <w:t>5 дугаар зүйл.</w:t>
      </w:r>
      <w:r w:rsidRPr="00242630">
        <w:rPr>
          <w:rFonts w:ascii="Arial" w:hAnsi="Arial" w:cs="Arial"/>
          <w:lang w:val="mn-MN"/>
        </w:rPr>
        <w:t>А</w:t>
      </w:r>
      <w:r w:rsidRPr="00242630">
        <w:rPr>
          <w:rFonts w:ascii="Arial" w:hAnsi="Arial" w:cs="Arial"/>
          <w:shd w:val="clear" w:color="auto" w:fill="FFFFFF"/>
          <w:lang w:val="mn-MN"/>
        </w:rPr>
        <w:t>мьтан, ургамал, тэдгээрийн гаралтай түүхий эд, бүтээгдэхүүнийг улсын хилээр нэвтрүүлэх үеийн хорио цээрийн хяналт, шалгалтын тухай хуулийн</w:t>
      </w:r>
      <w:r w:rsidRPr="00242630">
        <w:rPr>
          <w:rFonts w:ascii="Arial" w:hAnsi="Arial" w:cs="Arial"/>
          <w:lang w:val="mn-MN"/>
        </w:rPr>
        <w:t xml:space="preserve"> 5 дугаар зүйлийн 5.4.4 дэх заалтыг хүчингүй болсонд тооцсугай.</w:t>
      </w:r>
    </w:p>
    <w:p w14:paraId="4F6F2216" w14:textId="77777777" w:rsidR="00242630" w:rsidRPr="00242630" w:rsidRDefault="00242630" w:rsidP="00242630">
      <w:pPr>
        <w:ind w:firstLine="567"/>
        <w:jc w:val="both"/>
        <w:rPr>
          <w:rFonts w:ascii="Arial" w:eastAsia="Times New Roman" w:hAnsi="Arial" w:cs="Arial"/>
          <w:b/>
          <w:bCs/>
          <w:noProof/>
          <w:lang w:val="mn-MN"/>
        </w:rPr>
      </w:pPr>
    </w:p>
    <w:p w14:paraId="757B8C57" w14:textId="77777777" w:rsidR="00242630" w:rsidRPr="00242630" w:rsidRDefault="00242630" w:rsidP="00242630">
      <w:pPr>
        <w:ind w:firstLine="720"/>
        <w:jc w:val="both"/>
        <w:rPr>
          <w:rFonts w:ascii="Arial" w:eastAsia="Times New Roman" w:hAnsi="Arial" w:cs="Arial"/>
          <w:noProof/>
          <w:lang w:val="mn-MN"/>
        </w:rPr>
      </w:pPr>
      <w:r w:rsidRPr="00242630">
        <w:rPr>
          <w:rFonts w:ascii="Arial" w:eastAsia="Times New Roman" w:hAnsi="Arial" w:cs="Arial"/>
          <w:b/>
          <w:bCs/>
          <w:noProof/>
          <w:lang w:val="mn-MN"/>
        </w:rPr>
        <w:t>6 дугаар зүйл.</w:t>
      </w:r>
      <w:r w:rsidRPr="00242630">
        <w:rPr>
          <w:rFonts w:ascii="Arial" w:eastAsia="Times New Roman" w:hAnsi="Arial" w:cs="Arial"/>
          <w:noProof/>
          <w:lang w:val="mn-MN"/>
        </w:rPr>
        <w:t>Энэ хуулийг Ургамлын эрүүл мэнд, ургамал хамгааллын тухай хууль /Шинэчилсэн найруулга/ хүчин төгөлдөр болсон өдрөөс эхлэн дагаж мөрдөнө.</w:t>
      </w:r>
    </w:p>
    <w:p w14:paraId="1FC3EA75" w14:textId="77777777" w:rsidR="00242630" w:rsidRPr="00242630" w:rsidRDefault="00242630" w:rsidP="00242630">
      <w:pPr>
        <w:ind w:firstLine="720"/>
        <w:jc w:val="both"/>
        <w:rPr>
          <w:rFonts w:ascii="Arial" w:eastAsia="Times New Roman" w:hAnsi="Arial" w:cs="Arial"/>
          <w:noProof/>
          <w:lang w:val="mn-MN"/>
        </w:rPr>
      </w:pPr>
    </w:p>
    <w:p w14:paraId="3A063FEE" w14:textId="77777777" w:rsidR="00242630" w:rsidRPr="00242630" w:rsidRDefault="00242630" w:rsidP="00242630">
      <w:pPr>
        <w:ind w:firstLine="720"/>
        <w:jc w:val="both"/>
        <w:rPr>
          <w:rFonts w:ascii="Arial" w:eastAsia="Times New Roman" w:hAnsi="Arial" w:cs="Arial"/>
          <w:noProof/>
          <w:lang w:val="mn-MN"/>
        </w:rPr>
      </w:pPr>
    </w:p>
    <w:p w14:paraId="1CCF547F" w14:textId="77777777" w:rsidR="00242630" w:rsidRPr="00242630" w:rsidRDefault="00242630" w:rsidP="00242630">
      <w:pPr>
        <w:ind w:firstLine="720"/>
        <w:jc w:val="both"/>
        <w:rPr>
          <w:rFonts w:ascii="Arial" w:eastAsia="Times New Roman" w:hAnsi="Arial" w:cs="Arial"/>
          <w:noProof/>
          <w:lang w:val="mn-MN"/>
        </w:rPr>
      </w:pPr>
    </w:p>
    <w:p w14:paraId="58E9471B" w14:textId="77777777" w:rsidR="00242630" w:rsidRPr="00242630" w:rsidRDefault="00242630" w:rsidP="00242630">
      <w:pPr>
        <w:ind w:firstLine="720"/>
        <w:jc w:val="both"/>
        <w:rPr>
          <w:rFonts w:ascii="Arial" w:eastAsia="Times New Roman" w:hAnsi="Arial" w:cs="Arial"/>
          <w:noProof/>
          <w:lang w:val="mn-MN"/>
        </w:rPr>
      </w:pPr>
    </w:p>
    <w:p w14:paraId="0859AEC7" w14:textId="77777777" w:rsidR="00242630" w:rsidRPr="00242630" w:rsidRDefault="00242630" w:rsidP="00242630">
      <w:pPr>
        <w:ind w:firstLine="720"/>
        <w:jc w:val="both"/>
        <w:rPr>
          <w:rFonts w:ascii="Arial" w:eastAsia="Times New Roman" w:hAnsi="Arial" w:cs="Arial"/>
          <w:noProof/>
          <w:lang w:val="mn-MN"/>
        </w:rPr>
      </w:pPr>
      <w:r w:rsidRPr="00242630">
        <w:rPr>
          <w:rFonts w:ascii="Arial" w:eastAsia="Times New Roman" w:hAnsi="Arial" w:cs="Arial"/>
          <w:noProof/>
          <w:lang w:val="mn-MN"/>
        </w:rPr>
        <w:tab/>
        <w:t xml:space="preserve">МОНГОЛ УЛСЫН </w:t>
      </w:r>
    </w:p>
    <w:p w14:paraId="7392C535" w14:textId="77777777" w:rsidR="00242630" w:rsidRPr="00242630" w:rsidRDefault="00242630" w:rsidP="00242630">
      <w:pPr>
        <w:ind w:firstLine="720"/>
        <w:jc w:val="both"/>
        <w:rPr>
          <w:rFonts w:ascii="Arial" w:eastAsia="Times New Roman" w:hAnsi="Arial" w:cs="Arial"/>
          <w:noProof/>
          <w:lang w:val="mn-MN"/>
        </w:rPr>
      </w:pPr>
      <w:r w:rsidRPr="00242630">
        <w:rPr>
          <w:rFonts w:ascii="Arial" w:eastAsia="Times New Roman" w:hAnsi="Arial" w:cs="Arial"/>
          <w:noProof/>
          <w:lang w:val="mn-MN"/>
        </w:rPr>
        <w:tab/>
        <w:t xml:space="preserve">ИХ ХУРЛЫН ДАРГА </w:t>
      </w:r>
      <w:r w:rsidRPr="00242630">
        <w:rPr>
          <w:rFonts w:ascii="Arial" w:eastAsia="Times New Roman" w:hAnsi="Arial" w:cs="Arial"/>
          <w:noProof/>
          <w:lang w:val="mn-MN"/>
        </w:rPr>
        <w:tab/>
      </w:r>
      <w:r w:rsidRPr="00242630">
        <w:rPr>
          <w:rFonts w:ascii="Arial" w:eastAsia="Times New Roman" w:hAnsi="Arial" w:cs="Arial"/>
          <w:noProof/>
          <w:lang w:val="mn-MN"/>
        </w:rPr>
        <w:tab/>
      </w:r>
      <w:r w:rsidRPr="00242630">
        <w:rPr>
          <w:rFonts w:ascii="Arial" w:eastAsia="Times New Roman" w:hAnsi="Arial" w:cs="Arial"/>
          <w:noProof/>
          <w:lang w:val="mn-MN"/>
        </w:rPr>
        <w:tab/>
      </w:r>
      <w:r w:rsidRPr="00242630">
        <w:rPr>
          <w:rFonts w:ascii="Arial" w:eastAsia="Times New Roman" w:hAnsi="Arial" w:cs="Arial"/>
          <w:noProof/>
          <w:lang w:val="mn-MN"/>
        </w:rPr>
        <w:tab/>
        <w:t xml:space="preserve">Г.ЗАНДАНШАТАР </w:t>
      </w:r>
    </w:p>
    <w:p w14:paraId="60A475F1" w14:textId="77777777" w:rsidR="00242630" w:rsidRPr="000E7788" w:rsidRDefault="00242630" w:rsidP="00242630">
      <w:pPr>
        <w:rPr>
          <w:rFonts w:eastAsia="Times New Roman" w:cs="Arial"/>
          <w:noProof/>
          <w:lang w:val="mn-MN"/>
        </w:rPr>
      </w:pPr>
    </w:p>
    <w:p w14:paraId="204D89C7" w14:textId="77777777" w:rsidR="00242630" w:rsidRPr="000E7788" w:rsidRDefault="00242630" w:rsidP="00242630">
      <w:pPr>
        <w:rPr>
          <w:rFonts w:eastAsia="Times New Roman" w:cs="Arial"/>
          <w:noProof/>
          <w:lang w:val="mn-MN"/>
        </w:rPr>
      </w:pPr>
    </w:p>
    <w:p w14:paraId="6219ECF4" w14:textId="59AB47FF" w:rsidR="00711EB1" w:rsidRPr="000E7788" w:rsidRDefault="00711EB1" w:rsidP="00242630">
      <w:pPr>
        <w:jc w:val="center"/>
        <w:rPr>
          <w:rFonts w:eastAsia="Times New Roman" w:cs="Arial"/>
          <w:noProof/>
          <w:lang w:val="mn-MN"/>
        </w:rPr>
      </w:pPr>
    </w:p>
    <w:p w14:paraId="32D7D311" w14:textId="77777777" w:rsidR="003F5C9E" w:rsidRPr="00703687" w:rsidRDefault="003F5C9E">
      <w:pPr>
        <w:jc w:val="center"/>
        <w:rPr>
          <w:rFonts w:ascii="Arial" w:hAnsi="Arial" w:cs="Arial"/>
          <w:b/>
          <w:lang w:val="mn-MN"/>
        </w:rPr>
      </w:pPr>
    </w:p>
    <w:sectPr w:rsidR="003F5C9E" w:rsidRPr="00703687"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337B8"/>
    <w:rsid w:val="00242630"/>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3F5C9E"/>
    <w:rsid w:val="00447A0C"/>
    <w:rsid w:val="004846CD"/>
    <w:rsid w:val="00484D4E"/>
    <w:rsid w:val="004A0BC9"/>
    <w:rsid w:val="004C3DFD"/>
    <w:rsid w:val="004C75FE"/>
    <w:rsid w:val="004D3D29"/>
    <w:rsid w:val="004E0867"/>
    <w:rsid w:val="00547CED"/>
    <w:rsid w:val="00577297"/>
    <w:rsid w:val="0058334D"/>
    <w:rsid w:val="005E12C7"/>
    <w:rsid w:val="00602A4E"/>
    <w:rsid w:val="00611213"/>
    <w:rsid w:val="006133A1"/>
    <w:rsid w:val="006265A2"/>
    <w:rsid w:val="006A118A"/>
    <w:rsid w:val="006B4A52"/>
    <w:rsid w:val="006D6C4E"/>
    <w:rsid w:val="006F6523"/>
    <w:rsid w:val="00703687"/>
    <w:rsid w:val="00711EB1"/>
    <w:rsid w:val="007A7E2F"/>
    <w:rsid w:val="007B3790"/>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A02066"/>
    <w:rsid w:val="00A23608"/>
    <w:rsid w:val="00A34E19"/>
    <w:rsid w:val="00AB5E1C"/>
    <w:rsid w:val="00AC07C8"/>
    <w:rsid w:val="00AC7699"/>
    <w:rsid w:val="00AE77C8"/>
    <w:rsid w:val="00B00A67"/>
    <w:rsid w:val="00B0601D"/>
    <w:rsid w:val="00B10C8B"/>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409BF"/>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 w:type="character" w:customStyle="1" w:styleId="highlight2">
    <w:name w:val="highlight2"/>
    <w:basedOn w:val="DefaultParagraphFont"/>
    <w:rsid w:val="00A3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2024-06-20T09:17:00Z</dcterms:created>
  <dcterms:modified xsi:type="dcterms:W3CDTF">2024-06-20T09:17:00Z</dcterms:modified>
</cp:coreProperties>
</file>