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389B" w14:textId="77777777" w:rsidR="006B4A8D" w:rsidRPr="00DE74A6" w:rsidRDefault="006B4A8D" w:rsidP="006B4A8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8C5220A" wp14:editId="37E2E94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C979E34" w14:textId="77777777" w:rsidR="006B4A8D" w:rsidRPr="00DE74A6" w:rsidRDefault="006B4A8D" w:rsidP="006B4A8D">
      <w:pPr>
        <w:pStyle w:val="Title"/>
        <w:ind w:left="-142" w:right="-360"/>
        <w:rPr>
          <w:rFonts w:ascii="Arial" w:hAnsi="Arial" w:cs="Arial"/>
          <w:sz w:val="40"/>
          <w:szCs w:val="40"/>
        </w:rPr>
      </w:pPr>
    </w:p>
    <w:p w14:paraId="2F9CE92A" w14:textId="77777777" w:rsidR="006B4A8D" w:rsidRPr="00DE74A6" w:rsidRDefault="006B4A8D" w:rsidP="006B4A8D">
      <w:pPr>
        <w:pStyle w:val="Title"/>
        <w:ind w:left="-142"/>
        <w:rPr>
          <w:rFonts w:ascii="Arial" w:hAnsi="Arial" w:cs="Arial"/>
          <w:sz w:val="32"/>
          <w:szCs w:val="32"/>
        </w:rPr>
      </w:pPr>
    </w:p>
    <w:p w14:paraId="31A9B38B" w14:textId="77777777" w:rsidR="006B4A8D" w:rsidRPr="00B56EE4" w:rsidRDefault="006B4A8D" w:rsidP="006B4A8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659B9AE" w14:textId="77777777" w:rsidR="006B4A8D" w:rsidRPr="00DE74A6" w:rsidRDefault="006B4A8D" w:rsidP="006B4A8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4B352E6A" w14:textId="77777777" w:rsidR="006B4A8D" w:rsidRPr="00DE74A6" w:rsidRDefault="006B4A8D" w:rsidP="006B4A8D">
      <w:pPr>
        <w:rPr>
          <w:rFonts w:ascii="Arial" w:hAnsi="Arial" w:cs="Arial"/>
          <w:lang w:val="ms-MY"/>
        </w:rPr>
      </w:pPr>
    </w:p>
    <w:p w14:paraId="5242690E" w14:textId="30A90084" w:rsidR="006B4A8D" w:rsidRPr="00DE74A6" w:rsidRDefault="006B4A8D" w:rsidP="006B4A8D">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sidR="00EC3DD4">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sidR="0098403F">
        <w:rPr>
          <w:rFonts w:ascii="Arial" w:hAnsi="Arial" w:cs="Arial"/>
          <w:color w:val="3366FF"/>
          <w:sz w:val="20"/>
          <w:szCs w:val="20"/>
          <w:u w:val="single"/>
          <w:lang w:val="mn-MN"/>
        </w:rPr>
        <w:t>17</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98403F">
        <w:rPr>
          <w:rFonts w:ascii="Arial" w:hAnsi="Arial" w:cs="Arial"/>
          <w:color w:val="3366FF"/>
          <w:sz w:val="20"/>
          <w:szCs w:val="20"/>
          <w:u w:val="single"/>
          <w:lang w:val="mn-MN"/>
        </w:rPr>
        <w:t>10</w:t>
      </w:r>
      <w:r w:rsidR="0098403F">
        <w:rPr>
          <w:rFonts w:ascii="Arial" w:hAnsi="Arial" w:cs="Arial"/>
          <w:color w:val="3366FF"/>
          <w:sz w:val="20"/>
          <w:szCs w:val="20"/>
          <w:u w:val="single"/>
        </w:rPr>
        <w:t>0</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7F1A438C" w14:textId="2A22E3BF" w:rsidR="00894CA9" w:rsidRDefault="00894CA9" w:rsidP="00894CA9">
      <w:pPr>
        <w:jc w:val="center"/>
        <w:rPr>
          <w:rFonts w:ascii="Arial" w:hAnsi="Arial" w:cs="Arial"/>
          <w:b/>
          <w:bCs/>
          <w:lang w:val="mn-MN"/>
        </w:rPr>
      </w:pPr>
    </w:p>
    <w:p w14:paraId="1787E836" w14:textId="53E42094" w:rsidR="001C7980" w:rsidRDefault="001C7980" w:rsidP="00894CA9">
      <w:pPr>
        <w:jc w:val="center"/>
        <w:rPr>
          <w:rFonts w:ascii="Arial" w:hAnsi="Arial" w:cs="Arial"/>
          <w:b/>
          <w:bCs/>
          <w:lang w:val="mn-MN"/>
        </w:rPr>
      </w:pPr>
    </w:p>
    <w:p w14:paraId="71C2BA1C" w14:textId="77777777" w:rsidR="001C7980" w:rsidRPr="00AE48FC" w:rsidRDefault="001C7980" w:rsidP="00894CA9">
      <w:pPr>
        <w:jc w:val="center"/>
        <w:rPr>
          <w:rFonts w:ascii="Arial" w:hAnsi="Arial" w:cs="Arial"/>
          <w:b/>
          <w:bCs/>
          <w:lang w:val="mn-MN"/>
        </w:rPr>
      </w:pPr>
    </w:p>
    <w:p w14:paraId="6E5ECF5C" w14:textId="77777777" w:rsidR="0098403F" w:rsidRPr="00C456EB" w:rsidRDefault="0098403F" w:rsidP="0098403F">
      <w:pPr>
        <w:snapToGrid w:val="0"/>
        <w:jc w:val="center"/>
        <w:textAlignment w:val="top"/>
        <w:rPr>
          <w:rFonts w:ascii="Arial" w:eastAsia="Times New Roman" w:hAnsi="Arial" w:cs="Arial"/>
          <w:b/>
          <w:bCs/>
          <w:noProof/>
          <w:color w:val="000000" w:themeColor="text1"/>
          <w:lang w:val="mn-MN"/>
        </w:rPr>
      </w:pPr>
      <w:r>
        <w:rPr>
          <w:rFonts w:ascii="Arial" w:eastAsia="Times New Roman" w:hAnsi="Arial" w:cs="Arial"/>
          <w:b/>
          <w:bCs/>
          <w:noProof/>
          <w:color w:val="000000" w:themeColor="text1"/>
          <w:lang w:val="mn-MN"/>
        </w:rPr>
        <w:t xml:space="preserve">  </w:t>
      </w:r>
      <w:r w:rsidRPr="00C456EB">
        <w:rPr>
          <w:rFonts w:ascii="Arial" w:eastAsia="Times New Roman" w:hAnsi="Arial" w:cs="Arial"/>
          <w:b/>
          <w:bCs/>
          <w:noProof/>
          <w:color w:val="000000" w:themeColor="text1"/>
          <w:lang w:val="mn-MN"/>
        </w:rPr>
        <w:t>Хуулийн төсөл буцаах тухай</w:t>
      </w:r>
    </w:p>
    <w:p w14:paraId="4645F954" w14:textId="77777777" w:rsidR="0098403F" w:rsidRPr="00C456EB" w:rsidRDefault="0098403F" w:rsidP="0098403F">
      <w:pPr>
        <w:snapToGrid w:val="0"/>
        <w:spacing w:line="360" w:lineRule="auto"/>
        <w:jc w:val="center"/>
        <w:textAlignment w:val="top"/>
        <w:rPr>
          <w:rFonts w:ascii="Arial" w:eastAsia="Times New Roman" w:hAnsi="Arial" w:cs="Arial"/>
          <w:b/>
          <w:bCs/>
          <w:color w:val="000000" w:themeColor="text1"/>
          <w:lang w:val="mn-MN"/>
        </w:rPr>
      </w:pPr>
    </w:p>
    <w:p w14:paraId="057ADD91" w14:textId="77777777" w:rsidR="0098403F" w:rsidRPr="00C456EB" w:rsidRDefault="0098403F" w:rsidP="0098403F">
      <w:pPr>
        <w:ind w:firstLine="709"/>
        <w:jc w:val="both"/>
        <w:rPr>
          <w:rFonts w:ascii="Times New Roman" w:eastAsia="Times New Roman" w:hAnsi="Times New Roman" w:cs="Times New Roman"/>
          <w:color w:val="000000" w:themeColor="text1"/>
          <w:lang w:val="mn-MN"/>
        </w:rPr>
      </w:pPr>
      <w:r w:rsidRPr="00C456EB">
        <w:rPr>
          <w:rFonts w:ascii="Arial" w:eastAsia="Times New Roman" w:hAnsi="Arial" w:cs="Arial"/>
          <w:noProof/>
          <w:color w:val="000000" w:themeColor="text1"/>
          <w:lang w:val="mn-MN"/>
        </w:rPr>
        <w:t>Монгол Улсын Их Хурлын чуулганы хуралдааны дэгийн тухай хуулийн 41</w:t>
      </w:r>
      <w:r w:rsidRPr="00C456EB">
        <w:rPr>
          <w:rFonts w:ascii="Arial" w:eastAsia="Times New Roman" w:hAnsi="Arial" w:cs="Arial"/>
          <w:noProof/>
          <w:color w:val="000000" w:themeColor="text1"/>
          <w:shd w:val="clear" w:color="auto" w:fill="FFFFFF"/>
          <w:lang w:val="mn-MN"/>
        </w:rPr>
        <w:t xml:space="preserve"> дүгээр зүйлийн 41.10 дахь хэсгийг </w:t>
      </w:r>
      <w:r w:rsidRPr="00C456EB">
        <w:rPr>
          <w:rFonts w:ascii="Arial" w:eastAsia="Times New Roman" w:hAnsi="Arial" w:cs="Arial"/>
          <w:noProof/>
          <w:color w:val="000000" w:themeColor="text1"/>
          <w:lang w:val="mn-MN"/>
        </w:rPr>
        <w:t>үндэслэн Монгол Улсын Их Хурлаас ТОГТООХ нь</w:t>
      </w:r>
      <w:r w:rsidRPr="00C456EB">
        <w:rPr>
          <w:rFonts w:ascii="Arial" w:eastAsia="Times New Roman" w:hAnsi="Arial" w:cs="Arial"/>
          <w:color w:val="000000" w:themeColor="text1"/>
          <w:lang w:val="mn-MN"/>
        </w:rPr>
        <w:t>:</w:t>
      </w:r>
    </w:p>
    <w:p w14:paraId="5592B32E" w14:textId="77777777" w:rsidR="0098403F" w:rsidRPr="00C456EB" w:rsidRDefault="0098403F" w:rsidP="0098403F">
      <w:pPr>
        <w:snapToGrid w:val="0"/>
        <w:jc w:val="center"/>
        <w:textAlignment w:val="top"/>
        <w:rPr>
          <w:rFonts w:ascii="Arial" w:eastAsia="Times New Roman" w:hAnsi="Arial" w:cs="Arial"/>
          <w:b/>
          <w:bCs/>
          <w:color w:val="000000" w:themeColor="text1"/>
          <w:lang w:val="mn-MN"/>
        </w:rPr>
      </w:pPr>
    </w:p>
    <w:p w14:paraId="77F0CBB1" w14:textId="77777777" w:rsidR="0098403F" w:rsidRPr="00C456EB" w:rsidRDefault="0098403F" w:rsidP="0098403F">
      <w:pPr>
        <w:snapToGrid w:val="0"/>
        <w:ind w:firstLine="709"/>
        <w:jc w:val="both"/>
        <w:textAlignment w:val="top"/>
        <w:rPr>
          <w:rFonts w:ascii="Arial" w:eastAsia="Times New Roman" w:hAnsi="Arial" w:cs="Arial"/>
          <w:color w:val="000000" w:themeColor="text1"/>
          <w:lang w:val="mn-MN"/>
        </w:rPr>
      </w:pPr>
      <w:r w:rsidRPr="00C456EB">
        <w:rPr>
          <w:rFonts w:ascii="Arial" w:eastAsia="Times New Roman" w:hAnsi="Arial" w:cs="Arial"/>
          <w:color w:val="000000" w:themeColor="text1"/>
          <w:lang w:val="mn-MN"/>
        </w:rPr>
        <w:t xml:space="preserve">1.Монгол </w:t>
      </w:r>
      <w:r w:rsidRPr="00C456EB">
        <w:rPr>
          <w:rFonts w:ascii="Arial" w:eastAsia="Times New Roman" w:hAnsi="Arial" w:cs="Arial"/>
          <w:noProof/>
          <w:color w:val="000000" w:themeColor="text1"/>
          <w:lang w:val="mn-MN"/>
        </w:rPr>
        <w:t xml:space="preserve">Улсын Их Хурлын гишүүн </w:t>
      </w:r>
      <w:r>
        <w:rPr>
          <w:rFonts w:ascii="Arial" w:hAnsi="Arial" w:cs="Arial"/>
          <w:noProof/>
          <w:lang w:val="mn-MN"/>
        </w:rPr>
        <w:t xml:space="preserve">С.Бямбацогт, </w:t>
      </w:r>
      <w:r w:rsidRPr="00C456EB">
        <w:rPr>
          <w:rFonts w:ascii="Arial" w:hAnsi="Arial" w:cs="Arial"/>
          <w:noProof/>
          <w:lang w:val="mn-MN"/>
        </w:rPr>
        <w:t>Ё.Баатарб</w:t>
      </w:r>
      <w:r>
        <w:rPr>
          <w:rFonts w:ascii="Arial" w:hAnsi="Arial" w:cs="Arial"/>
          <w:noProof/>
          <w:lang w:val="mn-MN"/>
        </w:rPr>
        <w:t xml:space="preserve">илэг, Ж.Ганбаатар, С.Ганбаатар, Ц.Даваасүрэн, </w:t>
      </w:r>
      <w:r w:rsidRPr="00C456EB">
        <w:rPr>
          <w:rFonts w:ascii="Arial" w:hAnsi="Arial" w:cs="Arial"/>
          <w:noProof/>
          <w:lang w:val="mn-MN"/>
        </w:rPr>
        <w:t xml:space="preserve">Г.Дамдинням, Л.Мөнхбаатар, Ж.Мөнхбат, Ц.Мөнх-Оргил, Ц.Мөнхцэцэг, Н.Наранбаатар, С.Одонтуяа, Б.Пүрэвдорж, Г.Тэмүүлэн, Б.Энхбаяр </w:t>
      </w:r>
      <w:r w:rsidRPr="00C456EB">
        <w:rPr>
          <w:rFonts w:ascii="Arial" w:hAnsi="Arial" w:cs="Arial"/>
          <w:lang w:val="mn-MN"/>
        </w:rPr>
        <w:t xml:space="preserve">нараас </w:t>
      </w:r>
      <w:r w:rsidRPr="00C456EB">
        <w:rPr>
          <w:rFonts w:ascii="Arial" w:eastAsia="Times New Roman" w:hAnsi="Arial" w:cs="Arial"/>
          <w:color w:val="000000" w:themeColor="text1"/>
          <w:lang w:val="mn-MN"/>
        </w:rPr>
        <w:t xml:space="preserve">2021 </w:t>
      </w:r>
      <w:r w:rsidRPr="00C456EB">
        <w:rPr>
          <w:rFonts w:ascii="Arial" w:eastAsia="Times New Roman" w:hAnsi="Arial" w:cs="Arial"/>
          <w:noProof/>
          <w:color w:val="000000" w:themeColor="text1"/>
          <w:lang w:val="mn-MN"/>
        </w:rPr>
        <w:t>оны 07 дугаар сарын 02-ны өдөр Улсын Их Хуралд өргөн мэдүүлсэн Монгол Улсын Их Хурлын хяналт шалгалтын тухай хуулийн төсөлтэй хамт өргөн мэдүүлсэн Үндсэн хуулийн цэцэд маргаан хянан шийдвэрлэх тухай хуульд нэмэлт, өөрчлөлт оруулах тухай хуулийн төслийг буцаах нь зүйтэй гэсэн санал, дүгнэлт Байнгын хорооноос гаргасныг нэгдсэн хуралдаанд оролцсон гишүүдийн олонх дэмжсэн тул хууль санаачлагчид нь буцаасугай</w:t>
      </w:r>
      <w:r w:rsidRPr="00C456EB">
        <w:rPr>
          <w:rFonts w:ascii="Arial" w:eastAsia="Times New Roman" w:hAnsi="Arial" w:cs="Arial"/>
          <w:color w:val="000000" w:themeColor="text1"/>
          <w:lang w:val="mn-MN"/>
        </w:rPr>
        <w:t>.</w:t>
      </w:r>
    </w:p>
    <w:p w14:paraId="6BC3394A" w14:textId="77777777" w:rsidR="0098403F" w:rsidRPr="00C456EB" w:rsidRDefault="0098403F" w:rsidP="0098403F">
      <w:pPr>
        <w:snapToGrid w:val="0"/>
        <w:ind w:firstLine="709"/>
        <w:jc w:val="both"/>
        <w:textAlignment w:val="top"/>
        <w:rPr>
          <w:rFonts w:ascii="Arial" w:eastAsia="Times New Roman" w:hAnsi="Arial" w:cs="Arial"/>
          <w:color w:val="000000" w:themeColor="text1"/>
          <w:lang w:val="mn-MN"/>
        </w:rPr>
      </w:pPr>
    </w:p>
    <w:p w14:paraId="3B79AC9E" w14:textId="77777777" w:rsidR="0098403F" w:rsidRPr="00C456EB" w:rsidRDefault="0098403F" w:rsidP="0098403F">
      <w:pPr>
        <w:snapToGrid w:val="0"/>
        <w:ind w:firstLine="709"/>
        <w:jc w:val="both"/>
        <w:textAlignment w:val="top"/>
        <w:rPr>
          <w:rFonts w:ascii="Arial" w:eastAsia="Times New Roman" w:hAnsi="Arial" w:cs="Arial"/>
          <w:color w:val="333333"/>
          <w:lang w:val="mn-MN"/>
        </w:rPr>
      </w:pPr>
    </w:p>
    <w:p w14:paraId="45DFF00E" w14:textId="77777777" w:rsidR="0098403F" w:rsidRPr="00C456EB" w:rsidRDefault="0098403F" w:rsidP="0098403F">
      <w:pPr>
        <w:ind w:firstLine="709"/>
        <w:jc w:val="both"/>
        <w:textAlignment w:val="top"/>
        <w:rPr>
          <w:rFonts w:ascii="Arial" w:eastAsia="Times New Roman" w:hAnsi="Arial" w:cs="Arial"/>
          <w:color w:val="333333"/>
          <w:lang w:val="mn-MN"/>
        </w:rPr>
      </w:pPr>
    </w:p>
    <w:p w14:paraId="3B092DF1" w14:textId="77777777" w:rsidR="0098403F" w:rsidRDefault="0098403F" w:rsidP="0098403F">
      <w:pPr>
        <w:ind w:left="720" w:firstLine="720"/>
        <w:rPr>
          <w:rFonts w:ascii="Arial" w:hAnsi="Arial" w:cs="Arial"/>
          <w:color w:val="000000" w:themeColor="text1"/>
          <w:lang w:val="mn-MN"/>
        </w:rPr>
      </w:pPr>
    </w:p>
    <w:p w14:paraId="6A343CC2" w14:textId="77777777" w:rsidR="0098403F" w:rsidRDefault="0098403F" w:rsidP="0098403F">
      <w:pPr>
        <w:ind w:left="720" w:firstLine="720"/>
        <w:rPr>
          <w:rFonts w:ascii="Arial" w:hAnsi="Arial" w:cs="Arial"/>
          <w:color w:val="000000" w:themeColor="text1"/>
          <w:lang w:val="mn-MN"/>
        </w:rPr>
      </w:pPr>
      <w:r>
        <w:rPr>
          <w:rFonts w:ascii="Arial" w:hAnsi="Arial" w:cs="Arial"/>
          <w:color w:val="000000" w:themeColor="text1"/>
          <w:lang w:val="mn-MN"/>
        </w:rPr>
        <w:t>МОНГОЛ УЛСЫН ИХ</w:t>
      </w:r>
    </w:p>
    <w:p w14:paraId="40907E38" w14:textId="3748A19C" w:rsidR="00894356" w:rsidRPr="0098403F" w:rsidRDefault="0098403F" w:rsidP="0098403F">
      <w:pPr>
        <w:ind w:left="720" w:firstLine="720"/>
        <w:rPr>
          <w:rFonts w:ascii="Arial" w:hAnsi="Arial" w:cs="Arial"/>
          <w:lang w:val="mn-MN"/>
        </w:rPr>
      </w:pPr>
      <w:r>
        <w:rPr>
          <w:rFonts w:ascii="Arial" w:hAnsi="Arial" w:cs="Arial"/>
          <w:color w:val="000000" w:themeColor="text1"/>
          <w:lang w:val="mn-MN"/>
        </w:rPr>
        <w:t xml:space="preserve">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Г.ЗАНДАНШАТАР</w:t>
      </w:r>
    </w:p>
    <w:sectPr w:rsidR="00894356" w:rsidRPr="0098403F" w:rsidSect="004214E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0" w:usb1="C0007841" w:usb2="00000009" w:usb3="00000000" w:csb0="000001FF" w:csb1="00000000"/>
  </w:font>
  <w:font w:name="Liberation Serif">
    <w:altName w:val="Times New Roman"/>
    <w:panose1 w:val="020B0604020202020204"/>
    <w:charset w:val="00"/>
    <w:family w:val="roman"/>
    <w:pitch w:val="variable"/>
  </w:font>
  <w:font w:name="Droid Sans Fallback">
    <w:altName w:val="Times New Roman"/>
    <w:panose1 w:val="020B0604020202020204"/>
    <w:charset w:val="01"/>
    <w:family w:val="auto"/>
    <w:pitch w:val="variable"/>
    <w:sig w:usb0="00000003" w:usb1="00000000" w:usb2="00000000" w:usb3="00000000" w:csb0="00000001" w:csb1="00000000"/>
  </w:font>
  <w:font w:name="FreeSans">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A9"/>
    <w:rsid w:val="00070241"/>
    <w:rsid w:val="000C0BDC"/>
    <w:rsid w:val="001C7404"/>
    <w:rsid w:val="001C7980"/>
    <w:rsid w:val="003C38E3"/>
    <w:rsid w:val="004214E1"/>
    <w:rsid w:val="0048129E"/>
    <w:rsid w:val="006554EF"/>
    <w:rsid w:val="006B4A8D"/>
    <w:rsid w:val="00894356"/>
    <w:rsid w:val="00894CA9"/>
    <w:rsid w:val="0098403F"/>
    <w:rsid w:val="00A57703"/>
    <w:rsid w:val="00AE48FC"/>
    <w:rsid w:val="00BC083C"/>
    <w:rsid w:val="00C31422"/>
    <w:rsid w:val="00C6439A"/>
    <w:rsid w:val="00E57C75"/>
    <w:rsid w:val="00EC3DD4"/>
    <w:rsid w:val="00F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AF01"/>
  <w15:chartTrackingRefBased/>
  <w15:docId w15:val="{29D0ABE5-2953-C34A-B632-4644F3C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A9"/>
  </w:style>
  <w:style w:type="paragraph" w:styleId="Heading1">
    <w:name w:val="heading 1"/>
    <w:basedOn w:val="Normal"/>
    <w:next w:val="Normal"/>
    <w:link w:val="Heading1Char"/>
    <w:uiPriority w:val="9"/>
    <w:qFormat/>
    <w:rsid w:val="006B4A8D"/>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8D"/>
    <w:rPr>
      <w:rFonts w:ascii="Arial Mon" w:eastAsia="Arial Unicode MS" w:hAnsi="Arial Mon" w:cs="Arial Unicode MS"/>
      <w:sz w:val="36"/>
      <w:lang w:val="ms-MY"/>
    </w:rPr>
  </w:style>
  <w:style w:type="paragraph" w:styleId="Title">
    <w:name w:val="Title"/>
    <w:basedOn w:val="Normal"/>
    <w:link w:val="TitleChar"/>
    <w:qFormat/>
    <w:rsid w:val="006B4A8D"/>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B4A8D"/>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E57C75"/>
    <w:pPr>
      <w:spacing w:before="100" w:beforeAutospacing="1" w:after="100" w:afterAutospacing="1"/>
    </w:pPr>
    <w:rPr>
      <w:rFonts w:ascii="Times New Roman" w:eastAsia="Times New Roman" w:hAnsi="Times New Roman" w:cs="Times New Roman"/>
    </w:rPr>
  </w:style>
  <w:style w:type="paragraph" w:customStyle="1" w:styleId="Standard">
    <w:name w:val="Standard"/>
    <w:rsid w:val="00E57C75"/>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BalloonText">
    <w:name w:val="Balloon Text"/>
    <w:basedOn w:val="Normal"/>
    <w:link w:val="BalloonTextChar"/>
    <w:uiPriority w:val="99"/>
    <w:semiHidden/>
    <w:unhideWhenUsed/>
    <w:rsid w:val="001C79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79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2021-12-15T02:13:00Z</cp:lastPrinted>
  <dcterms:created xsi:type="dcterms:W3CDTF">2022-01-03T02:48:00Z</dcterms:created>
  <dcterms:modified xsi:type="dcterms:W3CDTF">2022-01-03T02:48:00Z</dcterms:modified>
</cp:coreProperties>
</file>