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35ECE768" w14:textId="78C90A48" w:rsidR="0041538D" w:rsidRPr="0041538D" w:rsidRDefault="00E73A30" w:rsidP="0041538D">
      <w:pPr>
        <w:rPr>
          <w:rFonts w:ascii="Arial" w:hAnsi="Arial" w:cs="Arial"/>
          <w:bCs/>
          <w:noProof/>
          <w:color w:val="000000"/>
        </w:rPr>
      </w:pPr>
      <w:r w:rsidRPr="00C724D9">
        <w:rPr>
          <w:rFonts w:ascii="Arial" w:eastAsia="Arial" w:hAnsi="Arial" w:cs="Arial"/>
          <w:b/>
          <w:noProof/>
          <w:color w:val="000000"/>
          <w:lang w:val="mn-MN"/>
        </w:rPr>
        <w:t xml:space="preserve"> </w:t>
      </w:r>
    </w:p>
    <w:p w14:paraId="5C765A78" w14:textId="7057F72E"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 xml:space="preserve">   </w:t>
      </w:r>
      <w:r>
        <w:rPr>
          <w:rFonts w:ascii="Arial" w:eastAsia="Times New Roman" w:hAnsi="Arial" w:cs="Arial"/>
          <w:b/>
          <w:bCs/>
        </w:rPr>
        <w:t xml:space="preserve">  </w:t>
      </w:r>
      <w:r w:rsidRPr="005C7AAC">
        <w:rPr>
          <w:rFonts w:ascii="Arial" w:eastAsia="Times New Roman" w:hAnsi="Arial" w:cs="Arial"/>
          <w:b/>
          <w:bCs/>
          <w:lang w:val="mn-MN"/>
        </w:rPr>
        <w:t xml:space="preserve"> </w:t>
      </w:r>
      <w:r w:rsidR="0022026F">
        <w:rPr>
          <w:rFonts w:ascii="Arial" w:eastAsia="Times New Roman" w:hAnsi="Arial" w:cs="Arial"/>
          <w:b/>
          <w:bCs/>
          <w:lang w:val="mn-MN"/>
        </w:rPr>
        <w:t xml:space="preserve">ХҮННҮ </w:t>
      </w:r>
      <w:r w:rsidRPr="005C7AAC">
        <w:rPr>
          <w:rFonts w:ascii="Arial" w:eastAsia="Times New Roman" w:hAnsi="Arial" w:cs="Arial"/>
          <w:b/>
          <w:bCs/>
          <w:lang w:val="mn-MN"/>
        </w:rPr>
        <w:t xml:space="preserve">ХОТЫН ЭРХ ЗҮЙН </w:t>
      </w:r>
    </w:p>
    <w:p w14:paraId="437997B1" w14:textId="004E9FC1" w:rsidR="0041538D"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 xml:space="preserve">    БАЙДЛЫН ТУХАЙ</w:t>
      </w:r>
    </w:p>
    <w:p w14:paraId="18B8B5D5" w14:textId="7060A46A" w:rsidR="0022026F" w:rsidRPr="0022026F" w:rsidRDefault="006710C6" w:rsidP="0022026F">
      <w:pPr>
        <w:jc w:val="both"/>
        <w:textAlignment w:val="top"/>
        <w:rPr>
          <w:rFonts w:ascii="Arial" w:eastAsia="Verdana" w:hAnsi="Arial" w:cs="Arial"/>
          <w:i/>
          <w:sz w:val="20"/>
          <w:szCs w:val="20"/>
          <w:shd w:val="clear" w:color="auto" w:fill="FFFFFF"/>
        </w:rPr>
      </w:pPr>
      <w:hyperlink r:id="rId8" w:history="1">
        <w:r w:rsidR="0022026F" w:rsidRPr="0022026F">
          <w:rPr>
            <w:rStyle w:val="Hyperlink"/>
            <w:rFonts w:ascii="Arial" w:eastAsia="Verdana" w:hAnsi="Arial" w:cs="Arial"/>
            <w:i/>
            <w:sz w:val="20"/>
            <w:szCs w:val="20"/>
            <w:shd w:val="clear" w:color="auto" w:fill="FFFFFF"/>
          </w:rPr>
          <w:t xml:space="preserve">/Энэ </w:t>
        </w:r>
        <w:r w:rsidR="0022026F">
          <w:rPr>
            <w:rStyle w:val="Hyperlink"/>
            <w:rFonts w:ascii="Arial" w:eastAsia="Verdana" w:hAnsi="Arial" w:cs="Arial"/>
            <w:i/>
            <w:sz w:val="20"/>
            <w:szCs w:val="20"/>
            <w:shd w:val="clear" w:color="auto" w:fill="FFFFFF"/>
            <w:lang w:val="mn-MN"/>
          </w:rPr>
          <w:t>хуулийн нэрэнд</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635352B4" w14:textId="77777777" w:rsidR="0022026F" w:rsidRPr="005C7AAC" w:rsidRDefault="0022026F" w:rsidP="0022026F">
      <w:pPr>
        <w:outlineLvl w:val="0"/>
        <w:rPr>
          <w:rFonts w:ascii="Arial" w:eastAsia="Times New Roman" w:hAnsi="Arial" w:cs="Arial"/>
          <w:b/>
          <w:bCs/>
          <w:lang w:val="mn-MN"/>
        </w:rPr>
      </w:pPr>
    </w:p>
    <w:p w14:paraId="2ABD42EF" w14:textId="77777777" w:rsidR="0041538D" w:rsidRPr="005C7AAC" w:rsidRDefault="0041538D" w:rsidP="0041538D">
      <w:pPr>
        <w:outlineLvl w:val="0"/>
        <w:rPr>
          <w:rFonts w:ascii="Arial" w:eastAsia="Times New Roman" w:hAnsi="Arial" w:cs="Arial"/>
          <w:b/>
          <w:bCs/>
          <w:lang w:val="mn-MN"/>
        </w:rPr>
      </w:pPr>
    </w:p>
    <w:p w14:paraId="39BD984D" w14:textId="77777777" w:rsidR="0041538D" w:rsidRPr="005C7AAC" w:rsidRDefault="0041538D" w:rsidP="0041538D">
      <w:pPr>
        <w:ind w:firstLine="360"/>
        <w:jc w:val="center"/>
        <w:outlineLvl w:val="0"/>
        <w:rPr>
          <w:rFonts w:ascii="Arial" w:eastAsia="Verdana" w:hAnsi="Arial" w:cs="Arial"/>
          <w:b/>
          <w:lang w:val="mn-MN"/>
        </w:rPr>
      </w:pPr>
      <w:r w:rsidRPr="005C7AAC">
        <w:rPr>
          <w:rFonts w:ascii="Arial" w:eastAsia="Verdana" w:hAnsi="Arial" w:cs="Arial"/>
          <w:b/>
          <w:lang w:val="mn-MN"/>
        </w:rPr>
        <w:t>НЭГДҮГЭЭР БҮЛЭГ</w:t>
      </w:r>
    </w:p>
    <w:p w14:paraId="398894C5" w14:textId="77777777" w:rsidR="0041538D" w:rsidRPr="005C7AAC" w:rsidRDefault="0041538D" w:rsidP="0041538D">
      <w:pPr>
        <w:ind w:firstLine="360"/>
        <w:jc w:val="center"/>
        <w:outlineLvl w:val="0"/>
        <w:rPr>
          <w:rFonts w:ascii="Arial" w:eastAsia="Verdana" w:hAnsi="Arial" w:cs="Arial"/>
          <w:b/>
          <w:lang w:val="mn-MN"/>
        </w:rPr>
      </w:pPr>
      <w:r w:rsidRPr="005C7AAC">
        <w:rPr>
          <w:rFonts w:ascii="Arial" w:eastAsia="Verdana" w:hAnsi="Arial" w:cs="Arial"/>
          <w:b/>
          <w:lang w:val="mn-MN"/>
        </w:rPr>
        <w:t>НИЙТЛЭГ ҮНДЭСЛЭЛ</w:t>
      </w:r>
    </w:p>
    <w:p w14:paraId="47C01864" w14:textId="77777777" w:rsidR="0041538D" w:rsidRPr="005C7AAC" w:rsidRDefault="0041538D" w:rsidP="0041538D">
      <w:pPr>
        <w:ind w:firstLine="360"/>
        <w:jc w:val="both"/>
        <w:outlineLvl w:val="0"/>
        <w:rPr>
          <w:rFonts w:ascii="Arial" w:eastAsia="Verdana" w:hAnsi="Arial" w:cs="Arial"/>
          <w:lang w:val="mn-MN"/>
        </w:rPr>
      </w:pPr>
    </w:p>
    <w:p w14:paraId="2F749177" w14:textId="77777777" w:rsidR="0041538D" w:rsidRPr="005C7AAC" w:rsidRDefault="0041538D" w:rsidP="0041538D">
      <w:pPr>
        <w:widowControl w:val="0"/>
        <w:pBdr>
          <w:top w:val="nil"/>
          <w:left w:val="nil"/>
          <w:bottom w:val="nil"/>
          <w:right w:val="nil"/>
          <w:between w:val="nil"/>
        </w:pBdr>
        <w:ind w:right="104" w:firstLine="720"/>
        <w:rPr>
          <w:rFonts w:ascii="Arial" w:eastAsia="Arial" w:hAnsi="Arial" w:cs="Arial"/>
          <w:b/>
          <w:lang w:val="mn-MN"/>
        </w:rPr>
      </w:pPr>
      <w:r w:rsidRPr="005C7AAC">
        <w:rPr>
          <w:rFonts w:ascii="Arial" w:eastAsia="Arial" w:hAnsi="Arial" w:cs="Arial"/>
          <w:b/>
          <w:lang w:val="mn-MN"/>
        </w:rPr>
        <w:t>1 дүгээр зүйл.Хуулийн зорилго</w:t>
      </w:r>
    </w:p>
    <w:p w14:paraId="25FD539B" w14:textId="77777777" w:rsidR="0041538D" w:rsidRPr="005C7AAC" w:rsidRDefault="0041538D" w:rsidP="0041538D">
      <w:pPr>
        <w:widowControl w:val="0"/>
        <w:pBdr>
          <w:top w:val="nil"/>
          <w:left w:val="nil"/>
          <w:bottom w:val="nil"/>
          <w:right w:val="nil"/>
          <w:between w:val="nil"/>
        </w:pBdr>
        <w:ind w:right="104" w:firstLine="450"/>
        <w:rPr>
          <w:rFonts w:ascii="Arial" w:eastAsia="Arial" w:hAnsi="Arial" w:cs="Arial"/>
          <w:b/>
          <w:lang w:val="mn-MN"/>
        </w:rPr>
      </w:pPr>
    </w:p>
    <w:p w14:paraId="027D1ED4" w14:textId="424236FD" w:rsidR="0041538D" w:rsidRPr="005C7AAC" w:rsidRDefault="0041538D" w:rsidP="0041538D">
      <w:pPr>
        <w:ind w:firstLine="720"/>
        <w:jc w:val="both"/>
        <w:rPr>
          <w:rFonts w:ascii="Arial" w:eastAsia="Verdana" w:hAnsi="Arial" w:cs="Arial"/>
          <w:shd w:val="clear" w:color="auto" w:fill="FFFFFF"/>
          <w:lang w:val="mn-MN"/>
        </w:rPr>
      </w:pPr>
      <w:r w:rsidRPr="005C7AAC">
        <w:rPr>
          <w:rFonts w:ascii="Arial" w:eastAsia="Times New Roman" w:hAnsi="Arial" w:cs="Arial"/>
          <w:lang w:val="mn-MN"/>
        </w:rPr>
        <w:t xml:space="preserve">1.1.Энэ хуулийн зорилго нь бүс нутгийн тэнцвэртэй хөгжлийг хангах, Монгол Улсын нийслэл </w:t>
      </w:r>
      <w:r w:rsidRPr="005C7AAC">
        <w:rPr>
          <w:rFonts w:ascii="Arial" w:hAnsi="Arial" w:cs="Arial"/>
          <w:lang w:val="mn-MN"/>
        </w:rPr>
        <w:t xml:space="preserve">Улаанбаатар хотын төвлөрлийг сааруулах, орон зайн оновчтой төлөвлөлт бүхий дагуул хот байгуулах зорилтын хүрээнд </w:t>
      </w:r>
      <w:r w:rsidR="0022026F" w:rsidRPr="00203BD7">
        <w:rPr>
          <w:rFonts w:ascii="Arial" w:hAnsi="Arial" w:cs="Arial"/>
          <w:color w:val="000000" w:themeColor="text1"/>
          <w:lang w:val="mn-MN"/>
        </w:rPr>
        <w:t>Хүннү</w:t>
      </w:r>
      <w:r w:rsidR="0022026F" w:rsidRPr="005C7AAC">
        <w:rPr>
          <w:rFonts w:ascii="Arial" w:hAnsi="Arial" w:cs="Arial"/>
          <w:lang w:val="mn-MN"/>
        </w:rPr>
        <w:t xml:space="preserve"> </w:t>
      </w:r>
      <w:r w:rsidRPr="005C7AAC">
        <w:rPr>
          <w:rFonts w:ascii="Arial" w:hAnsi="Arial" w:cs="Arial"/>
          <w:lang w:val="mn-MN"/>
        </w:rPr>
        <w:t xml:space="preserve">хотын </w:t>
      </w:r>
      <w:r w:rsidRPr="005C7AAC">
        <w:rPr>
          <w:rFonts w:ascii="Arial" w:eastAsia="Verdana" w:hAnsi="Arial" w:cs="Arial"/>
          <w:shd w:val="clear" w:color="auto" w:fill="FFFFFF"/>
          <w:lang w:val="mn-MN"/>
        </w:rPr>
        <w:t>эрх зүйн байдлыг тогтоож, хотын бүтээн байгуулалт, хөрөнгө оруулалт, тогтвортой хөгжлийг дэмжих бодлогыг тодорхойлоход оршино.</w:t>
      </w:r>
    </w:p>
    <w:p w14:paraId="30CB7C28" w14:textId="2CC7B61E" w:rsidR="0022026F" w:rsidRDefault="006710C6" w:rsidP="0022026F">
      <w:pPr>
        <w:jc w:val="both"/>
        <w:rPr>
          <w:rFonts w:ascii="Arial" w:hAnsi="Arial" w:cs="Arial"/>
          <w:i/>
          <w:color w:val="000000"/>
          <w:sz w:val="20"/>
          <w:szCs w:val="20"/>
        </w:rPr>
      </w:pPr>
      <w:hyperlink r:id="rId9" w:history="1">
        <w:r w:rsidR="0022026F">
          <w:rPr>
            <w:rStyle w:val="Hyperlink"/>
            <w:rFonts w:ascii="Arial" w:hAnsi="Arial" w:cs="Arial"/>
            <w:i/>
            <w:sz w:val="20"/>
            <w:szCs w:val="20"/>
          </w:rPr>
          <w:t>/Энэ</w:t>
        </w:r>
        <w:r w:rsidR="0022026F">
          <w:rPr>
            <w:rStyle w:val="Hyperlink"/>
            <w:rFonts w:ascii="Arial" w:hAnsi="Arial" w:cs="Arial"/>
            <w:i/>
            <w:sz w:val="20"/>
            <w:szCs w:val="20"/>
            <w:lang w:val="mn-MN"/>
          </w:rPr>
          <w:t xml:space="preserve"> хэсэгт</w:t>
        </w:r>
        <w:r w:rsidR="0022026F">
          <w:rPr>
            <w:rStyle w:val="Hyperlink"/>
            <w:rFonts w:ascii="Arial" w:hAnsi="Arial" w:cs="Arial"/>
            <w:i/>
            <w:sz w:val="20"/>
            <w:szCs w:val="20"/>
          </w:rPr>
          <w:t xml:space="preserve"> 202</w:t>
        </w:r>
        <w:r w:rsidR="0022026F">
          <w:rPr>
            <w:rStyle w:val="Hyperlink"/>
            <w:rFonts w:ascii="Arial" w:hAnsi="Arial" w:cs="Arial"/>
            <w:i/>
            <w:sz w:val="20"/>
            <w:szCs w:val="20"/>
            <w:lang w:val="mn-MN"/>
          </w:rPr>
          <w:t>5</w:t>
        </w:r>
        <w:r w:rsidR="0022026F">
          <w:rPr>
            <w:rStyle w:val="Hyperlink"/>
            <w:rFonts w:ascii="Arial" w:hAnsi="Arial" w:cs="Arial"/>
            <w:i/>
            <w:sz w:val="20"/>
            <w:szCs w:val="20"/>
          </w:rPr>
          <w:t xml:space="preserve"> оны 0</w:t>
        </w:r>
        <w:r w:rsidR="0022026F">
          <w:rPr>
            <w:rStyle w:val="Hyperlink"/>
            <w:rFonts w:ascii="Arial" w:hAnsi="Arial" w:cs="Arial"/>
            <w:i/>
            <w:sz w:val="20"/>
            <w:szCs w:val="20"/>
            <w:lang w:val="mn-MN"/>
          </w:rPr>
          <w:t>1</w:t>
        </w:r>
        <w:r w:rsidR="0022026F">
          <w:rPr>
            <w:rStyle w:val="Hyperlink"/>
            <w:rFonts w:ascii="Arial" w:hAnsi="Arial" w:cs="Arial"/>
            <w:i/>
            <w:sz w:val="20"/>
            <w:szCs w:val="20"/>
          </w:rPr>
          <w:t xml:space="preserve"> д</w:t>
        </w:r>
        <w:r w:rsidR="0022026F">
          <w:rPr>
            <w:rStyle w:val="Hyperlink"/>
            <w:rFonts w:ascii="Arial" w:hAnsi="Arial" w:cs="Arial"/>
            <w:i/>
            <w:sz w:val="20"/>
            <w:szCs w:val="20"/>
            <w:lang w:val="mn-MN"/>
          </w:rPr>
          <w:t>үгээ</w:t>
        </w:r>
        <w:r w:rsidR="0022026F">
          <w:rPr>
            <w:rStyle w:val="Hyperlink"/>
            <w:rFonts w:ascii="Arial" w:hAnsi="Arial" w:cs="Arial"/>
            <w:i/>
            <w:sz w:val="20"/>
            <w:szCs w:val="20"/>
          </w:rPr>
          <w:t xml:space="preserve">р сарын </w:t>
        </w:r>
        <w:r w:rsidR="0022026F">
          <w:rPr>
            <w:rStyle w:val="Hyperlink"/>
            <w:rFonts w:ascii="Arial" w:hAnsi="Arial" w:cs="Arial"/>
            <w:i/>
            <w:sz w:val="20"/>
            <w:szCs w:val="20"/>
            <w:lang w:val="mn-MN"/>
          </w:rPr>
          <w:t>24</w:t>
        </w:r>
        <w:r w:rsidR="0022026F">
          <w:rPr>
            <w:rStyle w:val="Hyperlink"/>
            <w:rFonts w:ascii="Arial" w:hAnsi="Arial" w:cs="Arial"/>
            <w:i/>
            <w:sz w:val="20"/>
            <w:szCs w:val="20"/>
          </w:rPr>
          <w:t>-н</w:t>
        </w:r>
        <w:r w:rsidR="0022026F">
          <w:rPr>
            <w:rStyle w:val="Hyperlink"/>
            <w:rFonts w:ascii="Arial" w:hAnsi="Arial" w:cs="Arial"/>
            <w:i/>
            <w:sz w:val="20"/>
            <w:szCs w:val="20"/>
            <w:lang w:val="mn-MN"/>
          </w:rPr>
          <w:t>ий</w:t>
        </w:r>
        <w:r w:rsidR="0022026F" w:rsidRPr="00476923">
          <w:rPr>
            <w:rStyle w:val="Hyperlink"/>
            <w:rFonts w:ascii="Arial" w:hAnsi="Arial" w:cs="Arial"/>
            <w:i/>
            <w:sz w:val="20"/>
            <w:szCs w:val="20"/>
          </w:rPr>
          <w:t xml:space="preserve"> ө</w:t>
        </w:r>
        <w:r w:rsidR="0022026F">
          <w:rPr>
            <w:rStyle w:val="Hyperlink"/>
            <w:rFonts w:ascii="Arial" w:hAnsi="Arial" w:cs="Arial"/>
            <w:i/>
            <w:sz w:val="20"/>
            <w:szCs w:val="20"/>
          </w:rPr>
          <w:t>дрийн хуулиар өөрчлө</w:t>
        </w:r>
        <w:r w:rsidR="0022026F">
          <w:rPr>
            <w:rStyle w:val="Hyperlink"/>
            <w:rFonts w:ascii="Arial" w:hAnsi="Arial" w:cs="Arial"/>
            <w:i/>
            <w:sz w:val="20"/>
            <w:szCs w:val="20"/>
            <w:lang w:val="mn-MN"/>
          </w:rPr>
          <w:t>лт оруулсан</w:t>
        </w:r>
        <w:r w:rsidR="0022026F" w:rsidRPr="00476923">
          <w:rPr>
            <w:rStyle w:val="Hyperlink"/>
            <w:rFonts w:ascii="Arial" w:hAnsi="Arial" w:cs="Arial"/>
            <w:i/>
            <w:sz w:val="20"/>
            <w:szCs w:val="20"/>
          </w:rPr>
          <w:t>./</w:t>
        </w:r>
      </w:hyperlink>
    </w:p>
    <w:p w14:paraId="1514635D" w14:textId="77777777" w:rsidR="0041538D" w:rsidRPr="005C7AAC" w:rsidRDefault="0041538D" w:rsidP="0041538D">
      <w:pPr>
        <w:jc w:val="both"/>
        <w:rPr>
          <w:rFonts w:ascii="Arial" w:eastAsia="Verdana" w:hAnsi="Arial" w:cs="Arial"/>
          <w:shd w:val="clear" w:color="auto" w:fill="FFFFFF"/>
          <w:lang w:val="mn-MN"/>
        </w:rPr>
      </w:pPr>
    </w:p>
    <w:p w14:paraId="4A34B10B" w14:textId="5CE308B8" w:rsidR="0041538D" w:rsidRPr="005C7AAC" w:rsidRDefault="0041538D" w:rsidP="0041538D">
      <w:pPr>
        <w:ind w:firstLine="720"/>
        <w:rPr>
          <w:rFonts w:ascii="Arial" w:eastAsia="Verdana" w:hAnsi="Arial" w:cs="Arial"/>
          <w:b/>
          <w:bCs/>
          <w:lang w:val="mn-MN"/>
        </w:rPr>
      </w:pPr>
      <w:r w:rsidRPr="005C7AAC">
        <w:rPr>
          <w:rFonts w:ascii="Arial" w:eastAsia="Verdana" w:hAnsi="Arial" w:cs="Arial"/>
          <w:b/>
          <w:bCs/>
          <w:lang w:val="mn-MN"/>
        </w:rPr>
        <w:t>2 дугаар зүйл.</w:t>
      </w:r>
      <w:r w:rsidR="0022026F" w:rsidRPr="0022026F">
        <w:rPr>
          <w:rFonts w:ascii="Arial" w:hAnsi="Arial" w:cs="Arial"/>
          <w:b/>
          <w:color w:val="000000" w:themeColor="text1"/>
          <w:lang w:val="mn-MN"/>
        </w:rPr>
        <w:t>Хүннү</w:t>
      </w:r>
      <w:r w:rsidR="0022026F" w:rsidRPr="005C7AAC">
        <w:rPr>
          <w:rFonts w:ascii="Arial" w:eastAsia="Verdana" w:hAnsi="Arial" w:cs="Arial"/>
          <w:b/>
          <w:bCs/>
          <w:lang w:val="mn-MN"/>
        </w:rPr>
        <w:t xml:space="preserve"> </w:t>
      </w:r>
      <w:r w:rsidRPr="005C7AAC">
        <w:rPr>
          <w:rFonts w:ascii="Arial" w:eastAsia="Verdana" w:hAnsi="Arial" w:cs="Arial"/>
          <w:b/>
          <w:bCs/>
          <w:lang w:val="mn-MN"/>
        </w:rPr>
        <w:t xml:space="preserve">хотын эрх зүйн байдлын </w:t>
      </w:r>
    </w:p>
    <w:p w14:paraId="6278BDB3" w14:textId="77777777" w:rsidR="0041538D" w:rsidRPr="005C7AAC" w:rsidRDefault="0041538D" w:rsidP="0041538D">
      <w:pPr>
        <w:ind w:firstLine="450"/>
        <w:rPr>
          <w:rFonts w:ascii="Arial" w:eastAsia="Arial" w:hAnsi="Arial" w:cs="Arial"/>
          <w:b/>
          <w:lang w:val="mn-MN"/>
        </w:rPr>
      </w:pPr>
      <w:r w:rsidRPr="005C7AAC">
        <w:rPr>
          <w:rFonts w:ascii="Arial" w:eastAsia="Verdana" w:hAnsi="Arial" w:cs="Arial"/>
          <w:b/>
          <w:bCs/>
          <w:lang w:val="mn-MN"/>
        </w:rPr>
        <w:t xml:space="preserve">                                                   </w:t>
      </w:r>
      <w:r w:rsidRPr="005C7AAC">
        <w:rPr>
          <w:rFonts w:ascii="Arial" w:eastAsia="Arial" w:hAnsi="Arial" w:cs="Arial"/>
          <w:b/>
          <w:lang w:val="mn-MN"/>
        </w:rPr>
        <w:t>хууль тогтоомж</w:t>
      </w:r>
    </w:p>
    <w:p w14:paraId="091DC716" w14:textId="36F4F49D" w:rsidR="0022026F" w:rsidRPr="0022026F" w:rsidRDefault="006710C6" w:rsidP="0022026F">
      <w:pPr>
        <w:jc w:val="both"/>
        <w:textAlignment w:val="top"/>
        <w:rPr>
          <w:rFonts w:ascii="Arial" w:eastAsia="Verdana" w:hAnsi="Arial" w:cs="Arial"/>
          <w:i/>
          <w:sz w:val="20"/>
          <w:szCs w:val="20"/>
          <w:shd w:val="clear" w:color="auto" w:fill="FFFFFF"/>
        </w:rPr>
      </w:pPr>
      <w:hyperlink r:id="rId10" w:history="1">
        <w:r w:rsidR="0022026F" w:rsidRPr="0022026F">
          <w:rPr>
            <w:rStyle w:val="Hyperlink"/>
            <w:rFonts w:ascii="Arial" w:eastAsia="Verdana" w:hAnsi="Arial" w:cs="Arial"/>
            <w:i/>
            <w:sz w:val="20"/>
            <w:szCs w:val="20"/>
            <w:shd w:val="clear" w:color="auto" w:fill="FFFFFF"/>
          </w:rPr>
          <w:t xml:space="preserve">/Энэ </w:t>
        </w:r>
        <w:r w:rsidR="0022026F">
          <w:rPr>
            <w:rStyle w:val="Hyperlink"/>
            <w:rFonts w:ascii="Arial" w:eastAsia="Verdana" w:hAnsi="Arial" w:cs="Arial"/>
            <w:i/>
            <w:sz w:val="20"/>
            <w:szCs w:val="20"/>
            <w:shd w:val="clear" w:color="auto" w:fill="FFFFFF"/>
            <w:lang w:val="mn-MN"/>
          </w:rPr>
          <w:t>зүйлийн гарчигт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4D12598A" w14:textId="77777777" w:rsidR="0041538D" w:rsidRPr="005C7AAC" w:rsidRDefault="0041538D" w:rsidP="0041538D">
      <w:pPr>
        <w:ind w:firstLine="720"/>
        <w:jc w:val="both"/>
        <w:rPr>
          <w:rFonts w:ascii="Arial" w:eastAsia="Times New Roman" w:hAnsi="Arial" w:cs="Arial"/>
          <w:lang w:val="mn-MN"/>
        </w:rPr>
      </w:pPr>
    </w:p>
    <w:p w14:paraId="5401D0FB" w14:textId="2D56BE6C" w:rsidR="0041538D" w:rsidRPr="005C7AAC" w:rsidRDefault="0041538D" w:rsidP="0041538D">
      <w:pPr>
        <w:ind w:firstLine="720"/>
        <w:jc w:val="both"/>
        <w:rPr>
          <w:rFonts w:ascii="Arial" w:eastAsia="Arial" w:hAnsi="Arial" w:cs="Arial"/>
          <w:lang w:val="mn-MN"/>
        </w:rPr>
      </w:pPr>
      <w:r w:rsidRPr="005C7AAC">
        <w:rPr>
          <w:rFonts w:ascii="Arial" w:eastAsia="Times New Roman" w:hAnsi="Arial" w:cs="Arial"/>
          <w:lang w:val="mn-MN"/>
        </w:rPr>
        <w:t>2.1.</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 xml:space="preserve">хотын эрх зүйн байдлын хууль тогтоомж нь </w:t>
      </w:r>
      <w:r w:rsidRPr="005C7AAC">
        <w:rPr>
          <w:rFonts w:ascii="Arial" w:eastAsia="Arial" w:hAnsi="Arial" w:cs="Arial"/>
          <w:lang w:val="mn-MN"/>
        </w:rPr>
        <w:t>Монгол Улсын Үндсэн хууль</w:t>
      </w:r>
      <w:r w:rsidRPr="005C7AAC">
        <w:rPr>
          <w:rStyle w:val="FootnoteReference"/>
          <w:rFonts w:ascii="Arial" w:eastAsia="Arial" w:hAnsi="Arial" w:cs="Arial"/>
          <w:lang w:val="mn-MN"/>
        </w:rPr>
        <w:footnoteReference w:id="1"/>
      </w:r>
      <w:r w:rsidRPr="005C7AAC">
        <w:rPr>
          <w:rFonts w:ascii="Arial" w:eastAsia="Arial" w:hAnsi="Arial" w:cs="Arial"/>
          <w:lang w:val="mn-MN"/>
        </w:rPr>
        <w:t>, Монгол Улсын нийслэл Улаанбаатар хотын эрх зүйн байдлын тухай хууль</w:t>
      </w:r>
      <w:r w:rsidRPr="005C7AAC">
        <w:rPr>
          <w:rStyle w:val="FootnoteReference"/>
          <w:rFonts w:ascii="Arial" w:eastAsia="Arial" w:hAnsi="Arial" w:cs="Arial"/>
          <w:lang w:val="mn-MN"/>
        </w:rPr>
        <w:footnoteReference w:id="2"/>
      </w:r>
      <w:r w:rsidRPr="005C7AAC">
        <w:rPr>
          <w:rFonts w:ascii="Arial" w:eastAsia="Arial" w:hAnsi="Arial" w:cs="Arial"/>
          <w:lang w:val="mn-MN"/>
        </w:rPr>
        <w:t>, Хот байгуулалтын тухай хууль</w:t>
      </w:r>
      <w:r w:rsidRPr="005C7AAC">
        <w:rPr>
          <w:rStyle w:val="FootnoteReference"/>
          <w:rFonts w:ascii="Arial" w:eastAsia="Arial" w:hAnsi="Arial" w:cs="Arial"/>
          <w:lang w:val="mn-MN"/>
        </w:rPr>
        <w:footnoteReference w:id="3"/>
      </w:r>
      <w:r w:rsidRPr="005C7AAC">
        <w:rPr>
          <w:rFonts w:ascii="Arial" w:eastAsia="Arial" w:hAnsi="Arial" w:cs="Arial"/>
          <w:lang w:val="mn-MN"/>
        </w:rPr>
        <w:t>, Хот, тосгоны эрх зүйн байдлын тухай хууль</w:t>
      </w:r>
      <w:r w:rsidRPr="005C7AAC">
        <w:rPr>
          <w:rStyle w:val="FootnoteReference"/>
          <w:rFonts w:ascii="Arial" w:eastAsia="Arial" w:hAnsi="Arial" w:cs="Arial"/>
          <w:lang w:val="mn-MN"/>
        </w:rPr>
        <w:footnoteReference w:id="4"/>
      </w:r>
      <w:r w:rsidRPr="005C7AAC">
        <w:rPr>
          <w:rFonts w:ascii="Arial" w:eastAsia="Arial" w:hAnsi="Arial" w:cs="Arial"/>
          <w:lang w:val="mn-MN"/>
        </w:rPr>
        <w:t>, Монгол Улсын засаг захиргаа, нутаг дэвсгэрийн нэгж, түүний удирдлагын тухай хууль</w:t>
      </w:r>
      <w:r w:rsidRPr="005C7AAC">
        <w:rPr>
          <w:rStyle w:val="FootnoteReference"/>
          <w:rFonts w:ascii="Arial" w:eastAsia="Arial" w:hAnsi="Arial" w:cs="Arial"/>
          <w:lang w:val="mn-MN"/>
        </w:rPr>
        <w:footnoteReference w:id="5"/>
      </w:r>
      <w:r w:rsidRPr="005C7AAC">
        <w:rPr>
          <w:rFonts w:ascii="Arial" w:eastAsia="Arial" w:hAnsi="Arial" w:cs="Arial"/>
          <w:lang w:val="mn-MN"/>
        </w:rPr>
        <w:t>, Газрын тухай хууль</w:t>
      </w:r>
      <w:r w:rsidRPr="005C7AAC">
        <w:rPr>
          <w:rStyle w:val="FootnoteReference"/>
          <w:rFonts w:ascii="Arial" w:eastAsia="Arial" w:hAnsi="Arial" w:cs="Arial"/>
          <w:lang w:val="mn-MN"/>
        </w:rPr>
        <w:footnoteReference w:id="6"/>
      </w:r>
      <w:r w:rsidRPr="005C7AAC">
        <w:rPr>
          <w:rFonts w:ascii="Arial" w:eastAsia="Arial" w:hAnsi="Arial" w:cs="Arial"/>
          <w:lang w:val="mn-MN"/>
        </w:rPr>
        <w:t>, Чөлөөт бүсийн тухай хууль</w:t>
      </w:r>
      <w:r w:rsidRPr="005C7AAC">
        <w:rPr>
          <w:rStyle w:val="FootnoteReference"/>
          <w:rFonts w:ascii="Arial" w:eastAsia="Arial" w:hAnsi="Arial" w:cs="Arial"/>
          <w:lang w:val="mn-MN"/>
        </w:rPr>
        <w:footnoteReference w:id="7"/>
      </w:r>
      <w:r w:rsidRPr="005C7AAC">
        <w:rPr>
          <w:rFonts w:ascii="Arial" w:eastAsia="Arial" w:hAnsi="Arial" w:cs="Arial"/>
          <w:lang w:val="mn-MN"/>
        </w:rPr>
        <w:t>, энэ хууль болон эдгээр хуультай нийцүүлэн гаргасан хууль тогтоомжийн бусад актаас бүрдэнэ.</w:t>
      </w:r>
    </w:p>
    <w:p w14:paraId="73D3FB97" w14:textId="53FFE2C7" w:rsidR="0022026F" w:rsidRDefault="006710C6" w:rsidP="0022026F">
      <w:pPr>
        <w:jc w:val="both"/>
        <w:rPr>
          <w:rFonts w:ascii="Arial" w:hAnsi="Arial" w:cs="Arial"/>
          <w:i/>
          <w:color w:val="000000"/>
          <w:sz w:val="20"/>
          <w:szCs w:val="20"/>
        </w:rPr>
      </w:pPr>
      <w:hyperlink r:id="rId11" w:history="1">
        <w:r w:rsidR="0022026F">
          <w:rPr>
            <w:rStyle w:val="Hyperlink"/>
            <w:rFonts w:ascii="Arial" w:hAnsi="Arial" w:cs="Arial"/>
            <w:i/>
            <w:sz w:val="20"/>
            <w:szCs w:val="20"/>
          </w:rPr>
          <w:t xml:space="preserve">/Энэ </w:t>
        </w:r>
        <w:r w:rsidR="0022026F">
          <w:rPr>
            <w:rStyle w:val="Hyperlink"/>
            <w:rFonts w:ascii="Arial" w:hAnsi="Arial" w:cs="Arial"/>
            <w:i/>
            <w:sz w:val="20"/>
            <w:szCs w:val="20"/>
            <w:lang w:val="mn-MN"/>
          </w:rPr>
          <w:t>хэсэгт</w:t>
        </w:r>
        <w:r w:rsidR="0022026F">
          <w:rPr>
            <w:rStyle w:val="Hyperlink"/>
            <w:rFonts w:ascii="Arial" w:hAnsi="Arial" w:cs="Arial"/>
            <w:i/>
            <w:sz w:val="20"/>
            <w:szCs w:val="20"/>
          </w:rPr>
          <w:t xml:space="preserve"> 202</w:t>
        </w:r>
        <w:r w:rsidR="0022026F">
          <w:rPr>
            <w:rStyle w:val="Hyperlink"/>
            <w:rFonts w:ascii="Arial" w:hAnsi="Arial" w:cs="Arial"/>
            <w:i/>
            <w:sz w:val="20"/>
            <w:szCs w:val="20"/>
            <w:lang w:val="mn-MN"/>
          </w:rPr>
          <w:t>5</w:t>
        </w:r>
        <w:r w:rsidR="0022026F">
          <w:rPr>
            <w:rStyle w:val="Hyperlink"/>
            <w:rFonts w:ascii="Arial" w:hAnsi="Arial" w:cs="Arial"/>
            <w:i/>
            <w:sz w:val="20"/>
            <w:szCs w:val="20"/>
          </w:rPr>
          <w:t xml:space="preserve"> оны 0</w:t>
        </w:r>
        <w:r w:rsidR="0022026F">
          <w:rPr>
            <w:rStyle w:val="Hyperlink"/>
            <w:rFonts w:ascii="Arial" w:hAnsi="Arial" w:cs="Arial"/>
            <w:i/>
            <w:sz w:val="20"/>
            <w:szCs w:val="20"/>
            <w:lang w:val="mn-MN"/>
          </w:rPr>
          <w:t>1</w:t>
        </w:r>
        <w:r w:rsidR="0022026F">
          <w:rPr>
            <w:rStyle w:val="Hyperlink"/>
            <w:rFonts w:ascii="Arial" w:hAnsi="Arial" w:cs="Arial"/>
            <w:i/>
            <w:sz w:val="20"/>
            <w:szCs w:val="20"/>
          </w:rPr>
          <w:t xml:space="preserve"> д</w:t>
        </w:r>
        <w:r w:rsidR="0022026F">
          <w:rPr>
            <w:rStyle w:val="Hyperlink"/>
            <w:rFonts w:ascii="Arial" w:hAnsi="Arial" w:cs="Arial"/>
            <w:i/>
            <w:sz w:val="20"/>
            <w:szCs w:val="20"/>
            <w:lang w:val="mn-MN"/>
          </w:rPr>
          <w:t>үгээ</w:t>
        </w:r>
        <w:r w:rsidR="0022026F">
          <w:rPr>
            <w:rStyle w:val="Hyperlink"/>
            <w:rFonts w:ascii="Arial" w:hAnsi="Arial" w:cs="Arial"/>
            <w:i/>
            <w:sz w:val="20"/>
            <w:szCs w:val="20"/>
          </w:rPr>
          <w:t xml:space="preserve">р сарын </w:t>
        </w:r>
        <w:r w:rsidR="0022026F">
          <w:rPr>
            <w:rStyle w:val="Hyperlink"/>
            <w:rFonts w:ascii="Arial" w:hAnsi="Arial" w:cs="Arial"/>
            <w:i/>
            <w:sz w:val="20"/>
            <w:szCs w:val="20"/>
            <w:lang w:val="mn-MN"/>
          </w:rPr>
          <w:t>24</w:t>
        </w:r>
        <w:r w:rsidR="0022026F">
          <w:rPr>
            <w:rStyle w:val="Hyperlink"/>
            <w:rFonts w:ascii="Arial" w:hAnsi="Arial" w:cs="Arial"/>
            <w:i/>
            <w:sz w:val="20"/>
            <w:szCs w:val="20"/>
          </w:rPr>
          <w:t>-н</w:t>
        </w:r>
        <w:r w:rsidR="0022026F">
          <w:rPr>
            <w:rStyle w:val="Hyperlink"/>
            <w:rFonts w:ascii="Arial" w:hAnsi="Arial" w:cs="Arial"/>
            <w:i/>
            <w:sz w:val="20"/>
            <w:szCs w:val="20"/>
            <w:lang w:val="mn-MN"/>
          </w:rPr>
          <w:t>ий</w:t>
        </w:r>
        <w:r w:rsidR="0022026F" w:rsidRPr="00476923">
          <w:rPr>
            <w:rStyle w:val="Hyperlink"/>
            <w:rFonts w:ascii="Arial" w:hAnsi="Arial" w:cs="Arial"/>
            <w:i/>
            <w:sz w:val="20"/>
            <w:szCs w:val="20"/>
          </w:rPr>
          <w:t xml:space="preserve"> ө</w:t>
        </w:r>
        <w:r w:rsidR="0022026F">
          <w:rPr>
            <w:rStyle w:val="Hyperlink"/>
            <w:rFonts w:ascii="Arial" w:hAnsi="Arial" w:cs="Arial"/>
            <w:i/>
            <w:sz w:val="20"/>
            <w:szCs w:val="20"/>
          </w:rPr>
          <w:t>дрийн хуулиар өөрчлө</w:t>
        </w:r>
        <w:r w:rsidR="0022026F">
          <w:rPr>
            <w:rStyle w:val="Hyperlink"/>
            <w:rFonts w:ascii="Arial" w:hAnsi="Arial" w:cs="Arial"/>
            <w:i/>
            <w:sz w:val="20"/>
            <w:szCs w:val="20"/>
            <w:lang w:val="mn-MN"/>
          </w:rPr>
          <w:t>лт оруулсан</w:t>
        </w:r>
        <w:r w:rsidR="0022026F" w:rsidRPr="00476923">
          <w:rPr>
            <w:rStyle w:val="Hyperlink"/>
            <w:rFonts w:ascii="Arial" w:hAnsi="Arial" w:cs="Arial"/>
            <w:i/>
            <w:sz w:val="20"/>
            <w:szCs w:val="20"/>
          </w:rPr>
          <w:t>./</w:t>
        </w:r>
      </w:hyperlink>
    </w:p>
    <w:p w14:paraId="64BB22D2" w14:textId="77777777" w:rsidR="0041538D" w:rsidRPr="005C7AAC" w:rsidRDefault="0041538D" w:rsidP="0041538D">
      <w:pPr>
        <w:ind w:firstLine="450"/>
        <w:jc w:val="both"/>
        <w:rPr>
          <w:rFonts w:ascii="Arial" w:eastAsia="Arial" w:hAnsi="Arial" w:cs="Arial"/>
          <w:lang w:val="mn-MN"/>
        </w:rPr>
      </w:pPr>
    </w:p>
    <w:p w14:paraId="7A33B2DE" w14:textId="77777777" w:rsidR="0041538D" w:rsidRPr="005C7AAC" w:rsidRDefault="0041538D" w:rsidP="0041538D">
      <w:pPr>
        <w:ind w:firstLine="720"/>
        <w:rPr>
          <w:rFonts w:ascii="Arial" w:eastAsia="Arial" w:hAnsi="Arial" w:cs="Arial"/>
          <w:b/>
          <w:bCs/>
          <w:lang w:val="mn-MN"/>
        </w:rPr>
      </w:pPr>
      <w:r w:rsidRPr="005C7AAC">
        <w:rPr>
          <w:rFonts w:ascii="Arial" w:eastAsia="Arial" w:hAnsi="Arial" w:cs="Arial"/>
          <w:b/>
          <w:bCs/>
          <w:lang w:val="mn-MN"/>
        </w:rPr>
        <w:t>3 дугаар зүйл.Хуулийн үйлчлэх хүрээ</w:t>
      </w:r>
    </w:p>
    <w:p w14:paraId="2C61F406" w14:textId="77777777" w:rsidR="0041538D" w:rsidRPr="005C7AAC" w:rsidRDefault="0041538D" w:rsidP="0041538D">
      <w:pPr>
        <w:widowControl w:val="0"/>
        <w:pBdr>
          <w:top w:val="nil"/>
          <w:left w:val="nil"/>
          <w:bottom w:val="nil"/>
          <w:right w:val="nil"/>
          <w:between w:val="nil"/>
        </w:pBdr>
        <w:ind w:right="49"/>
        <w:jc w:val="both"/>
        <w:rPr>
          <w:rFonts w:ascii="Arial" w:eastAsia="Arial" w:hAnsi="Arial" w:cs="Arial"/>
          <w:bCs/>
          <w:lang w:val="mn-MN"/>
        </w:rPr>
      </w:pPr>
    </w:p>
    <w:p w14:paraId="44DB49F2" w14:textId="5F7CE999" w:rsidR="0041538D" w:rsidRDefault="0041538D" w:rsidP="0041538D">
      <w:pPr>
        <w:ind w:firstLine="720"/>
        <w:jc w:val="both"/>
        <w:textAlignment w:val="top"/>
        <w:rPr>
          <w:rFonts w:ascii="Arial" w:eastAsia="Verdana" w:hAnsi="Arial" w:cs="Arial"/>
          <w:shd w:val="clear" w:color="auto" w:fill="FFFFFF"/>
          <w:lang w:val="mn-MN"/>
        </w:rPr>
      </w:pPr>
      <w:r w:rsidRPr="005C7AAC">
        <w:rPr>
          <w:rFonts w:ascii="Arial" w:eastAsia="Verdana" w:hAnsi="Arial" w:cs="Arial"/>
          <w:shd w:val="clear" w:color="auto" w:fill="FFFFFF"/>
          <w:lang w:val="mn-MN"/>
        </w:rPr>
        <w:t>3.1.</w:t>
      </w:r>
      <w:r w:rsidR="0022026F" w:rsidRPr="00203BD7">
        <w:rPr>
          <w:rFonts w:ascii="Arial" w:hAnsi="Arial" w:cs="Arial"/>
          <w:color w:val="000000" w:themeColor="text1"/>
          <w:lang w:val="mn-MN"/>
        </w:rPr>
        <w:t>Хүннү</w:t>
      </w:r>
      <w:r w:rsidR="0022026F" w:rsidRPr="005C7AAC">
        <w:rPr>
          <w:rFonts w:ascii="Arial" w:eastAsia="Verdana" w:hAnsi="Arial" w:cs="Arial"/>
          <w:shd w:val="clear" w:color="auto" w:fill="FFFFFF"/>
          <w:lang w:val="mn-MN"/>
        </w:rPr>
        <w:t xml:space="preserve"> </w:t>
      </w:r>
      <w:r w:rsidRPr="005C7AAC">
        <w:rPr>
          <w:rFonts w:ascii="Arial" w:eastAsia="Verdana" w:hAnsi="Arial" w:cs="Arial"/>
          <w:shd w:val="clear" w:color="auto" w:fill="FFFFFF"/>
          <w:lang w:val="mn-MN"/>
        </w:rPr>
        <w:t>хотын эрх зүйн байдалтай холбогдсон энэ хуулиар зохицуулснаас бусад харилцааг холбогдох хуулиар зохицуулна.</w:t>
      </w:r>
    </w:p>
    <w:p w14:paraId="50CC453D" w14:textId="63F93D5E" w:rsidR="0022026F" w:rsidRPr="0022026F" w:rsidRDefault="006710C6" w:rsidP="0022026F">
      <w:pPr>
        <w:jc w:val="both"/>
        <w:textAlignment w:val="top"/>
        <w:rPr>
          <w:rFonts w:ascii="Arial" w:eastAsia="Verdana" w:hAnsi="Arial" w:cs="Arial"/>
          <w:i/>
          <w:sz w:val="20"/>
          <w:szCs w:val="20"/>
          <w:shd w:val="clear" w:color="auto" w:fill="FFFFFF"/>
        </w:rPr>
      </w:pPr>
      <w:hyperlink r:id="rId12"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561A7A22" w14:textId="77777777" w:rsidR="0022026F" w:rsidRPr="005C7AAC" w:rsidRDefault="0022026F" w:rsidP="0041538D">
      <w:pPr>
        <w:ind w:firstLine="720"/>
        <w:jc w:val="both"/>
        <w:textAlignment w:val="top"/>
        <w:rPr>
          <w:rFonts w:ascii="Arial" w:eastAsia="Verdana" w:hAnsi="Arial" w:cs="Arial"/>
          <w:shd w:val="clear" w:color="auto" w:fill="FFFFFF"/>
          <w:lang w:val="mn-MN"/>
        </w:rPr>
      </w:pPr>
    </w:p>
    <w:p w14:paraId="2BB0927F" w14:textId="77777777" w:rsidR="0041538D" w:rsidRPr="005C7AAC" w:rsidRDefault="0041538D" w:rsidP="0041538D">
      <w:pPr>
        <w:ind w:firstLine="567"/>
        <w:jc w:val="both"/>
        <w:textAlignment w:val="top"/>
        <w:rPr>
          <w:rFonts w:ascii="Arial" w:eastAsia="Verdana" w:hAnsi="Arial" w:cs="Arial"/>
          <w:shd w:val="clear" w:color="auto" w:fill="FFFFFF"/>
          <w:lang w:val="mn-MN"/>
        </w:rPr>
      </w:pPr>
    </w:p>
    <w:p w14:paraId="2FF0D3DA" w14:textId="2385ABE0" w:rsidR="0041538D" w:rsidRPr="005C7AAC" w:rsidRDefault="0041538D" w:rsidP="0041538D">
      <w:pPr>
        <w:ind w:firstLine="720"/>
        <w:jc w:val="both"/>
        <w:textAlignment w:val="top"/>
        <w:rPr>
          <w:rFonts w:ascii="Arial" w:eastAsia="Times New Roman" w:hAnsi="Arial" w:cs="Arial"/>
          <w:bCs/>
          <w:lang w:val="mn-MN"/>
        </w:rPr>
      </w:pPr>
      <w:r w:rsidRPr="005C7AAC">
        <w:rPr>
          <w:rFonts w:ascii="Arial" w:eastAsia="Verdana" w:hAnsi="Arial" w:cs="Arial"/>
          <w:bCs/>
          <w:shd w:val="clear" w:color="auto" w:fill="FFFFFF"/>
          <w:lang w:val="mn-MN"/>
        </w:rPr>
        <w:t>3.2.Энэ х</w:t>
      </w:r>
      <w:r w:rsidRPr="005C7AAC">
        <w:rPr>
          <w:rFonts w:ascii="Arial" w:eastAsia="Times New Roman" w:hAnsi="Arial" w:cs="Arial"/>
          <w:bCs/>
          <w:lang w:val="mn-MN"/>
        </w:rPr>
        <w:t xml:space="preserve">уульд өөрөөр заагаагүй бол бусад хуульд заасан засаг захиргаа, нутаг дэвсгэрийн нэгжийн удирдлагын хэрэгжүүлэх чиг үүргийг </w:t>
      </w:r>
      <w:r w:rsidR="0022026F" w:rsidRPr="00203BD7">
        <w:rPr>
          <w:rFonts w:ascii="Arial" w:hAnsi="Arial" w:cs="Arial"/>
          <w:color w:val="000000" w:themeColor="text1"/>
          <w:lang w:val="mn-MN"/>
        </w:rPr>
        <w:t>Хүннү</w:t>
      </w:r>
      <w:r w:rsidR="0022026F" w:rsidRPr="005C7AAC">
        <w:rPr>
          <w:rFonts w:ascii="Arial" w:eastAsia="Times New Roman" w:hAnsi="Arial" w:cs="Arial"/>
          <w:bCs/>
          <w:lang w:val="mn-MN"/>
        </w:rPr>
        <w:t xml:space="preserve"> </w:t>
      </w:r>
      <w:r w:rsidRPr="005C7AAC">
        <w:rPr>
          <w:rFonts w:ascii="Arial" w:eastAsia="Times New Roman" w:hAnsi="Arial" w:cs="Arial"/>
          <w:bCs/>
          <w:lang w:val="mn-MN"/>
        </w:rPr>
        <w:t>хотын удирдлага нэгэн адил хэрэгжүүлнэ.</w:t>
      </w:r>
    </w:p>
    <w:p w14:paraId="07BF1BA1" w14:textId="3C5F1935" w:rsidR="0022026F" w:rsidRPr="0022026F" w:rsidRDefault="006710C6" w:rsidP="0022026F">
      <w:pPr>
        <w:jc w:val="both"/>
        <w:textAlignment w:val="top"/>
        <w:rPr>
          <w:rFonts w:ascii="Arial" w:eastAsia="Verdana" w:hAnsi="Arial" w:cs="Arial"/>
          <w:i/>
          <w:sz w:val="20"/>
          <w:szCs w:val="20"/>
          <w:shd w:val="clear" w:color="auto" w:fill="FFFFFF"/>
        </w:rPr>
      </w:pPr>
      <w:hyperlink r:id="rId13"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44FC1123" w14:textId="77777777" w:rsidR="0041538D" w:rsidRPr="005C7AAC" w:rsidRDefault="0041538D" w:rsidP="0041538D">
      <w:pPr>
        <w:ind w:firstLine="567"/>
        <w:jc w:val="both"/>
        <w:textAlignment w:val="top"/>
        <w:rPr>
          <w:rFonts w:ascii="Arial" w:eastAsia="Times New Roman" w:hAnsi="Arial" w:cs="Arial"/>
          <w:b/>
          <w:bCs/>
          <w:lang w:val="mn-MN"/>
        </w:rPr>
      </w:pPr>
    </w:p>
    <w:p w14:paraId="152A355F" w14:textId="5ED9212A" w:rsidR="0041538D" w:rsidRPr="005C7AAC" w:rsidRDefault="0041538D" w:rsidP="0041538D">
      <w:pPr>
        <w:ind w:firstLine="720"/>
        <w:jc w:val="both"/>
        <w:textAlignment w:val="top"/>
        <w:rPr>
          <w:rFonts w:ascii="Arial" w:eastAsia="Verdana" w:hAnsi="Arial" w:cs="Arial"/>
          <w:b/>
          <w:lang w:val="mn-MN"/>
        </w:rPr>
      </w:pPr>
      <w:r w:rsidRPr="005C7AAC">
        <w:rPr>
          <w:rFonts w:ascii="Arial" w:eastAsia="Verdana" w:hAnsi="Arial" w:cs="Arial"/>
          <w:b/>
          <w:lang w:val="mn-MN"/>
        </w:rPr>
        <w:t>4 дүгээр зүйл.</w:t>
      </w:r>
      <w:r w:rsidR="0022026F" w:rsidRPr="0022026F">
        <w:rPr>
          <w:rFonts w:ascii="Arial" w:hAnsi="Arial" w:cs="Arial"/>
          <w:b/>
          <w:color w:val="000000" w:themeColor="text1"/>
          <w:lang w:val="mn-MN"/>
        </w:rPr>
        <w:t>Хүннү</w:t>
      </w:r>
      <w:r w:rsidR="0022026F" w:rsidRPr="005C7AAC">
        <w:rPr>
          <w:rFonts w:ascii="Arial" w:eastAsia="Verdana" w:hAnsi="Arial" w:cs="Arial"/>
          <w:b/>
          <w:bCs/>
          <w:shd w:val="clear" w:color="auto" w:fill="FFFFFF"/>
          <w:lang w:val="mn-MN"/>
        </w:rPr>
        <w:t xml:space="preserve"> </w:t>
      </w:r>
      <w:r w:rsidRPr="005C7AAC">
        <w:rPr>
          <w:rFonts w:ascii="Arial" w:eastAsia="Verdana" w:hAnsi="Arial" w:cs="Arial"/>
          <w:b/>
          <w:bCs/>
          <w:shd w:val="clear" w:color="auto" w:fill="FFFFFF"/>
          <w:lang w:val="mn-MN"/>
        </w:rPr>
        <w:t>хотын эрх зүйн үндэс</w:t>
      </w:r>
    </w:p>
    <w:p w14:paraId="39379A34" w14:textId="596E972E" w:rsidR="0022026F" w:rsidRPr="0022026F" w:rsidRDefault="006710C6" w:rsidP="0022026F">
      <w:pPr>
        <w:jc w:val="both"/>
        <w:textAlignment w:val="top"/>
        <w:rPr>
          <w:rFonts w:ascii="Arial" w:eastAsia="Verdana" w:hAnsi="Arial" w:cs="Arial"/>
          <w:i/>
          <w:sz w:val="20"/>
          <w:szCs w:val="20"/>
          <w:shd w:val="clear" w:color="auto" w:fill="FFFFFF"/>
        </w:rPr>
      </w:pPr>
      <w:hyperlink r:id="rId14" w:history="1">
        <w:r w:rsidR="0022026F" w:rsidRPr="0022026F">
          <w:rPr>
            <w:rStyle w:val="Hyperlink"/>
            <w:rFonts w:ascii="Arial" w:eastAsia="Verdana" w:hAnsi="Arial" w:cs="Arial"/>
            <w:i/>
            <w:sz w:val="20"/>
            <w:szCs w:val="20"/>
            <w:shd w:val="clear" w:color="auto" w:fill="FFFFFF"/>
          </w:rPr>
          <w:t xml:space="preserve">/Энэ </w:t>
        </w:r>
        <w:r w:rsidR="0022026F">
          <w:rPr>
            <w:rStyle w:val="Hyperlink"/>
            <w:rFonts w:ascii="Arial" w:eastAsia="Verdana" w:hAnsi="Arial" w:cs="Arial"/>
            <w:i/>
            <w:sz w:val="20"/>
            <w:szCs w:val="20"/>
            <w:shd w:val="clear" w:color="auto" w:fill="FFFFFF"/>
            <w:lang w:val="mn-MN"/>
          </w:rPr>
          <w:t>зүйлийн гарчигт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0F4E4632" w14:textId="77777777" w:rsidR="0041538D" w:rsidRPr="005C7AAC" w:rsidRDefault="0041538D" w:rsidP="0041538D">
      <w:pPr>
        <w:ind w:firstLine="567"/>
        <w:jc w:val="both"/>
        <w:textAlignment w:val="top"/>
        <w:rPr>
          <w:rFonts w:ascii="Arial" w:eastAsia="Verdana" w:hAnsi="Arial" w:cs="Arial"/>
          <w:b/>
          <w:lang w:val="mn-MN"/>
        </w:rPr>
      </w:pPr>
    </w:p>
    <w:p w14:paraId="48E7A6FC" w14:textId="1851D6FA" w:rsidR="0041538D" w:rsidRPr="005C7AAC" w:rsidRDefault="0041538D" w:rsidP="0041538D">
      <w:pPr>
        <w:ind w:firstLine="720"/>
        <w:jc w:val="both"/>
        <w:textAlignment w:val="top"/>
        <w:rPr>
          <w:rFonts w:ascii="Arial" w:eastAsia="Verdana" w:hAnsi="Arial" w:cs="Arial"/>
          <w:bCs/>
          <w:shd w:val="clear" w:color="auto" w:fill="FFFFFF"/>
          <w:lang w:val="mn-MN"/>
        </w:rPr>
      </w:pPr>
      <w:r w:rsidRPr="005C7AAC">
        <w:rPr>
          <w:rFonts w:ascii="Arial" w:eastAsia="Verdana" w:hAnsi="Arial" w:cs="Arial"/>
          <w:bCs/>
          <w:lang w:val="mn-MN"/>
        </w:rPr>
        <w:t>4.1.</w:t>
      </w:r>
      <w:r w:rsidR="0022026F" w:rsidRPr="00203BD7">
        <w:rPr>
          <w:rFonts w:ascii="Arial" w:hAnsi="Arial" w:cs="Arial"/>
          <w:color w:val="000000" w:themeColor="text1"/>
          <w:lang w:val="mn-MN"/>
        </w:rPr>
        <w:t>Хүннү</w:t>
      </w:r>
      <w:r w:rsidR="0022026F" w:rsidRPr="005C7AAC">
        <w:rPr>
          <w:rFonts w:ascii="Arial" w:eastAsia="Verdana" w:hAnsi="Arial" w:cs="Arial"/>
          <w:bCs/>
          <w:lang w:val="mn-MN"/>
        </w:rPr>
        <w:t xml:space="preserve"> </w:t>
      </w:r>
      <w:r w:rsidRPr="005C7AAC">
        <w:rPr>
          <w:rFonts w:ascii="Arial" w:eastAsia="Verdana" w:hAnsi="Arial" w:cs="Arial"/>
          <w:bCs/>
          <w:lang w:val="mn-MN"/>
        </w:rPr>
        <w:t>хот нь х</w:t>
      </w:r>
      <w:r w:rsidRPr="005C7AAC">
        <w:rPr>
          <w:rFonts w:ascii="Arial" w:eastAsia="Verdana" w:hAnsi="Arial" w:cs="Arial"/>
          <w:bCs/>
          <w:shd w:val="clear" w:color="auto" w:fill="FFFFFF"/>
          <w:lang w:val="mn-MN"/>
        </w:rPr>
        <w:t xml:space="preserve">уулиар тусгайлан тогтоосон чиг үүрэг, удирдлага, зохион байгуулалт, эдийн засагтай, </w:t>
      </w:r>
      <w:r w:rsidRPr="005C7AAC">
        <w:rPr>
          <w:rFonts w:ascii="Arial" w:hAnsi="Arial" w:cs="Arial"/>
          <w:shd w:val="clear" w:color="auto" w:fill="FFFFFF"/>
          <w:lang w:val="mn-MN"/>
        </w:rPr>
        <w:t>нийслэл хотын тусгай чиг үүргийг гүйцэтгэхэд стратегийн ач холбогдол бүхий</w:t>
      </w:r>
      <w:r w:rsidRPr="005C7AAC">
        <w:rPr>
          <w:rFonts w:ascii="Arial" w:eastAsia="Verdana" w:hAnsi="Arial" w:cs="Arial"/>
          <w:bCs/>
          <w:shd w:val="clear" w:color="auto" w:fill="FFFFFF"/>
          <w:lang w:val="mn-MN"/>
        </w:rPr>
        <w:t xml:space="preserve"> Монгол Улсын нийслэл Улаанбаатар хотын дагуул хот байна. </w:t>
      </w:r>
    </w:p>
    <w:p w14:paraId="16B0F9D5" w14:textId="269085E2" w:rsidR="0022026F" w:rsidRPr="0022026F" w:rsidRDefault="006710C6" w:rsidP="0022026F">
      <w:pPr>
        <w:jc w:val="both"/>
        <w:textAlignment w:val="top"/>
        <w:rPr>
          <w:rFonts w:ascii="Arial" w:eastAsia="Verdana" w:hAnsi="Arial" w:cs="Arial"/>
          <w:i/>
          <w:sz w:val="20"/>
          <w:szCs w:val="20"/>
          <w:shd w:val="clear" w:color="auto" w:fill="FFFFFF"/>
        </w:rPr>
      </w:pPr>
      <w:hyperlink r:id="rId15"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79FDDB93" w14:textId="77777777" w:rsidR="0041538D" w:rsidRPr="005C7AAC" w:rsidRDefault="0041538D" w:rsidP="0041538D">
      <w:pPr>
        <w:ind w:firstLine="446"/>
        <w:jc w:val="both"/>
        <w:textAlignment w:val="top"/>
        <w:rPr>
          <w:rFonts w:ascii="Arial" w:eastAsia="Verdana" w:hAnsi="Arial" w:cs="Arial"/>
          <w:bCs/>
          <w:shd w:val="clear" w:color="auto" w:fill="FFFFFF"/>
          <w:lang w:val="mn-MN"/>
        </w:rPr>
      </w:pPr>
    </w:p>
    <w:p w14:paraId="1ADD81ED" w14:textId="2CF66F02" w:rsidR="0041538D" w:rsidRPr="005C7AAC" w:rsidRDefault="0041538D" w:rsidP="0041538D">
      <w:pPr>
        <w:ind w:firstLine="720"/>
        <w:jc w:val="both"/>
        <w:rPr>
          <w:rFonts w:ascii="Arial" w:eastAsia="Times New Roman" w:hAnsi="Arial" w:cs="Arial"/>
          <w:color w:val="000000"/>
          <w:lang w:val="mn-MN"/>
        </w:rPr>
      </w:pPr>
      <w:r w:rsidRPr="005C7AAC">
        <w:rPr>
          <w:rFonts w:ascii="Arial" w:eastAsia="Verdana" w:hAnsi="Arial" w:cs="Arial"/>
          <w:bCs/>
          <w:color w:val="000000"/>
          <w:shd w:val="clear" w:color="auto" w:fill="FFFFFF"/>
          <w:lang w:val="mn-MN"/>
        </w:rPr>
        <w:t>4.2.</w:t>
      </w:r>
      <w:r w:rsidR="0022026F" w:rsidRPr="00203BD7">
        <w:rPr>
          <w:rFonts w:ascii="Arial" w:hAnsi="Arial" w:cs="Arial"/>
          <w:color w:val="000000" w:themeColor="text1"/>
          <w:lang w:val="mn-MN"/>
        </w:rPr>
        <w:t>Хүннү</w:t>
      </w:r>
      <w:r w:rsidR="0022026F" w:rsidRPr="005C7AAC">
        <w:rPr>
          <w:rFonts w:ascii="Arial" w:eastAsia="Verdana" w:hAnsi="Arial" w:cs="Arial"/>
          <w:bCs/>
          <w:color w:val="000000"/>
          <w:shd w:val="clear" w:color="auto" w:fill="FFFFFF"/>
          <w:lang w:val="mn-MN"/>
        </w:rPr>
        <w:t xml:space="preserve"> </w:t>
      </w:r>
      <w:r w:rsidRPr="005C7AAC">
        <w:rPr>
          <w:rFonts w:ascii="Arial" w:eastAsia="Verdana" w:hAnsi="Arial" w:cs="Arial"/>
          <w:bCs/>
          <w:color w:val="000000"/>
          <w:shd w:val="clear" w:color="auto" w:fill="FFFFFF"/>
          <w:lang w:val="mn-MN"/>
        </w:rPr>
        <w:t xml:space="preserve">хот </w:t>
      </w:r>
      <w:r w:rsidRPr="005C7AAC">
        <w:rPr>
          <w:rFonts w:ascii="Arial" w:eastAsia="Verdana" w:hAnsi="Arial" w:cs="Arial"/>
          <w:bCs/>
          <w:color w:val="000000"/>
          <w:lang w:val="mn-MN"/>
        </w:rPr>
        <w:t xml:space="preserve">/цаашид “хот” гэх/ </w:t>
      </w:r>
      <w:r w:rsidRPr="005C7AAC">
        <w:rPr>
          <w:rFonts w:ascii="Arial" w:eastAsia="Verdana" w:hAnsi="Arial" w:cs="Arial"/>
          <w:bCs/>
          <w:color w:val="000000"/>
          <w:shd w:val="clear" w:color="auto" w:fill="FFFFFF"/>
          <w:lang w:val="mn-MN"/>
        </w:rPr>
        <w:t xml:space="preserve">нь нийтийн эрх зүйн этгээд байх бөгөөд </w:t>
      </w:r>
      <w:r w:rsidRPr="005C7AAC">
        <w:rPr>
          <w:rFonts w:ascii="Arial" w:eastAsia="Times New Roman" w:hAnsi="Arial" w:cs="Arial"/>
          <w:color w:val="000000"/>
          <w:lang w:val="mn-MN"/>
        </w:rPr>
        <w:t>эрх зүйн харилцаанд хуулийн этгээдийн нэгэн адил оролцоно.</w:t>
      </w:r>
    </w:p>
    <w:p w14:paraId="1E6D1F05" w14:textId="16F327F1" w:rsidR="0022026F" w:rsidRPr="0022026F" w:rsidRDefault="006710C6" w:rsidP="0022026F">
      <w:pPr>
        <w:jc w:val="both"/>
        <w:textAlignment w:val="top"/>
        <w:rPr>
          <w:rFonts w:ascii="Arial" w:eastAsia="Verdana" w:hAnsi="Arial" w:cs="Arial"/>
          <w:i/>
          <w:sz w:val="20"/>
          <w:szCs w:val="20"/>
          <w:shd w:val="clear" w:color="auto" w:fill="FFFFFF"/>
        </w:rPr>
      </w:pPr>
      <w:hyperlink r:id="rId16"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3ECE2DC0" w14:textId="77777777" w:rsidR="0041538D" w:rsidRPr="005C7AAC" w:rsidRDefault="0041538D" w:rsidP="0041538D">
      <w:pPr>
        <w:ind w:firstLine="567"/>
        <w:jc w:val="both"/>
        <w:rPr>
          <w:rFonts w:ascii="Arial" w:eastAsia="Times New Roman" w:hAnsi="Arial" w:cs="Arial"/>
          <w:lang w:val="mn-MN"/>
        </w:rPr>
      </w:pPr>
    </w:p>
    <w:p w14:paraId="06BDF1A0"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4.3.Эрх зүйн харилцаанд хотыг Хотын захирагч төлөөлнө.</w:t>
      </w:r>
    </w:p>
    <w:p w14:paraId="3FEB368E" w14:textId="77777777" w:rsidR="0041538D" w:rsidRPr="005C7AAC" w:rsidRDefault="0041538D" w:rsidP="0041538D">
      <w:pPr>
        <w:ind w:firstLine="567"/>
        <w:jc w:val="both"/>
        <w:rPr>
          <w:rFonts w:ascii="Arial" w:eastAsia="Times New Roman" w:hAnsi="Arial" w:cs="Arial"/>
          <w:lang w:val="mn-MN"/>
        </w:rPr>
      </w:pPr>
    </w:p>
    <w:p w14:paraId="3D98BE9A" w14:textId="77777777" w:rsidR="0041538D" w:rsidRPr="005C7AAC" w:rsidRDefault="0041538D" w:rsidP="0041538D">
      <w:pPr>
        <w:ind w:firstLine="720"/>
        <w:jc w:val="both"/>
        <w:rPr>
          <w:rFonts w:ascii="Arial" w:eastAsia="Verdana" w:hAnsi="Arial" w:cs="Arial"/>
          <w:lang w:val="mn-MN"/>
        </w:rPr>
      </w:pPr>
      <w:r w:rsidRPr="005C7AAC">
        <w:rPr>
          <w:rFonts w:ascii="Arial" w:eastAsia="Verdana" w:hAnsi="Arial" w:cs="Arial"/>
          <w:lang w:val="mn-MN"/>
        </w:rPr>
        <w:t xml:space="preserve">4.4.Хот нь </w:t>
      </w:r>
      <w:r w:rsidRPr="005C7AAC">
        <w:rPr>
          <w:rFonts w:ascii="Arial" w:eastAsia="Verdana" w:hAnsi="Arial" w:cs="Arial"/>
          <w:shd w:val="clear" w:color="auto" w:fill="FFFFFF"/>
          <w:lang w:val="mn-MN"/>
        </w:rPr>
        <w:t>Хот, тосгоны эрх зүйн байдлын тухай</w:t>
      </w:r>
      <w:r w:rsidRPr="005C7AAC">
        <w:rPr>
          <w:rFonts w:ascii="Arial" w:eastAsia="Verdana" w:hAnsi="Arial" w:cs="Arial"/>
          <w:bCs/>
          <w:shd w:val="clear" w:color="auto" w:fill="FFFFFF"/>
          <w:lang w:val="mn-MN"/>
        </w:rPr>
        <w:t xml:space="preserve"> хуулийн 8.1-д заасан </w:t>
      </w:r>
      <w:r w:rsidRPr="005C7AAC">
        <w:rPr>
          <w:rFonts w:ascii="Arial" w:eastAsia="Verdana" w:hAnsi="Arial" w:cs="Arial"/>
          <w:lang w:val="mn-MN"/>
        </w:rPr>
        <w:t xml:space="preserve">дүрэмтэй байх бөгөөд дүрэмдээ дараах асуудлыг тусгана: </w:t>
      </w:r>
    </w:p>
    <w:p w14:paraId="27D4EBB2" w14:textId="77777777" w:rsidR="0041538D" w:rsidRPr="005C7AAC" w:rsidRDefault="0041538D" w:rsidP="0041538D">
      <w:pPr>
        <w:ind w:firstLine="567"/>
        <w:jc w:val="both"/>
        <w:rPr>
          <w:rFonts w:ascii="Arial" w:eastAsia="Verdana" w:hAnsi="Arial" w:cs="Arial"/>
          <w:lang w:val="mn-MN"/>
        </w:rPr>
      </w:pPr>
    </w:p>
    <w:p w14:paraId="2E62C5A9"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4.4.1.хотын Зөвлөлийн үйл ажиллагаа, хуралдааны дэг;</w:t>
      </w:r>
    </w:p>
    <w:p w14:paraId="1E45AE80"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4.4.2.хотын Захирагч, түүний ажлын албаны чиг үүрэг, үйл ажиллагаа;</w:t>
      </w:r>
    </w:p>
    <w:p w14:paraId="724430A0"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4.4.3.хотын Ерөнхий архитектор, түүний ажлын албаны чиг үүрэг, үйл  ажиллагаа;</w:t>
      </w:r>
    </w:p>
    <w:p w14:paraId="3D0A58F2" w14:textId="77777777" w:rsidR="0041538D" w:rsidRPr="005C7AAC" w:rsidRDefault="0041538D" w:rsidP="0041538D">
      <w:pPr>
        <w:ind w:firstLine="1418"/>
        <w:jc w:val="both"/>
        <w:rPr>
          <w:rFonts w:ascii="Arial" w:eastAsia="Verdana" w:hAnsi="Arial" w:cs="Arial"/>
          <w:lang w:val="mn-MN"/>
        </w:rPr>
      </w:pPr>
    </w:p>
    <w:p w14:paraId="51030844"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4.4.4.хотын бэлгэ тэмдэг;</w:t>
      </w:r>
    </w:p>
    <w:p w14:paraId="7C60F60F"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4.4.5.хотын оршин суугчийн оролцоо, иргэний танхим;</w:t>
      </w:r>
    </w:p>
    <w:p w14:paraId="2ECCAA17"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4.4.6.ашиг сонирхлын зөрчил, ёс зүйн хороо</w:t>
      </w:r>
      <w:r w:rsidRPr="005C7AAC">
        <w:rPr>
          <w:rFonts w:ascii="Arial" w:hAnsi="Arial" w:cs="Arial"/>
          <w:lang w:val="mn-MN" w:eastAsia="ko-KR"/>
        </w:rPr>
        <w:t>.</w:t>
      </w:r>
    </w:p>
    <w:p w14:paraId="7CA60BF1" w14:textId="77777777" w:rsidR="0041538D" w:rsidRPr="005C7AAC" w:rsidRDefault="0041538D" w:rsidP="0041538D">
      <w:pPr>
        <w:ind w:left="720" w:firstLine="720"/>
        <w:jc w:val="both"/>
        <w:rPr>
          <w:rFonts w:ascii="Arial" w:eastAsia="Verdana" w:hAnsi="Arial" w:cs="Arial"/>
          <w:b/>
          <w:bCs/>
          <w:lang w:val="mn-MN"/>
        </w:rPr>
      </w:pPr>
    </w:p>
    <w:p w14:paraId="092529B8" w14:textId="77777777" w:rsidR="0041538D" w:rsidRPr="005C7AAC" w:rsidRDefault="0041538D" w:rsidP="0041538D">
      <w:pPr>
        <w:ind w:firstLine="720"/>
        <w:jc w:val="both"/>
        <w:rPr>
          <w:rFonts w:ascii="Arial" w:eastAsia="Verdana" w:hAnsi="Arial" w:cs="Arial"/>
          <w:lang w:val="mn-MN"/>
        </w:rPr>
      </w:pPr>
      <w:r w:rsidRPr="005C7AAC">
        <w:rPr>
          <w:rFonts w:ascii="Arial" w:eastAsia="Verdana" w:hAnsi="Arial" w:cs="Arial"/>
          <w:lang w:val="mn-MN"/>
        </w:rPr>
        <w:t>4.5.Энэ хуулийн 4.4-т заасан дүрэмд зарчмын шинжтэй өөрчлөлт орсон, эсхүл шинэчлэн баталсан тохиолдолд тухайн шийдвэрт өөрөөр заагаагүй бол Захиргааны ерөнхий хуульд</w:t>
      </w:r>
      <w:r w:rsidRPr="005C7AAC">
        <w:rPr>
          <w:rStyle w:val="FootnoteReference"/>
          <w:rFonts w:ascii="Arial" w:eastAsia="Verdana" w:hAnsi="Arial" w:cs="Arial"/>
          <w:lang w:val="mn-MN"/>
        </w:rPr>
        <w:footnoteReference w:id="8"/>
      </w:r>
      <w:r w:rsidRPr="005C7AAC">
        <w:rPr>
          <w:rFonts w:ascii="Arial" w:eastAsia="Verdana" w:hAnsi="Arial" w:cs="Arial"/>
          <w:lang w:val="mn-MN"/>
        </w:rPr>
        <w:t xml:space="preserve"> заасан журмын дагуу бүртгүүлснээс хойш 3 сарын дараа дагаж мөрдөнө. </w:t>
      </w:r>
    </w:p>
    <w:p w14:paraId="71BE3369" w14:textId="77777777" w:rsidR="0041538D" w:rsidRPr="005C7AAC" w:rsidRDefault="0041538D" w:rsidP="0041538D">
      <w:pPr>
        <w:ind w:firstLine="567"/>
        <w:jc w:val="both"/>
        <w:rPr>
          <w:rFonts w:ascii="Arial" w:eastAsia="Times New Roman" w:hAnsi="Arial" w:cs="Arial"/>
          <w:lang w:val="mn-MN"/>
        </w:rPr>
      </w:pPr>
    </w:p>
    <w:p w14:paraId="28C72C7F" w14:textId="77777777" w:rsidR="0041538D" w:rsidRPr="005C7AAC" w:rsidRDefault="0041538D" w:rsidP="0041538D">
      <w:pPr>
        <w:ind w:firstLine="720"/>
        <w:jc w:val="both"/>
        <w:textAlignment w:val="top"/>
        <w:rPr>
          <w:rFonts w:ascii="Arial" w:eastAsia="Verdana" w:hAnsi="Arial" w:cs="Arial"/>
          <w:b/>
          <w:shd w:val="clear" w:color="auto" w:fill="FFFFFF"/>
          <w:lang w:val="mn-MN"/>
        </w:rPr>
      </w:pPr>
      <w:r w:rsidRPr="005C7AAC">
        <w:rPr>
          <w:rFonts w:ascii="Arial" w:eastAsia="Verdana" w:hAnsi="Arial" w:cs="Arial"/>
          <w:b/>
          <w:shd w:val="clear" w:color="auto" w:fill="FFFFFF"/>
          <w:lang w:val="mn-MN"/>
        </w:rPr>
        <w:t xml:space="preserve">5 дугаар зүйл.Хотын байршил, эдэлбэр газрын хэмжээ </w:t>
      </w:r>
    </w:p>
    <w:p w14:paraId="7C02C698" w14:textId="77777777" w:rsidR="0041538D" w:rsidRPr="005C7AAC" w:rsidRDefault="0041538D" w:rsidP="0041538D">
      <w:pPr>
        <w:ind w:firstLine="567"/>
        <w:jc w:val="both"/>
        <w:textAlignment w:val="top"/>
        <w:rPr>
          <w:rFonts w:ascii="Arial" w:eastAsia="Verdana" w:hAnsi="Arial" w:cs="Arial"/>
          <w:b/>
          <w:shd w:val="clear" w:color="auto" w:fill="FFFFFF"/>
          <w:lang w:val="mn-MN"/>
        </w:rPr>
      </w:pPr>
    </w:p>
    <w:p w14:paraId="1189B9D8" w14:textId="77777777" w:rsidR="0041538D" w:rsidRPr="005C7AAC" w:rsidRDefault="0041538D" w:rsidP="0041538D">
      <w:pPr>
        <w:ind w:firstLine="720"/>
        <w:jc w:val="both"/>
        <w:textAlignment w:val="top"/>
        <w:rPr>
          <w:rFonts w:ascii="Arial" w:eastAsia="Verdana" w:hAnsi="Arial" w:cs="Arial"/>
          <w:bCs/>
          <w:shd w:val="clear" w:color="auto" w:fill="FFFFFF"/>
          <w:lang w:val="mn-MN"/>
        </w:rPr>
      </w:pPr>
      <w:r w:rsidRPr="005C7AAC">
        <w:rPr>
          <w:rFonts w:ascii="Arial" w:eastAsia="Verdana" w:hAnsi="Arial" w:cs="Arial"/>
          <w:bCs/>
          <w:shd w:val="clear" w:color="auto" w:fill="FFFFFF"/>
          <w:lang w:val="mn-MN"/>
        </w:rPr>
        <w:t xml:space="preserve">5.1.Хот нь Хөшигийн хөндий дэх олон улсын нисэх онгоцны буудлыг түшиглэн Төв аймгийн Сэргэлэн, Алтанбулаг сумын нутаг дэвсгэрт байрлана. </w:t>
      </w:r>
    </w:p>
    <w:p w14:paraId="6BAB5A6C" w14:textId="77777777" w:rsidR="0041538D" w:rsidRPr="005C7AAC" w:rsidRDefault="0041538D" w:rsidP="0041538D">
      <w:pPr>
        <w:ind w:firstLine="567"/>
        <w:jc w:val="both"/>
        <w:textAlignment w:val="top"/>
        <w:rPr>
          <w:rFonts w:ascii="Arial" w:eastAsia="Verdana" w:hAnsi="Arial" w:cs="Arial"/>
          <w:bCs/>
          <w:shd w:val="clear" w:color="auto" w:fill="FFFFFF"/>
          <w:lang w:val="mn-MN"/>
        </w:rPr>
      </w:pPr>
    </w:p>
    <w:p w14:paraId="27B8E1F7" w14:textId="77777777" w:rsidR="0041538D" w:rsidRPr="005C7AAC" w:rsidRDefault="0041538D" w:rsidP="0041538D">
      <w:pPr>
        <w:ind w:firstLine="720"/>
        <w:jc w:val="both"/>
        <w:textAlignment w:val="top"/>
        <w:rPr>
          <w:rFonts w:ascii="Arial" w:eastAsia="Verdana" w:hAnsi="Arial" w:cs="Arial"/>
          <w:bCs/>
          <w:shd w:val="clear" w:color="auto" w:fill="FFFFFF"/>
          <w:lang w:val="mn-MN"/>
        </w:rPr>
      </w:pPr>
      <w:r w:rsidRPr="005C7AAC">
        <w:rPr>
          <w:rFonts w:ascii="Arial" w:eastAsia="Verdana" w:hAnsi="Arial" w:cs="Arial"/>
          <w:bCs/>
          <w:shd w:val="clear" w:color="auto" w:fill="FFFFFF"/>
          <w:lang w:val="mn-MN"/>
        </w:rPr>
        <w:t xml:space="preserve">5.2.Хотын эдэлбэр газрын хэмжээг Улсын Их Хурал тогтооно. </w:t>
      </w:r>
    </w:p>
    <w:p w14:paraId="7AC1769A" w14:textId="77777777" w:rsidR="0041538D" w:rsidRPr="005C7AAC" w:rsidRDefault="0041538D" w:rsidP="0041538D">
      <w:pPr>
        <w:ind w:firstLine="567"/>
        <w:jc w:val="both"/>
        <w:textAlignment w:val="top"/>
        <w:rPr>
          <w:rFonts w:ascii="Arial" w:eastAsia="Verdana" w:hAnsi="Arial" w:cs="Arial"/>
          <w:bCs/>
          <w:shd w:val="clear" w:color="auto" w:fill="FFFFFF"/>
          <w:lang w:val="mn-MN"/>
        </w:rPr>
      </w:pPr>
    </w:p>
    <w:p w14:paraId="6AEFE2C9" w14:textId="77777777" w:rsidR="0041538D" w:rsidRPr="005C7AAC" w:rsidRDefault="0041538D" w:rsidP="0041538D">
      <w:pPr>
        <w:ind w:firstLine="720"/>
        <w:jc w:val="both"/>
        <w:textAlignment w:val="top"/>
        <w:rPr>
          <w:rFonts w:ascii="Arial" w:hAnsi="Arial" w:cs="Arial"/>
          <w:b/>
          <w:lang w:val="mn-MN"/>
        </w:rPr>
      </w:pPr>
      <w:r w:rsidRPr="005C7AAC">
        <w:rPr>
          <w:rFonts w:ascii="Arial" w:hAnsi="Arial" w:cs="Arial"/>
          <w:b/>
          <w:lang w:val="mn-MN"/>
        </w:rPr>
        <w:t>6 дугаар зүйл.Хотыг хөгжүүлэх үйл ажиллагааны зарчим</w:t>
      </w:r>
    </w:p>
    <w:p w14:paraId="0FDC2824" w14:textId="77777777" w:rsidR="0041538D" w:rsidRPr="005C7AAC" w:rsidRDefault="0041538D" w:rsidP="0041538D">
      <w:pPr>
        <w:ind w:firstLine="567"/>
        <w:jc w:val="both"/>
        <w:textAlignment w:val="top"/>
        <w:rPr>
          <w:rFonts w:ascii="Arial" w:hAnsi="Arial" w:cs="Arial"/>
          <w:b/>
          <w:lang w:val="mn-MN"/>
        </w:rPr>
      </w:pPr>
    </w:p>
    <w:p w14:paraId="0BFCAEF2"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6.1.Хотыг байгуулах, төлөвлөх, бүтээн байгуулалтын үйл ажиллагаанд Хот байгуулалтын тухай хуульд заасан болон дараах зарчмыг баримтална:</w:t>
      </w:r>
    </w:p>
    <w:p w14:paraId="77D0206D" w14:textId="77777777" w:rsidR="0041538D" w:rsidRPr="005C7AAC" w:rsidRDefault="0041538D" w:rsidP="0041538D">
      <w:pPr>
        <w:ind w:firstLine="1134"/>
        <w:jc w:val="both"/>
        <w:rPr>
          <w:rFonts w:ascii="Arial" w:hAnsi="Arial" w:cs="Arial"/>
          <w:lang w:val="mn-MN"/>
        </w:rPr>
      </w:pPr>
    </w:p>
    <w:p w14:paraId="0678DD61" w14:textId="77777777" w:rsidR="0041538D" w:rsidRPr="005C7AAC" w:rsidRDefault="0041538D" w:rsidP="0041538D">
      <w:pPr>
        <w:ind w:firstLine="1418"/>
        <w:jc w:val="both"/>
        <w:rPr>
          <w:rFonts w:ascii="Arial" w:eastAsia="Calibri" w:hAnsi="Arial" w:cs="Arial"/>
          <w:lang w:val="mn-MN"/>
        </w:rPr>
      </w:pPr>
      <w:r w:rsidRPr="005C7AAC">
        <w:rPr>
          <w:rFonts w:ascii="Arial" w:hAnsi="Arial" w:cs="Arial"/>
          <w:lang w:val="mn-MN"/>
        </w:rPr>
        <w:t>6.1.1.нийслэл болон орон нутаг, бүс нутгийг т</w:t>
      </w:r>
      <w:r w:rsidRPr="005C7AAC">
        <w:rPr>
          <w:rFonts w:ascii="Arial" w:eastAsia="Calibri" w:hAnsi="Arial" w:cs="Arial"/>
          <w:lang w:val="mn-MN"/>
        </w:rPr>
        <w:t>энцвэртэй хөгжүүлэх;</w:t>
      </w:r>
    </w:p>
    <w:p w14:paraId="65D17561" w14:textId="77777777" w:rsidR="0041538D" w:rsidRPr="005C7AAC" w:rsidRDefault="0041538D" w:rsidP="0041538D">
      <w:pPr>
        <w:ind w:firstLine="1418"/>
        <w:jc w:val="both"/>
        <w:rPr>
          <w:rFonts w:ascii="Arial" w:eastAsia="Calibri" w:hAnsi="Arial" w:cs="Arial"/>
          <w:lang w:val="mn-MN"/>
        </w:rPr>
      </w:pPr>
      <w:r w:rsidRPr="005C7AAC">
        <w:rPr>
          <w:rFonts w:ascii="Arial" w:eastAsia="Calibri" w:hAnsi="Arial" w:cs="Arial"/>
          <w:lang w:val="mn-MN"/>
        </w:rPr>
        <w:t>6.1.2.</w:t>
      </w:r>
      <w:r w:rsidRPr="005C7AAC">
        <w:rPr>
          <w:rFonts w:ascii="Arial" w:hAnsi="Arial" w:cs="Arial"/>
          <w:shd w:val="clear" w:color="auto" w:fill="FFFFFF"/>
          <w:lang w:val="mn-MN"/>
        </w:rPr>
        <w:t>соёл, аялал жуулчлал, эрүүл мэндийн үйлчилгээ, олон улсын харилцаа, үйлдвэрлэл, инновацын төв байх;</w:t>
      </w:r>
    </w:p>
    <w:p w14:paraId="2F90EB59" w14:textId="77777777" w:rsidR="0041538D" w:rsidRPr="005C7AAC" w:rsidRDefault="0041538D" w:rsidP="0041538D">
      <w:pPr>
        <w:ind w:firstLine="1418"/>
        <w:jc w:val="both"/>
        <w:rPr>
          <w:rFonts w:ascii="Arial" w:eastAsia="Calibri" w:hAnsi="Arial" w:cs="Arial"/>
          <w:lang w:val="mn-MN"/>
        </w:rPr>
      </w:pPr>
    </w:p>
    <w:p w14:paraId="65A17864" w14:textId="77777777" w:rsidR="0041538D" w:rsidRPr="005C7AAC" w:rsidRDefault="0041538D" w:rsidP="0041538D">
      <w:pPr>
        <w:ind w:firstLine="1418"/>
        <w:jc w:val="both"/>
        <w:rPr>
          <w:rFonts w:ascii="Arial" w:hAnsi="Arial" w:cs="Arial"/>
          <w:shd w:val="clear" w:color="auto" w:fill="FFFFFF"/>
          <w:lang w:val="mn-MN"/>
        </w:rPr>
      </w:pPr>
      <w:r w:rsidRPr="005C7AAC">
        <w:rPr>
          <w:rFonts w:ascii="Arial" w:eastAsia="Calibri" w:hAnsi="Arial" w:cs="Arial"/>
          <w:lang w:val="mn-MN"/>
        </w:rPr>
        <w:t>6.1.3.</w:t>
      </w:r>
      <w:r w:rsidRPr="005C7AAC">
        <w:rPr>
          <w:rFonts w:ascii="Arial" w:hAnsi="Arial" w:cs="Arial"/>
          <w:shd w:val="clear" w:color="auto" w:fill="FFFFFF"/>
          <w:lang w:val="mn-MN"/>
        </w:rPr>
        <w:t>гадаргын ус, саарал усыг дахин ашиглах, хог хаягдлыг дахин боловсруулах технологид тулгуурлах;</w:t>
      </w:r>
    </w:p>
    <w:p w14:paraId="7E9483F8" w14:textId="77777777" w:rsidR="0041538D" w:rsidRPr="005C7AAC" w:rsidRDefault="0041538D" w:rsidP="0041538D">
      <w:pPr>
        <w:ind w:firstLine="1418"/>
        <w:jc w:val="both"/>
        <w:rPr>
          <w:rFonts w:ascii="Arial" w:eastAsia="Calibri" w:hAnsi="Arial" w:cs="Arial"/>
          <w:lang w:val="mn-MN"/>
        </w:rPr>
      </w:pPr>
    </w:p>
    <w:p w14:paraId="2297B3A9" w14:textId="77777777" w:rsidR="0041538D" w:rsidRPr="005C7AAC" w:rsidRDefault="0041538D" w:rsidP="0041538D">
      <w:pPr>
        <w:ind w:firstLine="1418"/>
        <w:jc w:val="both"/>
        <w:rPr>
          <w:rFonts w:ascii="Arial" w:hAnsi="Arial" w:cs="Arial"/>
          <w:lang w:val="mn-MN"/>
        </w:rPr>
      </w:pPr>
      <w:r w:rsidRPr="005C7AAC">
        <w:rPr>
          <w:rFonts w:ascii="Arial" w:eastAsia="Calibri" w:hAnsi="Arial" w:cs="Arial"/>
          <w:lang w:val="mn-MN"/>
        </w:rPr>
        <w:t>6.</w:t>
      </w:r>
      <w:r w:rsidRPr="005C7AAC">
        <w:rPr>
          <w:rFonts w:ascii="Arial" w:hAnsi="Arial" w:cs="Arial"/>
          <w:shd w:val="clear" w:color="auto" w:fill="FFFFFF"/>
          <w:lang w:val="mn-MN"/>
        </w:rPr>
        <w:t>1.4.</w:t>
      </w:r>
      <w:r w:rsidRPr="005C7AAC">
        <w:rPr>
          <w:rFonts w:ascii="Arial" w:hAnsi="Arial" w:cs="Arial"/>
          <w:lang w:val="mn-MN"/>
        </w:rPr>
        <w:t>хотын бүтээн байгуулалтыг улс, нийслэл, орон нутаг, бүс нутгийн эдийн засаг, нийгмийн хөгжил, аж үйлдвэрийн бүтцийн зохицуулалттай уялдуулах;</w:t>
      </w:r>
    </w:p>
    <w:p w14:paraId="30D429E5" w14:textId="77777777" w:rsidR="0041538D" w:rsidRPr="005C7AAC" w:rsidRDefault="0041538D" w:rsidP="0041538D">
      <w:pPr>
        <w:ind w:firstLine="1418"/>
        <w:jc w:val="both"/>
        <w:rPr>
          <w:rFonts w:ascii="Arial" w:hAnsi="Arial" w:cs="Arial"/>
          <w:lang w:val="mn-MN"/>
        </w:rPr>
      </w:pPr>
    </w:p>
    <w:p w14:paraId="56580551" w14:textId="77777777" w:rsidR="0041538D" w:rsidRPr="005C7AAC" w:rsidRDefault="0041538D" w:rsidP="0041538D">
      <w:pPr>
        <w:ind w:firstLine="1418"/>
        <w:jc w:val="both"/>
        <w:rPr>
          <w:rFonts w:ascii="Arial" w:hAnsi="Arial" w:cs="Arial"/>
          <w:shd w:val="clear" w:color="auto" w:fill="FFFFFF"/>
          <w:lang w:val="mn-MN"/>
        </w:rPr>
      </w:pPr>
      <w:r w:rsidRPr="005C7AAC">
        <w:rPr>
          <w:rFonts w:ascii="Arial" w:hAnsi="Arial" w:cs="Arial"/>
          <w:shd w:val="clear" w:color="auto" w:fill="FFFFFF"/>
          <w:lang w:val="mn-MN"/>
        </w:rPr>
        <w:t>6.1.5.нэгдсэн төлөвлөлтийн тогтолцоотой байх;</w:t>
      </w:r>
    </w:p>
    <w:p w14:paraId="09D0C713" w14:textId="77777777" w:rsidR="0041538D" w:rsidRPr="005C7AAC" w:rsidRDefault="0041538D" w:rsidP="0041538D">
      <w:pPr>
        <w:ind w:firstLine="1418"/>
        <w:jc w:val="both"/>
        <w:rPr>
          <w:rFonts w:ascii="Arial" w:hAnsi="Arial" w:cs="Arial"/>
          <w:shd w:val="clear" w:color="auto" w:fill="FFFFFF"/>
          <w:lang w:val="mn-MN"/>
        </w:rPr>
      </w:pPr>
      <w:r w:rsidRPr="005C7AAC">
        <w:rPr>
          <w:rFonts w:ascii="Arial" w:hAnsi="Arial" w:cs="Arial" w:hint="eastAsia"/>
          <w:shd w:val="clear" w:color="auto" w:fill="FFFFFF"/>
          <w:lang w:val="mn-MN" w:eastAsia="ko-KR"/>
        </w:rPr>
        <w:t>6</w:t>
      </w:r>
      <w:r w:rsidRPr="005C7AAC">
        <w:rPr>
          <w:rFonts w:ascii="Arial" w:hAnsi="Arial" w:cs="Arial"/>
          <w:shd w:val="clear" w:color="auto" w:fill="FFFFFF"/>
          <w:lang w:val="mn-MN" w:eastAsia="ko-KR"/>
        </w:rPr>
        <w:t>.1.6.</w:t>
      </w:r>
      <w:r w:rsidRPr="005C7AAC">
        <w:rPr>
          <w:rFonts w:ascii="Arial" w:hAnsi="Arial" w:cs="Arial"/>
          <w:shd w:val="clear" w:color="auto" w:fill="FFFFFF"/>
          <w:lang w:val="mn-MN"/>
        </w:rPr>
        <w:t>эдийн засгийн хувьд бие даасан байх</w:t>
      </w:r>
      <w:r w:rsidRPr="005C7AAC">
        <w:rPr>
          <w:rFonts w:ascii="Arial" w:hAnsi="Arial" w:cs="Arial"/>
          <w:shd w:val="clear" w:color="auto" w:fill="FFFFFF"/>
          <w:lang w:val="mn-MN" w:eastAsia="ko-KR"/>
        </w:rPr>
        <w:t>;</w:t>
      </w:r>
    </w:p>
    <w:p w14:paraId="2971E4CB" w14:textId="77777777" w:rsidR="0041538D" w:rsidRPr="005C7AAC" w:rsidRDefault="0041538D" w:rsidP="0041538D">
      <w:pPr>
        <w:ind w:firstLine="1418"/>
        <w:jc w:val="both"/>
        <w:rPr>
          <w:rFonts w:ascii="Arial" w:hAnsi="Arial" w:cs="Arial"/>
          <w:shd w:val="clear" w:color="auto" w:fill="FFFFFF"/>
          <w:lang w:val="mn-MN"/>
        </w:rPr>
      </w:pPr>
      <w:r w:rsidRPr="005C7AAC">
        <w:rPr>
          <w:rFonts w:ascii="Arial" w:hAnsi="Arial" w:cs="Arial"/>
          <w:shd w:val="clear" w:color="auto" w:fill="FFFFFF"/>
          <w:lang w:val="mn-MN"/>
        </w:rPr>
        <w:t>6.1.7.орчин үеийн эко, ухаалаг хот болгон</w:t>
      </w:r>
      <w:r w:rsidRPr="005C7AAC">
        <w:rPr>
          <w:rFonts w:ascii="Arial" w:hAnsi="Arial" w:cs="Arial"/>
          <w:b/>
          <w:bCs/>
          <w:shd w:val="clear" w:color="auto" w:fill="FFFFFF"/>
          <w:lang w:val="mn-MN"/>
        </w:rPr>
        <w:t xml:space="preserve"> </w:t>
      </w:r>
      <w:r w:rsidRPr="005C7AAC">
        <w:rPr>
          <w:rFonts w:ascii="Arial" w:hAnsi="Arial" w:cs="Arial"/>
          <w:shd w:val="clear" w:color="auto" w:fill="FFFFFF"/>
          <w:lang w:val="mn-MN"/>
        </w:rPr>
        <w:t>хөгжүүлэх.</w:t>
      </w:r>
    </w:p>
    <w:p w14:paraId="1162FEC4" w14:textId="77777777" w:rsidR="0041538D" w:rsidRPr="005C7AAC" w:rsidRDefault="0041538D" w:rsidP="0041538D">
      <w:pPr>
        <w:jc w:val="center"/>
        <w:outlineLvl w:val="0"/>
        <w:rPr>
          <w:rFonts w:ascii="Arial" w:eastAsia="Times New Roman" w:hAnsi="Arial" w:cs="Arial"/>
          <w:b/>
          <w:bCs/>
          <w:lang w:val="mn-MN"/>
        </w:rPr>
      </w:pPr>
    </w:p>
    <w:p w14:paraId="1DD44F77"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ХОЁРДУГААР БҮЛЭГ</w:t>
      </w:r>
    </w:p>
    <w:p w14:paraId="74F94CC9"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ХОТ БАЙГУУЛАЛТ</w:t>
      </w:r>
    </w:p>
    <w:p w14:paraId="1B03C2F1" w14:textId="77777777" w:rsidR="0041538D" w:rsidRPr="005C7AAC" w:rsidRDefault="0041538D" w:rsidP="0041538D">
      <w:pPr>
        <w:jc w:val="both"/>
        <w:textAlignment w:val="top"/>
        <w:rPr>
          <w:rFonts w:ascii="Arial" w:eastAsia="Times New Roman" w:hAnsi="Arial" w:cs="Arial"/>
          <w:shd w:val="clear" w:color="auto" w:fill="FFFFFF"/>
          <w:lang w:val="mn-MN"/>
        </w:rPr>
      </w:pPr>
    </w:p>
    <w:p w14:paraId="7A5A5E34" w14:textId="77777777" w:rsidR="0041538D" w:rsidRPr="005C7AAC" w:rsidRDefault="0041538D" w:rsidP="0041538D">
      <w:pPr>
        <w:ind w:firstLine="720"/>
        <w:jc w:val="both"/>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7 дугаар зүйл.Хотын төлөвлөлт</w:t>
      </w:r>
    </w:p>
    <w:p w14:paraId="77DCFC1B" w14:textId="77777777" w:rsidR="0041538D" w:rsidRPr="005C7AAC" w:rsidRDefault="0041538D" w:rsidP="0041538D">
      <w:pPr>
        <w:ind w:firstLine="567"/>
        <w:jc w:val="both"/>
        <w:textAlignment w:val="top"/>
        <w:rPr>
          <w:rFonts w:ascii="Arial" w:eastAsia="Times New Roman" w:hAnsi="Arial" w:cs="Arial"/>
          <w:b/>
          <w:bCs/>
          <w:shd w:val="clear" w:color="auto" w:fill="FFFFFF"/>
          <w:lang w:val="mn-MN"/>
        </w:rPr>
      </w:pPr>
    </w:p>
    <w:p w14:paraId="73C08487"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7.1.Хот нь хөгжлийн ерөнхий төлөвлөгөөтэй байх ба нийслэл хотын хөгжлийн ерөнхий төлөвлөгөөтэй нийцсэн байна.</w:t>
      </w:r>
    </w:p>
    <w:p w14:paraId="3BA91E76"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6202729A"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7.2.Хотын хөгжлийн ерөнхий төлөвлөгөөг Засгийн газар, хэсэгчилсэн ерөнхий төлөвлөгөөг хотын Ерөнхий архитекторын саналыг үндэслэн хотын Зөвлөл тус тус батална.</w:t>
      </w:r>
    </w:p>
    <w:p w14:paraId="12F360B4"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1DD19C4E" w14:textId="4BCC801A"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 xml:space="preserve">7.3.Хотын хөгжлийн ерөнхий төлөвлөгөө, хэсэгчилсэн ерөнхий төлөвлөгөө, хотыг хөгжүүлэх арга хэмжээний төлөвлөгөөнд нийцүүлэн барилгажилтын төслийг </w:t>
      </w:r>
      <w:r w:rsidR="0022026F" w:rsidRPr="00203BD7">
        <w:rPr>
          <w:rFonts w:ascii="Arial" w:hAnsi="Arial" w:cs="Arial"/>
          <w:color w:val="000000" w:themeColor="text1"/>
          <w:lang w:val="mn-MN"/>
        </w:rPr>
        <w:t>Хүннү</w:t>
      </w:r>
      <w:r w:rsidR="0022026F" w:rsidRPr="005C7AAC">
        <w:rPr>
          <w:rFonts w:ascii="Arial" w:eastAsia="Times New Roman" w:hAnsi="Arial" w:cs="Arial"/>
          <w:shd w:val="clear" w:color="auto" w:fill="FFFFFF"/>
          <w:lang w:val="mn-MN"/>
        </w:rPr>
        <w:t xml:space="preserve"> </w:t>
      </w:r>
      <w:r w:rsidRPr="005C7AAC">
        <w:rPr>
          <w:rFonts w:ascii="Arial" w:eastAsia="Times New Roman" w:hAnsi="Arial" w:cs="Arial"/>
          <w:shd w:val="clear" w:color="auto" w:fill="FFFFFF"/>
          <w:lang w:val="mn-MN"/>
        </w:rPr>
        <w:t>хотын Ерөнхий архитектор баталж, хэрэгжилтэд хяналт тавина.</w:t>
      </w:r>
    </w:p>
    <w:p w14:paraId="41EB833A" w14:textId="5F367D6E" w:rsidR="0022026F" w:rsidRPr="0022026F" w:rsidRDefault="006710C6" w:rsidP="0022026F">
      <w:pPr>
        <w:jc w:val="both"/>
        <w:textAlignment w:val="top"/>
        <w:rPr>
          <w:rFonts w:ascii="Arial" w:eastAsia="Verdana" w:hAnsi="Arial" w:cs="Arial"/>
          <w:i/>
          <w:sz w:val="20"/>
          <w:szCs w:val="20"/>
          <w:shd w:val="clear" w:color="auto" w:fill="FFFFFF"/>
        </w:rPr>
      </w:pPr>
      <w:hyperlink r:id="rId17"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0D6617AF"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20A742A8"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7.4.Энэ хуулийн 7.1, 7.2, 7.3-т заасан төлөвлөгөөний төсөл нь Хот байгуулалтын тухай хуульд заасан шаардлагаас гадна дараах шаардлагыг хангасан байх ба тэдгээрийг боловсруулах үйл ажиллагаанд Захиргааны ерөнхий хуулийн Долдугаар бүлэгт заасан журмыг баримталж, олон нийтийн оролцоог хангана:</w:t>
      </w:r>
    </w:p>
    <w:p w14:paraId="4BB4F5B5" w14:textId="77777777" w:rsidR="0041538D" w:rsidRPr="005C7AAC" w:rsidRDefault="0041538D" w:rsidP="0041538D">
      <w:pPr>
        <w:pStyle w:val="NormalWeb"/>
        <w:spacing w:before="0" w:beforeAutospacing="0" w:after="0" w:afterAutospacing="0"/>
        <w:ind w:firstLine="1134"/>
        <w:jc w:val="both"/>
        <w:rPr>
          <w:rFonts w:ascii="Arial" w:hAnsi="Arial" w:cs="Arial"/>
          <w:shd w:val="clear" w:color="auto" w:fill="FFFFFF"/>
          <w:lang w:val="mn-MN"/>
        </w:rPr>
      </w:pPr>
    </w:p>
    <w:p w14:paraId="7842EFF3"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 xml:space="preserve">7.4.1.оршин суугчийн оршин суугаа газраас </w:t>
      </w:r>
      <w:r w:rsidRPr="005C7AAC">
        <w:rPr>
          <w:rFonts w:ascii="Arial" w:hAnsi="Arial" w:cs="Arial"/>
          <w:lang w:val="mn-MN"/>
        </w:rPr>
        <w:t xml:space="preserve">300-500 метрт </w:t>
      </w:r>
      <w:r w:rsidRPr="005C7AAC">
        <w:rPr>
          <w:rFonts w:ascii="Arial" w:hAnsi="Arial" w:cs="Arial"/>
          <w:shd w:val="clear" w:color="auto" w:fill="FFFFFF"/>
          <w:lang w:val="mn-MN"/>
        </w:rPr>
        <w:t xml:space="preserve">сургууль, цэцэрлэг, эмнэлэг, нийтийн тээврийн үйлчилгээний буудал, цэцэрлэгт хүрээлэн, </w:t>
      </w:r>
      <w:r w:rsidRPr="005C7AAC">
        <w:rPr>
          <w:rFonts w:ascii="Arial" w:hAnsi="Arial" w:cs="Arial"/>
          <w:bCs/>
          <w:shd w:val="clear" w:color="auto" w:fill="FFFFFF"/>
          <w:lang w:val="mn-MN"/>
        </w:rPr>
        <w:t>соёлын төв,</w:t>
      </w:r>
      <w:r w:rsidRPr="005C7AAC">
        <w:rPr>
          <w:rFonts w:ascii="Arial" w:hAnsi="Arial" w:cs="Arial"/>
          <w:shd w:val="clear" w:color="auto" w:fill="FFFFFF"/>
          <w:lang w:val="mn-MN"/>
        </w:rPr>
        <w:t xml:space="preserve"> худалдаа, үйлчилгээний газарт хүрэх боломжтой  байх;</w:t>
      </w:r>
    </w:p>
    <w:p w14:paraId="3AFC3D41"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p>
    <w:p w14:paraId="79C6C9BD"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7.4.2.хотын тээврийн хэрэгсэл нь хос болон цахилгаан тэжээлтэй байх;</w:t>
      </w:r>
    </w:p>
    <w:p w14:paraId="5A3663C6"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p>
    <w:p w14:paraId="739E968B"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7.4.3.</w:t>
      </w:r>
      <w:r w:rsidRPr="005C7AAC">
        <w:rPr>
          <w:rFonts w:ascii="Arial" w:hAnsi="Arial" w:cs="Arial"/>
          <w:lang w:val="mn-MN"/>
        </w:rPr>
        <w:t xml:space="preserve">инженерийн бэлтгэл арга хэмжээ, ус хангамж, ариутгах татуурга, цахилгаан болон хийн хангамж, зам, харилцаа холбоо, сургууль, цэцэрлэг, эмнэлэг зэрэг дэд бүтэц, нийтийн үйлчилгээний барилга байгууламж барих ажлыг нэн тэргүүнд зохион байгуулж, </w:t>
      </w:r>
      <w:r w:rsidRPr="005C7AAC">
        <w:rPr>
          <w:rFonts w:ascii="Arial" w:hAnsi="Arial" w:cs="Arial"/>
          <w:shd w:val="clear" w:color="auto" w:fill="FFFFFF"/>
          <w:lang w:val="mn-MN"/>
        </w:rPr>
        <w:t>сэргээгдэх эрчим хүчний олон төрлийг ашиглах дэд бүтцийг хөгжүүлэх;</w:t>
      </w:r>
    </w:p>
    <w:p w14:paraId="260236C1"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p>
    <w:p w14:paraId="3DFB3F17"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lastRenderedPageBreak/>
        <w:t>7.4.4.</w:t>
      </w:r>
      <w:r w:rsidRPr="005C7AAC">
        <w:rPr>
          <w:rFonts w:ascii="Arial" w:hAnsi="Arial" w:cs="Arial"/>
          <w:lang w:val="mn-MN"/>
        </w:rPr>
        <w:t>инженерийн дэд бүтцийн шугам сүлжээний төлөвлөлт, бүтээн байгуулалтад шинэлэг инновац бүхий технологийг нэвтрүүлэх үйл ажиллагаанд дэмжлэг үзүүлэх</w:t>
      </w:r>
      <w:r w:rsidRPr="005C7AAC">
        <w:rPr>
          <w:rFonts w:ascii="Arial" w:hAnsi="Arial" w:cs="Arial"/>
          <w:shd w:val="clear" w:color="auto" w:fill="FFFFFF"/>
          <w:lang w:val="mn-MN"/>
        </w:rPr>
        <w:t>.</w:t>
      </w:r>
    </w:p>
    <w:p w14:paraId="6AB018F0" w14:textId="77777777" w:rsidR="0041538D" w:rsidRPr="005C7AAC" w:rsidRDefault="0041538D" w:rsidP="0041538D">
      <w:pPr>
        <w:ind w:firstLine="567"/>
        <w:jc w:val="both"/>
        <w:textAlignment w:val="top"/>
        <w:rPr>
          <w:rFonts w:ascii="Arial" w:eastAsia="Times New Roman" w:hAnsi="Arial" w:cs="Arial"/>
          <w:b/>
          <w:bCs/>
          <w:shd w:val="clear" w:color="auto" w:fill="FFFFFF"/>
          <w:lang w:val="mn-MN"/>
        </w:rPr>
      </w:pPr>
    </w:p>
    <w:p w14:paraId="00B9A940" w14:textId="77777777" w:rsidR="0041538D" w:rsidRPr="005C7AAC" w:rsidRDefault="0041538D" w:rsidP="0041538D">
      <w:pPr>
        <w:ind w:firstLine="720"/>
        <w:jc w:val="both"/>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8 дугаар зүйл.Хотын бүсчлэл</w:t>
      </w:r>
    </w:p>
    <w:p w14:paraId="6D9EAB9A" w14:textId="77777777" w:rsidR="0041538D" w:rsidRPr="005C7AAC" w:rsidRDefault="0041538D" w:rsidP="0041538D">
      <w:pPr>
        <w:pStyle w:val="NormalWeb"/>
        <w:spacing w:before="0" w:beforeAutospacing="0" w:after="0" w:afterAutospacing="0"/>
        <w:ind w:firstLine="567"/>
        <w:jc w:val="both"/>
        <w:rPr>
          <w:rFonts w:ascii="Arial" w:hAnsi="Arial" w:cs="Arial"/>
          <w:shd w:val="clear" w:color="auto" w:fill="FFFFFF"/>
          <w:lang w:val="mn-MN"/>
        </w:rPr>
      </w:pPr>
    </w:p>
    <w:p w14:paraId="7B2A2B5A" w14:textId="77777777" w:rsidR="0041538D" w:rsidRPr="005C7AAC" w:rsidRDefault="0041538D" w:rsidP="0041538D">
      <w:pPr>
        <w:pStyle w:val="NormalWeb"/>
        <w:spacing w:before="0" w:beforeAutospacing="0" w:after="0" w:afterAutospacing="0"/>
        <w:ind w:firstLine="720"/>
        <w:jc w:val="both"/>
        <w:rPr>
          <w:rFonts w:ascii="Arial" w:hAnsi="Arial" w:cs="Arial"/>
          <w:shd w:val="clear" w:color="auto" w:fill="FFFFFF"/>
          <w:lang w:val="mn-MN"/>
        </w:rPr>
      </w:pPr>
      <w:r w:rsidRPr="005C7AAC">
        <w:rPr>
          <w:rFonts w:ascii="Arial" w:hAnsi="Arial" w:cs="Arial"/>
          <w:shd w:val="clear" w:color="auto" w:fill="FFFFFF"/>
          <w:lang w:val="mn-MN"/>
        </w:rPr>
        <w:t>8.1.</w:t>
      </w:r>
      <w:r w:rsidRPr="005C7AAC">
        <w:rPr>
          <w:rFonts w:ascii="Arial" w:hAnsi="Arial" w:cs="Arial"/>
          <w:lang w:val="mn-MN"/>
        </w:rPr>
        <w:t>Хотын эдэлбэр газар</w:t>
      </w:r>
      <w:r w:rsidRPr="005C7AAC">
        <w:rPr>
          <w:rFonts w:ascii="Arial" w:hAnsi="Arial" w:cs="Arial"/>
          <w:b/>
          <w:bCs/>
          <w:lang w:val="mn-MN"/>
        </w:rPr>
        <w:t xml:space="preserve"> </w:t>
      </w:r>
      <w:r w:rsidRPr="005C7AAC">
        <w:rPr>
          <w:rFonts w:ascii="Arial" w:hAnsi="Arial" w:cs="Arial"/>
          <w:lang w:val="mn-MN"/>
        </w:rPr>
        <w:t xml:space="preserve">дараах бүсчлэлтэй байна: </w:t>
      </w:r>
    </w:p>
    <w:p w14:paraId="1BCE238B" w14:textId="77777777" w:rsidR="0041538D" w:rsidRPr="005C7AAC" w:rsidRDefault="0041538D" w:rsidP="0041538D">
      <w:pPr>
        <w:ind w:firstLine="1418"/>
        <w:outlineLvl w:val="0"/>
        <w:rPr>
          <w:rFonts w:ascii="Arial" w:hAnsi="Arial" w:cs="Arial"/>
          <w:lang w:val="mn-MN" w:eastAsia="ko-KR"/>
        </w:rPr>
      </w:pPr>
      <w:r w:rsidRPr="005C7AAC">
        <w:rPr>
          <w:rFonts w:ascii="Arial" w:eastAsia="Times New Roman" w:hAnsi="Arial" w:cs="Arial"/>
          <w:lang w:val="mn-MN"/>
        </w:rPr>
        <w:t>8.1.1.эдийн засгийн чөлөөт бүс</w:t>
      </w:r>
      <w:r w:rsidRPr="005C7AAC">
        <w:rPr>
          <w:rFonts w:ascii="Arial" w:hAnsi="Arial" w:cs="Arial"/>
          <w:lang w:val="mn-MN" w:eastAsia="ko-KR"/>
        </w:rPr>
        <w:t>;</w:t>
      </w:r>
    </w:p>
    <w:p w14:paraId="4E364B1C"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8.1.2.амралт, аялал жуулчлалын бүс;</w:t>
      </w:r>
    </w:p>
    <w:p w14:paraId="13EC532E"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8.1.3.олон нийт, худалдаа, үйлчилгээний бүс;</w:t>
      </w:r>
    </w:p>
    <w:p w14:paraId="6C3FD5AA"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8.1.4.засаг захиргааны бүс;</w:t>
      </w:r>
    </w:p>
    <w:p w14:paraId="67F4BF4F"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 xml:space="preserve">8.1.5.оюутны хотхон, сургалт, эрдэм шинжилгээ, үйлдвэрлэлийн цогцолборын </w:t>
      </w:r>
      <w:r w:rsidRPr="005C7AAC">
        <w:rPr>
          <w:rFonts w:ascii="Arial" w:hAnsi="Arial" w:cs="Arial"/>
          <w:lang w:val="mn-MN"/>
        </w:rPr>
        <w:t>бүс</w:t>
      </w:r>
      <w:r w:rsidRPr="005C7AAC">
        <w:rPr>
          <w:rFonts w:ascii="Arial" w:eastAsia="Times New Roman" w:hAnsi="Arial" w:cs="Arial"/>
          <w:lang w:val="mn-MN"/>
        </w:rPr>
        <w:t>;</w:t>
      </w:r>
    </w:p>
    <w:p w14:paraId="335C30E9" w14:textId="77777777" w:rsidR="0041538D" w:rsidRPr="005C7AAC" w:rsidRDefault="0041538D" w:rsidP="0041538D">
      <w:pPr>
        <w:ind w:firstLine="1418"/>
        <w:outlineLvl w:val="0"/>
        <w:rPr>
          <w:rFonts w:ascii="Arial" w:eastAsia="Times New Roman" w:hAnsi="Arial" w:cs="Arial"/>
          <w:lang w:val="mn-MN"/>
        </w:rPr>
      </w:pPr>
    </w:p>
    <w:p w14:paraId="72CD341B"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8.1.6.зах, худалдаа, бөөний төвийн бүс;</w:t>
      </w:r>
    </w:p>
    <w:p w14:paraId="4554EB5E"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8.1.7.тээвэр, логистик, үйлдвэрлэлийн бүс;</w:t>
      </w:r>
    </w:p>
    <w:p w14:paraId="65D63CDA"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8.1.8.олон улсын нисэх онгоцны буудал, агаарын каргоны бүс;</w:t>
      </w:r>
    </w:p>
    <w:p w14:paraId="66E970E0" w14:textId="77777777" w:rsidR="0041538D" w:rsidRPr="005C7AAC" w:rsidRDefault="0041538D" w:rsidP="0041538D">
      <w:pPr>
        <w:ind w:firstLine="1418"/>
        <w:outlineLvl w:val="0"/>
        <w:rPr>
          <w:rFonts w:ascii="Arial" w:eastAsia="Times New Roman" w:hAnsi="Arial" w:cs="Arial"/>
          <w:lang w:val="mn-MN"/>
        </w:rPr>
      </w:pPr>
      <w:r w:rsidRPr="005C7AAC">
        <w:rPr>
          <w:rFonts w:ascii="Arial" w:hAnsi="Arial" w:cs="Arial"/>
          <w:lang w:val="mn-MN"/>
        </w:rPr>
        <w:t>8.1.9.аж ахуй, нөөц бүс.</w:t>
      </w:r>
    </w:p>
    <w:p w14:paraId="249C40FB"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p>
    <w:p w14:paraId="19759D7A"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r w:rsidRPr="005C7AAC">
        <w:rPr>
          <w:rFonts w:ascii="Arial" w:hAnsi="Arial" w:cs="Arial"/>
          <w:lang w:val="mn-MN"/>
        </w:rPr>
        <w:t>8.2.Энэ хуулийн 8.1-д заасан бүсчлэлийн хуваарийг хотын хөгжлийн ерөнхий төлөвлөгөөгөөр тодорхойлно.</w:t>
      </w:r>
    </w:p>
    <w:p w14:paraId="5026FEF3"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p>
    <w:p w14:paraId="030FA1DF"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r w:rsidRPr="005C7AAC">
        <w:rPr>
          <w:rFonts w:ascii="Arial" w:hAnsi="Arial" w:cs="Arial"/>
          <w:lang w:val="mn-MN"/>
        </w:rPr>
        <w:t xml:space="preserve">8.3.Хотын бүсчлэлийн дүрмийг хотын Зөвлөл батална. </w:t>
      </w:r>
    </w:p>
    <w:p w14:paraId="09C1A994" w14:textId="77777777" w:rsidR="0041538D" w:rsidRPr="005C7AAC" w:rsidRDefault="0041538D" w:rsidP="0041538D">
      <w:pPr>
        <w:tabs>
          <w:tab w:val="left" w:pos="709"/>
          <w:tab w:val="left" w:pos="2688"/>
        </w:tabs>
        <w:ind w:firstLine="567"/>
        <w:jc w:val="both"/>
        <w:rPr>
          <w:rFonts w:ascii="Arial" w:eastAsia="Times New Roman" w:hAnsi="Arial" w:cs="Arial"/>
          <w:b/>
          <w:bCs/>
          <w:lang w:val="mn-MN"/>
        </w:rPr>
      </w:pPr>
      <w:r w:rsidRPr="005C7AAC">
        <w:rPr>
          <w:rFonts w:ascii="Arial" w:eastAsia="Times New Roman" w:hAnsi="Arial" w:cs="Arial"/>
          <w:b/>
          <w:bCs/>
          <w:lang w:val="mn-MN"/>
        </w:rPr>
        <w:tab/>
      </w:r>
    </w:p>
    <w:p w14:paraId="659343C5" w14:textId="77777777" w:rsidR="0041538D" w:rsidRPr="005C7AAC" w:rsidRDefault="0041538D" w:rsidP="0041538D">
      <w:pPr>
        <w:ind w:firstLine="567"/>
        <w:jc w:val="both"/>
        <w:rPr>
          <w:rFonts w:ascii="Arial" w:hAnsi="Arial" w:cs="Arial"/>
          <w:b/>
          <w:bCs/>
          <w:lang w:val="mn-MN"/>
        </w:rPr>
      </w:pPr>
      <w:r w:rsidRPr="005C7AAC">
        <w:rPr>
          <w:rFonts w:ascii="Arial" w:eastAsia="Times New Roman" w:hAnsi="Arial" w:cs="Arial"/>
          <w:b/>
          <w:bCs/>
          <w:lang w:val="mn-MN"/>
        </w:rPr>
        <w:tab/>
        <w:t>9 дүгээр зүйл.</w:t>
      </w:r>
      <w:r w:rsidRPr="005C7AAC">
        <w:rPr>
          <w:rFonts w:ascii="Arial" w:hAnsi="Arial" w:cs="Arial"/>
          <w:b/>
          <w:bCs/>
          <w:lang w:val="mn-MN"/>
        </w:rPr>
        <w:t>Хотын газрын менежмент</w:t>
      </w:r>
    </w:p>
    <w:p w14:paraId="5D9BC575" w14:textId="77777777" w:rsidR="0041538D" w:rsidRPr="005C7AAC" w:rsidRDefault="0041538D" w:rsidP="0041538D">
      <w:pPr>
        <w:tabs>
          <w:tab w:val="left" w:pos="709"/>
          <w:tab w:val="left" w:pos="2688"/>
        </w:tabs>
        <w:ind w:firstLine="567"/>
        <w:jc w:val="both"/>
        <w:rPr>
          <w:rFonts w:ascii="Arial" w:hAnsi="Arial" w:cs="Arial"/>
          <w:b/>
          <w:bCs/>
          <w:lang w:val="mn-MN"/>
        </w:rPr>
      </w:pPr>
    </w:p>
    <w:p w14:paraId="3BF2EF72"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 xml:space="preserve">9.1.Хотын газар зохион байгуулалтын ерөнхий болон тухайн жилийн төлөвлөгөө нь хотын хөгжлийн ерөнхий болон хэсэгчилсэн ерөнхий төлөвлөгөө, хотыг хөгжүүлэх арга хэмжээний төлөвлөгөө, барилгажилтын төсөлд үндэслэх бөгөөд хотын Ерөнхий архитекторын саналыг үндэслэн хотын Зөвлөл батална. </w:t>
      </w:r>
    </w:p>
    <w:p w14:paraId="71D8CF5D"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259812A8"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9.2.Энэ хуулийн 7, 8 дугаар зүйлд заасны дагуу хотын эдэлбэр газарт иргэн, аж ахуйн нэгж, байгууллагад ашиглуулах газрын байршил, зориулалт, хэмжээг тухайн жилийн газар зохион байгуулалтын төлөвлөгөөнд тусгана.</w:t>
      </w:r>
    </w:p>
    <w:p w14:paraId="561071D9"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4FEC8239"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9.3.Тухайн жилийн газар зохион байгуулалтын төлөвлөгөөний дагуу нийгмийн болон инженерийн дэд бүтцээс бусад зориулалтаар иргэн, аж ахуйн нэгж, байгууллагад</w:t>
      </w:r>
      <w:r w:rsidRPr="005C7AAC">
        <w:rPr>
          <w:rFonts w:ascii="Arial" w:hAnsi="Arial" w:cs="Arial"/>
          <w:shd w:val="clear" w:color="auto" w:fill="FFFFFF"/>
          <w:lang w:val="mn-MN"/>
        </w:rPr>
        <w:t> газар ашиглах эрх олгох</w:t>
      </w:r>
      <w:r w:rsidRPr="005C7AAC">
        <w:rPr>
          <w:rFonts w:ascii="Arial" w:eastAsia="Times New Roman" w:hAnsi="Arial" w:cs="Arial"/>
          <w:shd w:val="clear" w:color="auto" w:fill="FFFFFF"/>
          <w:lang w:val="mn-MN"/>
        </w:rPr>
        <w:t xml:space="preserve"> асуудлыг зөвхөн төсөл сонгон шалгаруулах зарчмаар шийдвэрлэнэ. </w:t>
      </w:r>
    </w:p>
    <w:p w14:paraId="3F4CB03B" w14:textId="77777777" w:rsidR="0041538D" w:rsidRPr="005C7AAC" w:rsidRDefault="0041538D" w:rsidP="0041538D">
      <w:pPr>
        <w:ind w:firstLine="567"/>
        <w:jc w:val="both"/>
        <w:textAlignment w:val="top"/>
        <w:rPr>
          <w:rFonts w:ascii="Arial" w:hAnsi="Arial" w:cs="Arial"/>
          <w:shd w:val="clear" w:color="auto" w:fill="FFFFFF"/>
          <w:lang w:val="mn-MN"/>
        </w:rPr>
      </w:pPr>
    </w:p>
    <w:p w14:paraId="7C119402" w14:textId="77777777" w:rsidR="0041538D" w:rsidRPr="005C7AAC" w:rsidRDefault="0041538D" w:rsidP="0041538D">
      <w:pPr>
        <w:ind w:firstLine="720"/>
        <w:jc w:val="both"/>
        <w:textAlignment w:val="top"/>
        <w:rPr>
          <w:rStyle w:val="PlainTextChar"/>
          <w:rFonts w:ascii="Arial" w:eastAsia="Malgun Gothic" w:hAnsi="Arial" w:cs="Arial"/>
          <w:shd w:val="clear" w:color="auto" w:fill="20D136"/>
          <w:lang w:val="mn-MN"/>
        </w:rPr>
      </w:pPr>
      <w:r w:rsidRPr="005C7AAC">
        <w:rPr>
          <w:rFonts w:ascii="Arial" w:hAnsi="Arial" w:cs="Arial"/>
          <w:shd w:val="clear" w:color="auto" w:fill="FFFFFF"/>
          <w:lang w:val="mn-MN"/>
        </w:rPr>
        <w:t>9.4.И</w:t>
      </w:r>
      <w:r w:rsidRPr="005C7AAC">
        <w:rPr>
          <w:rFonts w:ascii="Arial" w:eastAsia="Times New Roman" w:hAnsi="Arial" w:cs="Arial"/>
          <w:shd w:val="clear" w:color="auto" w:fill="FFFFFF"/>
          <w:lang w:val="mn-MN"/>
        </w:rPr>
        <w:t>ргэн, аж ахуйн нэгж, байгууллагад газар</w:t>
      </w:r>
      <w:r w:rsidRPr="005C7AAC">
        <w:rPr>
          <w:rFonts w:ascii="Arial" w:hAnsi="Arial" w:cs="Arial"/>
          <w:shd w:val="clear" w:color="auto" w:fill="FFFFFF"/>
          <w:lang w:val="mn-MN"/>
        </w:rPr>
        <w:t xml:space="preserve"> ашиглах эрх олгох төсөл нь хотын хэсэгчилсэн ерөнхий төлөвлөгөө, хотыг хөгжүүлэх арга хэмжээний төлөвлөгөөний  үе шатны </w:t>
      </w:r>
      <w:r w:rsidRPr="005C7AAC">
        <w:rPr>
          <w:rStyle w:val="PlainTextChar"/>
          <w:rFonts w:ascii="Arial" w:eastAsia="Malgun Gothic" w:hAnsi="Arial" w:cs="Arial"/>
          <w:lang w:val="mn-MN"/>
        </w:rPr>
        <w:t xml:space="preserve">төслийн жагсаалтад хамаарч байна. </w:t>
      </w:r>
    </w:p>
    <w:p w14:paraId="496802FE" w14:textId="77777777" w:rsidR="0041538D" w:rsidRPr="005C7AAC" w:rsidRDefault="0041538D" w:rsidP="0041538D">
      <w:pPr>
        <w:ind w:firstLine="567"/>
        <w:jc w:val="both"/>
        <w:textAlignment w:val="top"/>
        <w:rPr>
          <w:rStyle w:val="PlainTextChar"/>
          <w:rFonts w:ascii="Arial" w:eastAsia="Malgun Gothic" w:hAnsi="Arial" w:cs="Arial"/>
          <w:shd w:val="clear" w:color="auto" w:fill="20D136"/>
          <w:lang w:val="mn-MN"/>
        </w:rPr>
      </w:pPr>
    </w:p>
    <w:p w14:paraId="3647A443"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hAnsi="Arial" w:cs="Arial"/>
          <w:shd w:val="clear" w:color="auto" w:fill="FFFFFF"/>
          <w:lang w:val="mn-MN"/>
        </w:rPr>
        <w:t>9.5.Энэ хуулийн 9.3-т заасан т</w:t>
      </w:r>
      <w:r w:rsidRPr="005C7AAC">
        <w:rPr>
          <w:rStyle w:val="PlainTextChar"/>
          <w:rFonts w:ascii="Arial" w:eastAsia="Malgun Gothic" w:hAnsi="Arial" w:cs="Arial"/>
          <w:lang w:val="mn-MN"/>
        </w:rPr>
        <w:t xml:space="preserve">өсөл болон сонгон </w:t>
      </w:r>
      <w:r w:rsidRPr="005C7AAC">
        <w:rPr>
          <w:rFonts w:ascii="Arial" w:hAnsi="Arial" w:cs="Arial"/>
          <w:shd w:val="clear" w:color="auto" w:fill="FFFFFF"/>
          <w:lang w:val="mn-MN"/>
        </w:rPr>
        <w:t xml:space="preserve">шалгаруулалтад оролцох этгээдэд тавих шаардлага, төсөл шалгаруулах журмыг Засгийн газар батална.  </w:t>
      </w:r>
    </w:p>
    <w:p w14:paraId="75757DF2"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376DA46D" w14:textId="4876C768" w:rsidR="0041538D"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 xml:space="preserve">9.6.Энэ хуулийн 9.5-д заасан журмын дагуу төслийг </w:t>
      </w:r>
      <w:r w:rsidR="0022026F" w:rsidRPr="00203BD7">
        <w:rPr>
          <w:rFonts w:ascii="Arial" w:hAnsi="Arial" w:cs="Arial"/>
          <w:color w:val="000000" w:themeColor="text1"/>
          <w:lang w:val="mn-MN"/>
        </w:rPr>
        <w:t>Хүннү</w:t>
      </w:r>
      <w:r w:rsidR="0022026F" w:rsidRPr="005C7AAC">
        <w:rPr>
          <w:rFonts w:ascii="Arial" w:eastAsia="Times New Roman" w:hAnsi="Arial" w:cs="Arial"/>
          <w:shd w:val="clear" w:color="auto" w:fill="FFFFFF"/>
          <w:lang w:val="mn-MN"/>
        </w:rPr>
        <w:t xml:space="preserve"> </w:t>
      </w:r>
      <w:r w:rsidRPr="005C7AAC">
        <w:rPr>
          <w:rFonts w:ascii="Arial" w:eastAsia="Times New Roman" w:hAnsi="Arial" w:cs="Arial"/>
          <w:shd w:val="clear" w:color="auto" w:fill="FFFFFF"/>
          <w:lang w:val="mn-MN"/>
        </w:rPr>
        <w:t xml:space="preserve">хотын хөгжлийн корпорац сонгон шалгаруулж, шалгарсан этгээдтэй газар ашиглуулах гэрээг хотын Захирагч байгуулна. </w:t>
      </w:r>
    </w:p>
    <w:p w14:paraId="3DB86512" w14:textId="36BC9AEB" w:rsidR="0022026F" w:rsidRPr="0022026F" w:rsidRDefault="006710C6" w:rsidP="0022026F">
      <w:pPr>
        <w:jc w:val="both"/>
        <w:textAlignment w:val="top"/>
        <w:rPr>
          <w:rFonts w:ascii="Arial" w:eastAsia="Verdana" w:hAnsi="Arial" w:cs="Arial"/>
          <w:i/>
          <w:sz w:val="20"/>
          <w:szCs w:val="20"/>
          <w:shd w:val="clear" w:color="auto" w:fill="FFFFFF"/>
        </w:rPr>
      </w:pPr>
      <w:hyperlink r:id="rId18"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0449B8A7" w14:textId="660A3330" w:rsidR="0041538D" w:rsidRPr="005C7AAC" w:rsidRDefault="0041538D" w:rsidP="0022026F">
      <w:pPr>
        <w:jc w:val="both"/>
        <w:textAlignment w:val="top"/>
        <w:rPr>
          <w:rFonts w:ascii="Arial" w:eastAsia="Times New Roman" w:hAnsi="Arial" w:cs="Arial"/>
          <w:shd w:val="clear" w:color="auto" w:fill="FFFFFF"/>
          <w:lang w:val="mn-MN"/>
        </w:rPr>
      </w:pPr>
    </w:p>
    <w:p w14:paraId="1B3D83FC"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lastRenderedPageBreak/>
        <w:t>9.7.Энэ хуулийн 9.6-д заасан газар ашиглуулах гэрээнд Газрын тухай хуульд зааснаас гадна дараах нөхцөлийг тусгана:</w:t>
      </w:r>
    </w:p>
    <w:p w14:paraId="21FD1F8F" w14:textId="77777777" w:rsidR="0041538D" w:rsidRPr="005C7AAC" w:rsidRDefault="0041538D" w:rsidP="0041538D">
      <w:pPr>
        <w:jc w:val="both"/>
        <w:textAlignment w:val="top"/>
        <w:rPr>
          <w:rFonts w:ascii="Arial" w:eastAsia="Times New Roman" w:hAnsi="Arial" w:cs="Arial"/>
          <w:shd w:val="clear" w:color="auto" w:fill="FFFFFF"/>
          <w:lang w:val="mn-MN"/>
        </w:rPr>
      </w:pPr>
    </w:p>
    <w:p w14:paraId="06B06F98" w14:textId="77777777" w:rsidR="0041538D" w:rsidRPr="005C7AAC" w:rsidRDefault="0041538D" w:rsidP="0041538D">
      <w:pPr>
        <w:ind w:firstLine="1418"/>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9.7.1.газрыг гэрээнд заасан төсөл хэрэгжүүлэхээс өөр зориулалтаар ашигласан, эсхүл ашиглахаар бүтээн байгуулалтын ажил хийгдэж байгаа бол гэрээг нэг талын санаачилгаар цуцлах;</w:t>
      </w:r>
    </w:p>
    <w:p w14:paraId="39B5C800" w14:textId="77777777" w:rsidR="0041538D" w:rsidRPr="005C7AAC" w:rsidRDefault="0041538D" w:rsidP="0041538D">
      <w:pPr>
        <w:ind w:firstLine="1418"/>
        <w:jc w:val="both"/>
        <w:textAlignment w:val="top"/>
        <w:rPr>
          <w:rFonts w:ascii="Arial" w:eastAsia="Times New Roman" w:hAnsi="Arial" w:cs="Arial"/>
          <w:shd w:val="clear" w:color="auto" w:fill="FFFFFF"/>
          <w:lang w:val="mn-MN"/>
        </w:rPr>
      </w:pPr>
    </w:p>
    <w:p w14:paraId="0DC6812B" w14:textId="77777777" w:rsidR="0041538D" w:rsidRPr="005C7AAC" w:rsidRDefault="0041538D" w:rsidP="0041538D">
      <w:pPr>
        <w:ind w:firstLine="1418"/>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9.7.2.төслийг гэрээ байгуулснаас хойш 12 сарын хугацаанд хэрэгжүүлж эхлээгүй бол газар ашиглах эрх дуусгавар болох.</w:t>
      </w:r>
    </w:p>
    <w:p w14:paraId="135607F2" w14:textId="77777777" w:rsidR="0041538D" w:rsidRPr="005C7AAC" w:rsidRDefault="0041538D" w:rsidP="0041538D">
      <w:pPr>
        <w:ind w:firstLine="1134"/>
        <w:jc w:val="both"/>
        <w:textAlignment w:val="top"/>
        <w:rPr>
          <w:rFonts w:ascii="Arial" w:eastAsia="Times New Roman" w:hAnsi="Arial" w:cs="Arial"/>
          <w:shd w:val="clear" w:color="auto" w:fill="FFFFFF"/>
          <w:lang w:val="mn-MN"/>
        </w:rPr>
      </w:pPr>
    </w:p>
    <w:p w14:paraId="667B80AA" w14:textId="77777777" w:rsidR="0041538D" w:rsidRPr="005C7AAC" w:rsidRDefault="0041538D" w:rsidP="0041538D">
      <w:pPr>
        <w:ind w:firstLine="720"/>
        <w:jc w:val="both"/>
        <w:textAlignment w:val="top"/>
        <w:rPr>
          <w:rFonts w:ascii="Arial" w:hAnsi="Arial" w:cs="Arial"/>
          <w:shd w:val="clear" w:color="auto" w:fill="FFFFFF"/>
          <w:lang w:val="mn-MN"/>
        </w:rPr>
      </w:pPr>
      <w:r w:rsidRPr="005C7AAC">
        <w:rPr>
          <w:rFonts w:ascii="Arial" w:hAnsi="Arial" w:cs="Arial"/>
          <w:shd w:val="clear" w:color="auto" w:fill="FFFFFF"/>
          <w:lang w:val="mn-MN"/>
        </w:rPr>
        <w:t>9.8.Хотын эдэлбэр газарт улсын төсвийн хөрөнгө оруулалт, гадаад улс, олон улсын байгууллагын буцалтгүй тусламж, хөнгөлөлттэй зээлээр хэрэгжүүлэх төсөл, хөтөлбөрт зориулж газар ашиглуулах асуудлыг энэ хуулийн 9.5-д заасан журмын дагуу шийдвэрлэнэ.</w:t>
      </w:r>
    </w:p>
    <w:p w14:paraId="2B03EAFA" w14:textId="77777777" w:rsidR="0041538D" w:rsidRPr="005C7AAC" w:rsidRDefault="0041538D" w:rsidP="0041538D">
      <w:pPr>
        <w:ind w:firstLine="567"/>
        <w:jc w:val="both"/>
        <w:textAlignment w:val="top"/>
        <w:rPr>
          <w:rFonts w:ascii="Arial" w:hAnsi="Arial" w:cs="Arial"/>
          <w:shd w:val="clear" w:color="auto" w:fill="FFFFFF"/>
          <w:lang w:val="mn-MN"/>
        </w:rPr>
      </w:pPr>
    </w:p>
    <w:p w14:paraId="505A3DE7" w14:textId="77777777" w:rsidR="0041538D" w:rsidRPr="005C7AAC" w:rsidRDefault="0041538D" w:rsidP="0041538D">
      <w:pPr>
        <w:ind w:firstLine="720"/>
        <w:jc w:val="both"/>
        <w:textAlignment w:val="top"/>
        <w:rPr>
          <w:rFonts w:ascii="Arial" w:hAnsi="Arial" w:cs="Arial"/>
          <w:shd w:val="clear" w:color="auto" w:fill="20D136"/>
          <w:lang w:val="mn-MN"/>
        </w:rPr>
      </w:pPr>
      <w:r w:rsidRPr="005C7AAC">
        <w:rPr>
          <w:rFonts w:ascii="Arial" w:hAnsi="Arial" w:cs="Arial"/>
          <w:shd w:val="clear" w:color="auto" w:fill="FFFFFF"/>
          <w:lang w:val="mn-MN"/>
        </w:rPr>
        <w:t>9.9.Хотын хөгжлийн ерөнхий төлөвлөгөө, хэсэгчилсэн ерөнхий төлөвлөгөө, хотыг хөгжүүлэх арга хэмжээний төлөвлөгөөний дагуу Засгийн газрын шийдвэрээр улс, орон нутгийн төсвийн хөрөнгө, төр, хувийн хэвшлийн түншлэл, гадаад улсын зээл, тусламжийн хөрөнгөөр хийгдэх төсөл арга хэмжээг хэрэгжүүлэхэд нийгмийн зайлшгүй хэрэгцээг үндэслэн газар чөлөөлж болно. Энэ тохиолдолд Нийслэл Улаанбаатар хотын замын хөдөлгөөний түгжрэлийг бууруулах, гэр хорооллыг орон сууцжуулах тухай хуулийн</w:t>
      </w:r>
      <w:r w:rsidRPr="005C7AAC">
        <w:rPr>
          <w:rStyle w:val="FootnoteReference"/>
          <w:rFonts w:ascii="Arial" w:hAnsi="Arial" w:cs="Arial"/>
          <w:shd w:val="clear" w:color="auto" w:fill="FFFFFF"/>
          <w:lang w:val="mn-MN"/>
        </w:rPr>
        <w:footnoteReference w:id="9"/>
      </w:r>
      <w:r w:rsidRPr="005C7AAC">
        <w:rPr>
          <w:rFonts w:ascii="Arial" w:hAnsi="Arial" w:cs="Arial"/>
          <w:shd w:val="clear" w:color="auto" w:fill="FFFFFF"/>
          <w:lang w:val="mn-MN"/>
        </w:rPr>
        <w:t xml:space="preserve"> 10, 11, 12 дугаар зүйлийг баримтална.  </w:t>
      </w:r>
    </w:p>
    <w:p w14:paraId="3105B2E4" w14:textId="77777777" w:rsidR="0041538D" w:rsidRPr="005C7AAC" w:rsidRDefault="0041538D" w:rsidP="0041538D">
      <w:pPr>
        <w:jc w:val="both"/>
        <w:textAlignment w:val="top"/>
        <w:rPr>
          <w:rFonts w:ascii="Arial" w:eastAsia="Times New Roman" w:hAnsi="Arial" w:cs="Arial"/>
          <w:shd w:val="clear" w:color="auto" w:fill="FFFFFF"/>
          <w:lang w:val="mn-MN"/>
        </w:rPr>
      </w:pPr>
    </w:p>
    <w:p w14:paraId="42ACA4DA"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ГУРАВДУГААР БҮЛЭГ</w:t>
      </w:r>
    </w:p>
    <w:p w14:paraId="743D18BB"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ХОТЫН ЗОХИОН БАЙГУУЛАЛТ,</w:t>
      </w:r>
    </w:p>
    <w:p w14:paraId="66EAC075"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УДИРДЛАГЫН ТОГТОЛЦОО</w:t>
      </w:r>
    </w:p>
    <w:p w14:paraId="56E63287" w14:textId="77777777" w:rsidR="0041538D" w:rsidRPr="005C7AAC" w:rsidRDefault="0041538D" w:rsidP="0041538D">
      <w:pPr>
        <w:ind w:firstLine="446"/>
        <w:jc w:val="center"/>
        <w:textAlignment w:val="top"/>
        <w:rPr>
          <w:rFonts w:ascii="Arial" w:eastAsia="Times New Roman" w:hAnsi="Arial" w:cs="Arial"/>
          <w:b/>
          <w:bCs/>
          <w:shd w:val="clear" w:color="auto" w:fill="FFFFFF"/>
          <w:lang w:val="mn-MN"/>
        </w:rPr>
      </w:pPr>
    </w:p>
    <w:p w14:paraId="582D3FB4" w14:textId="77777777" w:rsidR="0041538D" w:rsidRPr="005C7AAC" w:rsidRDefault="0041538D" w:rsidP="0041538D">
      <w:pPr>
        <w:ind w:firstLine="720"/>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 xml:space="preserve">10 дугаар зүйл.Хотын чиг үүрэг </w:t>
      </w:r>
    </w:p>
    <w:p w14:paraId="5AF1D459" w14:textId="77777777" w:rsidR="0041538D" w:rsidRPr="005C7AAC" w:rsidRDefault="0041538D" w:rsidP="0041538D">
      <w:pPr>
        <w:jc w:val="both"/>
        <w:textAlignment w:val="top"/>
        <w:rPr>
          <w:rFonts w:ascii="Arial" w:eastAsia="Times New Roman" w:hAnsi="Arial" w:cs="Arial"/>
          <w:shd w:val="clear" w:color="auto" w:fill="FFFFFF"/>
          <w:lang w:val="mn-MN"/>
        </w:rPr>
      </w:pPr>
    </w:p>
    <w:p w14:paraId="0A6C531F" w14:textId="77777777" w:rsidR="0041538D" w:rsidRPr="005C7AAC" w:rsidRDefault="0041538D" w:rsidP="0041538D">
      <w:pPr>
        <w:tabs>
          <w:tab w:val="left" w:pos="0"/>
        </w:tabs>
        <w:ind w:firstLine="567"/>
        <w:jc w:val="both"/>
        <w:rPr>
          <w:rFonts w:ascii="Arial" w:hAnsi="Arial" w:cs="Arial"/>
          <w:lang w:val="mn-MN"/>
        </w:rPr>
      </w:pPr>
      <w:r w:rsidRPr="005C7AAC">
        <w:rPr>
          <w:rFonts w:ascii="Arial" w:eastAsia="Verdana" w:hAnsi="Arial" w:cs="Arial"/>
          <w:shd w:val="clear" w:color="auto" w:fill="FFFFFF"/>
          <w:lang w:val="mn-MN"/>
        </w:rPr>
        <w:tab/>
        <w:t xml:space="preserve">10.1.Хот </w:t>
      </w:r>
      <w:r w:rsidRPr="005C7AAC">
        <w:rPr>
          <w:rFonts w:ascii="Arial" w:hAnsi="Arial" w:cs="Arial"/>
          <w:lang w:val="mn-MN"/>
        </w:rPr>
        <w:t xml:space="preserve">нь тус хотын эдийн засгийн тэргүүлэх чиглэлийг хөгжүүлэх, өөрийн эдийн засаг, нийгмийн амьдралын асуудлыг хууль тогтоомж, хотын дүрмийн хүрээнд хотын оршин суугч, </w:t>
      </w:r>
      <w:r w:rsidRPr="005C7AAC">
        <w:rPr>
          <w:rFonts w:ascii="Arial" w:hAnsi="Arial" w:cs="Arial"/>
          <w:bCs/>
          <w:lang w:val="mn-MN"/>
        </w:rPr>
        <w:t>хөрөнгө оруулагчдын</w:t>
      </w:r>
      <w:r w:rsidRPr="005C7AAC">
        <w:rPr>
          <w:rFonts w:ascii="Arial" w:hAnsi="Arial" w:cs="Arial"/>
          <w:lang w:val="mn-MN"/>
        </w:rPr>
        <w:t xml:space="preserve"> эрх, хууль ёсны ашиг сонирхлыг хамгаалах үндсэн чиг үүрэгтэй байна.</w:t>
      </w:r>
    </w:p>
    <w:p w14:paraId="78BD783E" w14:textId="77777777" w:rsidR="0041538D" w:rsidRPr="005C7AAC" w:rsidRDefault="0041538D" w:rsidP="0041538D">
      <w:pPr>
        <w:tabs>
          <w:tab w:val="left" w:pos="0"/>
        </w:tabs>
        <w:ind w:firstLine="567"/>
        <w:jc w:val="both"/>
        <w:rPr>
          <w:rFonts w:ascii="Arial" w:hAnsi="Arial" w:cs="Arial"/>
          <w:lang w:val="mn-MN"/>
        </w:rPr>
      </w:pPr>
    </w:p>
    <w:p w14:paraId="17BAD444" w14:textId="77777777"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hAnsi="Arial" w:cs="Arial"/>
          <w:lang w:val="mn-MN"/>
        </w:rPr>
        <w:tab/>
        <w:t xml:space="preserve">10.2.Хот нь нийслэлийн дагуул хот болохын хувьд </w:t>
      </w:r>
      <w:r w:rsidRPr="005C7AAC">
        <w:rPr>
          <w:rFonts w:ascii="Arial" w:eastAsia="Verdana" w:hAnsi="Arial" w:cs="Arial"/>
          <w:shd w:val="clear" w:color="auto" w:fill="FFFFFF"/>
          <w:lang w:val="mn-MN"/>
        </w:rPr>
        <w:t xml:space="preserve">Монгол Улсын нийслэл Улаанбаатар хотын эрх зүйн байдлын тухай хуулийн 36.1-д заасан болон </w:t>
      </w:r>
      <w:r w:rsidRPr="005C7AAC">
        <w:rPr>
          <w:rFonts w:ascii="Arial" w:eastAsia="Times New Roman" w:hAnsi="Arial" w:cs="Arial"/>
          <w:lang w:val="mn-MN"/>
        </w:rPr>
        <w:t xml:space="preserve">Засгийн газар, нийслэл, бусад засаг захиргаа, нутаг дэвсгэрийн нэгжийн удирдлагаас холбогдох хуулийн дагуу шилжүүлсэн чиг үүргийг хэрэгжүүлнэ. </w:t>
      </w:r>
    </w:p>
    <w:p w14:paraId="756E0459" w14:textId="77777777" w:rsidR="0041538D" w:rsidRPr="005C7AAC" w:rsidRDefault="0041538D" w:rsidP="0041538D">
      <w:pPr>
        <w:tabs>
          <w:tab w:val="left" w:pos="0"/>
        </w:tabs>
        <w:ind w:firstLine="567"/>
        <w:jc w:val="both"/>
        <w:rPr>
          <w:rFonts w:ascii="Arial" w:eastAsia="Times New Roman" w:hAnsi="Arial" w:cs="Arial"/>
          <w:lang w:val="mn-MN"/>
        </w:rPr>
      </w:pPr>
    </w:p>
    <w:p w14:paraId="18A9CDC2" w14:textId="35790FA9"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eastAsia="Times New Roman" w:hAnsi="Arial" w:cs="Arial"/>
          <w:lang w:val="mn-MN"/>
        </w:rPr>
        <w:tab/>
        <w:t xml:space="preserve">10.3.Засгийн газар, нийслэл, бусад засаг захиргаа, нутаг дэвсгэрийн нэгж энэ хуулийн 10.2-т заасан чиг үүргийг хэрэгжүүлэхэд шаардагдах төрийн болон орон нутгийн өмчийг эзэмших, ашиглах эрхийг хууль тогтоомжид нийцүүлэн </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хотод шилжүүлж болно.</w:t>
      </w:r>
    </w:p>
    <w:p w14:paraId="7C9007B4" w14:textId="3AEA0790" w:rsidR="0022026F" w:rsidRPr="0022026F" w:rsidRDefault="006710C6" w:rsidP="0022026F">
      <w:pPr>
        <w:jc w:val="both"/>
        <w:textAlignment w:val="top"/>
        <w:rPr>
          <w:rFonts w:ascii="Arial" w:eastAsia="Verdana" w:hAnsi="Arial" w:cs="Arial"/>
          <w:i/>
          <w:sz w:val="20"/>
          <w:szCs w:val="20"/>
          <w:shd w:val="clear" w:color="auto" w:fill="FFFFFF"/>
        </w:rPr>
      </w:pPr>
      <w:hyperlink r:id="rId19"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45475608" w14:textId="77777777" w:rsidR="0041538D" w:rsidRPr="005C7AAC" w:rsidRDefault="0041538D" w:rsidP="0041538D">
      <w:pPr>
        <w:tabs>
          <w:tab w:val="left" w:pos="0"/>
        </w:tabs>
        <w:ind w:firstLine="567"/>
        <w:jc w:val="both"/>
        <w:rPr>
          <w:rFonts w:ascii="Arial" w:eastAsia="Times New Roman" w:hAnsi="Arial" w:cs="Arial"/>
          <w:lang w:val="mn-MN"/>
        </w:rPr>
      </w:pPr>
    </w:p>
    <w:p w14:paraId="5CBC407B" w14:textId="77777777" w:rsidR="0041538D" w:rsidRPr="005C7AAC" w:rsidRDefault="0041538D" w:rsidP="0041538D">
      <w:pPr>
        <w:tabs>
          <w:tab w:val="left" w:pos="0"/>
        </w:tabs>
        <w:ind w:firstLine="567"/>
        <w:jc w:val="both"/>
        <w:rPr>
          <w:rFonts w:ascii="Arial" w:hAnsi="Arial" w:cs="Arial"/>
          <w:lang w:val="mn-MN"/>
        </w:rPr>
      </w:pPr>
      <w:r w:rsidRPr="005C7AAC">
        <w:rPr>
          <w:rFonts w:ascii="Arial" w:hAnsi="Arial" w:cs="Arial"/>
          <w:lang w:val="mn-MN"/>
        </w:rPr>
        <w:tab/>
        <w:t xml:space="preserve">10.4.Хот хуульд заасан чиг үүргийн хүрээнд эдийн засаг, нийгмийн асуудлаар бие даан шийдвэр гаргах эрхтэй. </w:t>
      </w:r>
    </w:p>
    <w:p w14:paraId="3D0284C7"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p>
    <w:p w14:paraId="24AC94D2" w14:textId="77777777" w:rsidR="0041538D" w:rsidRPr="005C7AAC" w:rsidRDefault="0041538D" w:rsidP="0041538D">
      <w:pPr>
        <w:tabs>
          <w:tab w:val="left" w:pos="0"/>
        </w:tabs>
        <w:ind w:firstLine="567"/>
        <w:jc w:val="both"/>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ab/>
        <w:t>11 дүгээр зүйл.Хотын зохион байгуулалт</w:t>
      </w:r>
    </w:p>
    <w:p w14:paraId="0BD5FD8E"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p>
    <w:p w14:paraId="2B6CEC15" w14:textId="77777777" w:rsidR="0041538D" w:rsidRPr="005C7AAC" w:rsidRDefault="0041538D" w:rsidP="0041538D">
      <w:pPr>
        <w:tabs>
          <w:tab w:val="left" w:pos="0"/>
        </w:tabs>
        <w:ind w:firstLine="567"/>
        <w:jc w:val="both"/>
        <w:textAlignment w:val="top"/>
        <w:rPr>
          <w:rFonts w:ascii="Arial" w:eastAsia="Verdana" w:hAnsi="Arial" w:cs="Arial"/>
          <w:bCs/>
          <w:color w:val="000000"/>
          <w:shd w:val="clear" w:color="auto" w:fill="FFFFFF"/>
          <w:lang w:val="mn-MN"/>
        </w:rPr>
      </w:pPr>
      <w:r w:rsidRPr="005C7AAC">
        <w:rPr>
          <w:rFonts w:ascii="Arial" w:eastAsia="Times New Roman" w:hAnsi="Arial" w:cs="Arial"/>
          <w:color w:val="000000"/>
          <w:lang w:val="mn-MN"/>
        </w:rPr>
        <w:lastRenderedPageBreak/>
        <w:tab/>
        <w:t>11.1.Дагуул хот нь зохион байгуулалтын хувьд</w:t>
      </w:r>
      <w:r w:rsidRPr="005C7AAC">
        <w:rPr>
          <w:rFonts w:ascii="Arial" w:eastAsia="Times New Roman" w:hAnsi="Arial" w:cs="Arial"/>
          <w:b/>
          <w:bCs/>
          <w:color w:val="000000"/>
          <w:lang w:val="mn-MN"/>
        </w:rPr>
        <w:t xml:space="preserve"> </w:t>
      </w:r>
      <w:r w:rsidRPr="005C7AAC">
        <w:rPr>
          <w:rFonts w:ascii="Arial" w:eastAsia="Verdana" w:hAnsi="Arial" w:cs="Arial"/>
          <w:color w:val="000000"/>
          <w:shd w:val="clear" w:color="auto" w:fill="FFFFFF"/>
          <w:lang w:val="mn-MN"/>
        </w:rPr>
        <w:t xml:space="preserve">хороололд хуваагдана. Хороолол нь энэ хуулийн 8.1-д заасан бүсчлэлийн дагуу зохион байгуулагдана. </w:t>
      </w:r>
    </w:p>
    <w:p w14:paraId="0CA99DA6" w14:textId="77777777" w:rsidR="0041538D" w:rsidRPr="005C7AAC" w:rsidRDefault="0041538D" w:rsidP="0041538D">
      <w:pPr>
        <w:pStyle w:val="NormalWeb"/>
        <w:spacing w:before="0" w:beforeAutospacing="0" w:after="0" w:afterAutospacing="0"/>
        <w:ind w:firstLine="567"/>
        <w:jc w:val="both"/>
        <w:rPr>
          <w:rFonts w:ascii="Arial" w:hAnsi="Arial" w:cs="Arial"/>
          <w:b/>
          <w:lang w:val="mn-MN"/>
        </w:rPr>
      </w:pPr>
    </w:p>
    <w:p w14:paraId="6211AFBC"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12 дугаар зүйл.Хотын удирдлага, түүний тогтолцоо</w:t>
      </w:r>
    </w:p>
    <w:p w14:paraId="5B8FB59B"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p>
    <w:p w14:paraId="3336F43E" w14:textId="77777777" w:rsidR="0041538D" w:rsidRPr="005C7AAC" w:rsidRDefault="0041538D" w:rsidP="0041538D">
      <w:pPr>
        <w:pStyle w:val="NormalWeb"/>
        <w:spacing w:before="0" w:beforeAutospacing="0" w:after="0" w:afterAutospacing="0"/>
        <w:ind w:firstLine="720"/>
        <w:jc w:val="both"/>
        <w:rPr>
          <w:rFonts w:ascii="Arial" w:hAnsi="Arial" w:cs="Arial"/>
          <w:shd w:val="clear" w:color="auto" w:fill="FFFFFF"/>
          <w:lang w:val="mn-MN"/>
        </w:rPr>
      </w:pPr>
      <w:r w:rsidRPr="005C7AAC">
        <w:rPr>
          <w:rFonts w:ascii="Arial" w:hAnsi="Arial" w:cs="Arial"/>
          <w:lang w:val="mn-MN"/>
        </w:rPr>
        <w:t>12.1.</w:t>
      </w:r>
      <w:r w:rsidRPr="005C7AAC">
        <w:rPr>
          <w:rFonts w:ascii="Arial" w:hAnsi="Arial" w:cs="Arial"/>
          <w:shd w:val="clear" w:color="auto" w:fill="FFFFFF"/>
          <w:lang w:val="mn-MN"/>
        </w:rPr>
        <w:t>Хотын удирдлага дараах тогтолцоотой байна.</w:t>
      </w:r>
    </w:p>
    <w:p w14:paraId="5E44CECE" w14:textId="77777777" w:rsidR="0041538D" w:rsidRPr="005C7AAC" w:rsidRDefault="0041538D" w:rsidP="0041538D">
      <w:pPr>
        <w:pStyle w:val="Revision"/>
        <w:ind w:firstLine="1134"/>
        <w:jc w:val="both"/>
        <w:textAlignment w:val="top"/>
        <w:rPr>
          <w:rFonts w:ascii="Arial" w:hAnsi="Arial" w:cs="Arial"/>
          <w:sz w:val="24"/>
          <w:szCs w:val="24"/>
          <w:lang w:val="mn-MN"/>
        </w:rPr>
      </w:pPr>
    </w:p>
    <w:p w14:paraId="10BE9E57" w14:textId="77777777" w:rsidR="0041538D" w:rsidRPr="005C7AAC" w:rsidRDefault="0041538D" w:rsidP="0041538D">
      <w:pPr>
        <w:pStyle w:val="Revision"/>
        <w:ind w:firstLine="1418"/>
        <w:jc w:val="both"/>
        <w:textAlignment w:val="top"/>
        <w:rPr>
          <w:rFonts w:ascii="Arial" w:hAnsi="Arial" w:cs="Arial"/>
          <w:sz w:val="24"/>
          <w:szCs w:val="24"/>
          <w:lang w:val="mn-MN"/>
        </w:rPr>
      </w:pPr>
      <w:r w:rsidRPr="005C7AAC">
        <w:rPr>
          <w:rFonts w:ascii="Arial" w:hAnsi="Arial" w:cs="Arial"/>
          <w:sz w:val="24"/>
          <w:szCs w:val="24"/>
          <w:lang w:val="mn-MN"/>
        </w:rPr>
        <w:t>12.1.1.хотын Зөвлөл;</w:t>
      </w:r>
    </w:p>
    <w:p w14:paraId="7BCD197D" w14:textId="77777777" w:rsidR="0041538D" w:rsidRPr="005C7AAC" w:rsidRDefault="0041538D" w:rsidP="0041538D">
      <w:pPr>
        <w:pStyle w:val="Revision"/>
        <w:ind w:firstLine="1418"/>
        <w:jc w:val="both"/>
        <w:textAlignment w:val="top"/>
        <w:rPr>
          <w:rFonts w:ascii="Arial" w:hAnsi="Arial" w:cs="Arial"/>
          <w:sz w:val="24"/>
          <w:szCs w:val="24"/>
          <w:lang w:val="mn-MN"/>
        </w:rPr>
      </w:pPr>
      <w:r w:rsidRPr="005C7AAC">
        <w:rPr>
          <w:rFonts w:ascii="Arial" w:hAnsi="Arial" w:cs="Arial"/>
          <w:sz w:val="24"/>
          <w:szCs w:val="24"/>
          <w:lang w:val="mn-MN"/>
        </w:rPr>
        <w:t>12.1.2.хотын Захирагч;</w:t>
      </w:r>
    </w:p>
    <w:p w14:paraId="0657BEDC" w14:textId="77777777" w:rsidR="0041538D" w:rsidRPr="005C7AAC" w:rsidRDefault="0041538D" w:rsidP="0041538D">
      <w:pPr>
        <w:pStyle w:val="Revision"/>
        <w:ind w:firstLine="1418"/>
        <w:jc w:val="both"/>
        <w:textAlignment w:val="top"/>
        <w:rPr>
          <w:rFonts w:ascii="Arial" w:hAnsi="Arial" w:cs="Arial"/>
          <w:sz w:val="24"/>
          <w:szCs w:val="24"/>
          <w:lang w:val="mn-MN" w:eastAsia="ko-KR"/>
        </w:rPr>
      </w:pPr>
      <w:r w:rsidRPr="005C7AAC">
        <w:rPr>
          <w:rFonts w:ascii="Arial" w:hAnsi="Arial" w:cs="Arial"/>
          <w:sz w:val="24"/>
          <w:szCs w:val="24"/>
          <w:lang w:val="mn-MN"/>
        </w:rPr>
        <w:t>12.1.3.хотын Ерөнхий архитектор</w:t>
      </w:r>
      <w:r w:rsidRPr="005C7AAC">
        <w:rPr>
          <w:rFonts w:ascii="Arial" w:hAnsi="Arial" w:cs="Arial"/>
          <w:sz w:val="24"/>
          <w:szCs w:val="24"/>
          <w:lang w:val="mn-MN" w:eastAsia="ko-KR"/>
        </w:rPr>
        <w:t>.</w:t>
      </w:r>
    </w:p>
    <w:p w14:paraId="6F41A781" w14:textId="77777777" w:rsidR="0041538D" w:rsidRPr="005C7AAC" w:rsidRDefault="0041538D" w:rsidP="0041538D">
      <w:pPr>
        <w:pStyle w:val="Revision"/>
        <w:ind w:firstLine="1134"/>
        <w:jc w:val="both"/>
        <w:textAlignment w:val="top"/>
        <w:rPr>
          <w:rFonts w:ascii="Arial" w:hAnsi="Arial" w:cs="Arial"/>
          <w:lang w:val="mn-MN"/>
        </w:rPr>
      </w:pPr>
    </w:p>
    <w:p w14:paraId="44C3F8CC" w14:textId="2127F3B5"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 xml:space="preserve">12.2.Хотын нийгэм, эдийн засгийн хөгжлийн бодлогыг тодорхойлох, хотын чиг үүрэгт хамаарах асуудлыг хэлэлцэн шийдвэрлэх үүргийг </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 xml:space="preserve">хотын Зөвлөл хэрэгжүүлнэ. </w:t>
      </w:r>
    </w:p>
    <w:p w14:paraId="5B4BD6F6" w14:textId="54ECB09F" w:rsidR="0022026F" w:rsidRPr="0022026F" w:rsidRDefault="006710C6" w:rsidP="0022026F">
      <w:pPr>
        <w:jc w:val="both"/>
        <w:textAlignment w:val="top"/>
        <w:rPr>
          <w:rFonts w:ascii="Arial" w:eastAsia="Verdana" w:hAnsi="Arial" w:cs="Arial"/>
          <w:i/>
          <w:sz w:val="20"/>
          <w:szCs w:val="20"/>
          <w:shd w:val="clear" w:color="auto" w:fill="FFFFFF"/>
        </w:rPr>
      </w:pPr>
      <w:hyperlink r:id="rId20"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2D2C8A8B" w14:textId="77777777" w:rsidR="0041538D" w:rsidRPr="005C7AAC" w:rsidRDefault="0041538D" w:rsidP="0041538D">
      <w:pPr>
        <w:ind w:firstLine="720"/>
        <w:jc w:val="both"/>
        <w:rPr>
          <w:rFonts w:ascii="Arial" w:eastAsia="Times New Roman" w:hAnsi="Arial" w:cs="Arial"/>
          <w:lang w:val="mn-MN"/>
        </w:rPr>
      </w:pPr>
    </w:p>
    <w:p w14:paraId="20CBC792"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12.3.Хотын өдөр тутмын үйл ажиллагааг удирдан чиглүүлж зохион байгуулах үүргийг хотын Захирагч гүйцэтгэнэ.</w:t>
      </w:r>
    </w:p>
    <w:p w14:paraId="44B3F40C" w14:textId="77777777" w:rsidR="0041538D" w:rsidRPr="005C7AAC" w:rsidRDefault="0041538D" w:rsidP="0041538D">
      <w:pPr>
        <w:ind w:firstLine="567"/>
        <w:jc w:val="both"/>
        <w:rPr>
          <w:rFonts w:ascii="Arial" w:eastAsia="Times New Roman" w:hAnsi="Arial" w:cs="Arial"/>
          <w:lang w:val="mn-MN"/>
        </w:rPr>
      </w:pPr>
    </w:p>
    <w:p w14:paraId="46A63931" w14:textId="77777777" w:rsidR="0041538D" w:rsidRPr="005C7AAC" w:rsidRDefault="0041538D" w:rsidP="0041538D">
      <w:pPr>
        <w:ind w:firstLine="720"/>
        <w:jc w:val="both"/>
        <w:textAlignment w:val="top"/>
        <w:rPr>
          <w:rFonts w:ascii="Arial" w:hAnsi="Arial" w:cs="Arial"/>
          <w:lang w:val="mn-MN"/>
        </w:rPr>
      </w:pPr>
      <w:r w:rsidRPr="005C7AAC">
        <w:rPr>
          <w:rFonts w:ascii="Arial" w:hAnsi="Arial" w:cs="Arial"/>
          <w:lang w:val="mn-MN"/>
        </w:rPr>
        <w:t xml:space="preserve">12.4.Хотын Ерөнхий архитектор нь Хот байгуулалтын тухай хуулийн 10 дугаар зүйлд заасан болон энэ хуульд заасан чиг үүргийг хэрэгжүүлнэ. </w:t>
      </w:r>
    </w:p>
    <w:p w14:paraId="71ECD58E" w14:textId="77777777" w:rsidR="0041538D" w:rsidRPr="005C7AAC" w:rsidRDefault="0041538D" w:rsidP="0041538D">
      <w:pPr>
        <w:ind w:firstLine="567"/>
        <w:jc w:val="both"/>
        <w:textAlignment w:val="top"/>
        <w:rPr>
          <w:rFonts w:ascii="Arial" w:hAnsi="Arial" w:cs="Arial"/>
          <w:lang w:val="mn-MN"/>
        </w:rPr>
      </w:pPr>
    </w:p>
    <w:p w14:paraId="25C990BD" w14:textId="77777777" w:rsidR="0041538D" w:rsidRPr="005C7AAC" w:rsidRDefault="0041538D" w:rsidP="0041538D">
      <w:pPr>
        <w:ind w:firstLine="720"/>
        <w:jc w:val="both"/>
        <w:textAlignment w:val="top"/>
        <w:rPr>
          <w:rFonts w:ascii="Arial" w:hAnsi="Arial" w:cs="Arial"/>
          <w:lang w:val="mn-MN"/>
        </w:rPr>
      </w:pPr>
      <w:r w:rsidRPr="005C7AAC">
        <w:rPr>
          <w:rFonts w:ascii="Arial" w:eastAsia="Times New Roman" w:hAnsi="Arial" w:cs="Arial"/>
          <w:lang w:val="mn-MN"/>
        </w:rPr>
        <w:t>12.5.</w:t>
      </w:r>
      <w:r w:rsidRPr="005C7AAC">
        <w:rPr>
          <w:rFonts w:ascii="Arial" w:hAnsi="Arial" w:cs="Arial"/>
          <w:lang w:val="mn-MN"/>
        </w:rPr>
        <w:t>Хот нь хөгжлийн корпорацтай байна.</w:t>
      </w:r>
    </w:p>
    <w:p w14:paraId="40C268B8" w14:textId="77777777" w:rsidR="0041538D" w:rsidRPr="005C7AAC" w:rsidRDefault="0041538D" w:rsidP="0041538D">
      <w:pPr>
        <w:ind w:firstLine="567"/>
        <w:jc w:val="both"/>
        <w:textAlignment w:val="top"/>
        <w:rPr>
          <w:rFonts w:ascii="Arial" w:eastAsia="Times New Roman" w:hAnsi="Arial" w:cs="Arial"/>
          <w:lang w:val="mn-MN"/>
        </w:rPr>
      </w:pPr>
    </w:p>
    <w:p w14:paraId="7D382E4F" w14:textId="77777777" w:rsidR="0041538D" w:rsidRPr="005C7AAC" w:rsidRDefault="0041538D" w:rsidP="0041538D">
      <w:pPr>
        <w:ind w:firstLine="720"/>
        <w:jc w:val="both"/>
        <w:textAlignment w:val="top"/>
        <w:rPr>
          <w:rFonts w:ascii="Arial" w:hAnsi="Arial" w:cs="Arial"/>
          <w:lang w:val="mn-MN"/>
        </w:rPr>
      </w:pPr>
      <w:r w:rsidRPr="005C7AAC">
        <w:rPr>
          <w:rFonts w:ascii="Arial" w:hAnsi="Arial" w:cs="Arial"/>
          <w:lang w:val="mn-MN"/>
        </w:rPr>
        <w:t xml:space="preserve">12.6.Хотын хөгжлийн корпорац нь энэ хуулийн 16.1-д заасан чиг үүргийг хэрэгжүүлнэ.  </w:t>
      </w:r>
    </w:p>
    <w:p w14:paraId="6F559A3C" w14:textId="77777777" w:rsidR="0041538D" w:rsidRPr="005C7AAC" w:rsidRDefault="0041538D" w:rsidP="0041538D">
      <w:pPr>
        <w:ind w:firstLine="567"/>
        <w:jc w:val="both"/>
        <w:textAlignment w:val="top"/>
        <w:rPr>
          <w:rFonts w:ascii="Arial" w:hAnsi="Arial" w:cs="Arial"/>
          <w:lang w:val="mn-MN"/>
        </w:rPr>
      </w:pPr>
    </w:p>
    <w:p w14:paraId="420AF4A5" w14:textId="77777777" w:rsidR="0041538D" w:rsidRPr="005C7AAC" w:rsidRDefault="0041538D" w:rsidP="0041538D">
      <w:pPr>
        <w:pStyle w:val="Revision"/>
        <w:ind w:firstLine="720"/>
        <w:jc w:val="both"/>
        <w:rPr>
          <w:rFonts w:ascii="Arial" w:hAnsi="Arial" w:cs="Arial"/>
          <w:sz w:val="24"/>
          <w:szCs w:val="24"/>
          <w:lang w:val="mn-MN"/>
        </w:rPr>
      </w:pPr>
      <w:r w:rsidRPr="005C7AAC">
        <w:rPr>
          <w:rFonts w:ascii="Arial" w:hAnsi="Arial" w:cs="Arial"/>
          <w:sz w:val="24"/>
          <w:szCs w:val="24"/>
          <w:lang w:val="mn-MN"/>
        </w:rPr>
        <w:t>12.7.Хотын удирдлага энэ хуульд заасан зарим чиг үүргээ холбогдох хуульд заасны дагуу гэрээний үндсэн дээр бусдаар гүйцэтгүүлж, холбогдох зардлыг бүрэн, эсхүл хэсэгчлэн санхүүжүүлж болно.</w:t>
      </w:r>
    </w:p>
    <w:p w14:paraId="395839BB" w14:textId="77777777" w:rsidR="0041538D" w:rsidRPr="005C7AAC" w:rsidRDefault="0041538D" w:rsidP="0041538D">
      <w:pPr>
        <w:pStyle w:val="Revision"/>
        <w:ind w:firstLine="720"/>
        <w:jc w:val="both"/>
        <w:rPr>
          <w:rFonts w:ascii="Arial" w:hAnsi="Arial" w:cs="Arial"/>
          <w:sz w:val="24"/>
          <w:szCs w:val="24"/>
          <w:lang w:val="mn-MN"/>
        </w:rPr>
      </w:pPr>
    </w:p>
    <w:p w14:paraId="08AB81F8"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13 дугаар зүйл.Хотын Зөвлөл, түүний бүрэн эрх</w:t>
      </w:r>
    </w:p>
    <w:p w14:paraId="36A5C210" w14:textId="77777777" w:rsidR="0041538D" w:rsidRPr="005C7AAC" w:rsidRDefault="0041538D" w:rsidP="0041538D">
      <w:pPr>
        <w:ind w:firstLine="567"/>
        <w:jc w:val="both"/>
        <w:rPr>
          <w:rFonts w:ascii="Arial" w:eastAsia="Times New Roman" w:hAnsi="Arial" w:cs="Arial"/>
          <w:lang w:val="mn-MN"/>
        </w:rPr>
      </w:pPr>
    </w:p>
    <w:p w14:paraId="1012B7C8"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13.1.Хотын Зөвлөл есөн гишүүний бүрэлдэхүүнтэй байна.</w:t>
      </w:r>
    </w:p>
    <w:p w14:paraId="39213093" w14:textId="77777777" w:rsidR="0041538D" w:rsidRPr="005C7AAC" w:rsidRDefault="0041538D" w:rsidP="0041538D">
      <w:pPr>
        <w:ind w:firstLine="567"/>
        <w:jc w:val="both"/>
        <w:rPr>
          <w:rFonts w:ascii="Arial" w:eastAsia="Times New Roman" w:hAnsi="Arial" w:cs="Arial"/>
          <w:lang w:val="mn-MN"/>
        </w:rPr>
      </w:pPr>
    </w:p>
    <w:p w14:paraId="495144BA" w14:textId="3E1CDE0A"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 xml:space="preserve">13.2.Хотын Зөвлөлийн гурван гишүүн нь </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хот дахь Худалдаа, аж үйлдвэрийн танхимаас сонгосон хөрөнгө оруулагчдын төлөөлөл байх ба тэдгээр нь дараах шаардлагыг хангасан байна:</w:t>
      </w:r>
    </w:p>
    <w:p w14:paraId="3F30F5B5" w14:textId="6C372808" w:rsidR="0022026F" w:rsidRPr="0022026F" w:rsidRDefault="006710C6" w:rsidP="0022026F">
      <w:pPr>
        <w:jc w:val="both"/>
        <w:textAlignment w:val="top"/>
        <w:rPr>
          <w:rFonts w:ascii="Arial" w:eastAsia="Verdana" w:hAnsi="Arial" w:cs="Arial"/>
          <w:i/>
          <w:sz w:val="20"/>
          <w:szCs w:val="20"/>
          <w:shd w:val="clear" w:color="auto" w:fill="FFFFFF"/>
        </w:rPr>
      </w:pPr>
      <w:hyperlink r:id="rId21"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4DC67ECB" w14:textId="77777777" w:rsidR="0041538D" w:rsidRPr="005C7AAC" w:rsidRDefault="0041538D" w:rsidP="0041538D">
      <w:pPr>
        <w:ind w:left="720" w:firstLine="720"/>
        <w:jc w:val="both"/>
        <w:rPr>
          <w:rFonts w:ascii="Arial" w:eastAsia="Times New Roman" w:hAnsi="Arial" w:cs="Arial"/>
          <w:lang w:val="mn-MN"/>
        </w:rPr>
      </w:pPr>
    </w:p>
    <w:p w14:paraId="52FB08D0"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13.2.1.Монгол Улсын иргэн байх;</w:t>
      </w:r>
    </w:p>
    <w:p w14:paraId="038DEFF4" w14:textId="7144CE7D"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13.2.2.</w:t>
      </w:r>
      <w:r w:rsidR="0022026F" w:rsidRPr="0022026F">
        <w:rPr>
          <w:rFonts w:ascii="Arial" w:hAnsi="Arial" w:cs="Arial"/>
          <w:color w:val="000000" w:themeColor="text1"/>
          <w:lang w:val="mn-MN"/>
        </w:rPr>
        <w:t xml:space="preserve"> </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хотод 10 тэрбум төгрөгөөс дээш хөрөнгө оруулалт хийсэн байх;</w:t>
      </w:r>
    </w:p>
    <w:p w14:paraId="07827489" w14:textId="208474A6" w:rsidR="0022026F" w:rsidRPr="0022026F" w:rsidRDefault="006710C6" w:rsidP="0022026F">
      <w:pPr>
        <w:jc w:val="both"/>
        <w:textAlignment w:val="top"/>
        <w:rPr>
          <w:rFonts w:ascii="Arial" w:eastAsia="Verdana" w:hAnsi="Arial" w:cs="Arial"/>
          <w:i/>
          <w:sz w:val="20"/>
          <w:szCs w:val="20"/>
          <w:shd w:val="clear" w:color="auto" w:fill="FFFFFF"/>
        </w:rPr>
      </w:pPr>
      <w:hyperlink r:id="rId22" w:history="1">
        <w:r w:rsidR="0022026F" w:rsidRPr="0022026F">
          <w:rPr>
            <w:rStyle w:val="Hyperlink"/>
            <w:rFonts w:ascii="Arial" w:eastAsia="Verdana" w:hAnsi="Arial" w:cs="Arial"/>
            <w:i/>
            <w:sz w:val="20"/>
            <w:szCs w:val="20"/>
            <w:shd w:val="clear" w:color="auto" w:fill="FFFFFF"/>
          </w:rPr>
          <w:t xml:space="preserve">/Энэ </w:t>
        </w:r>
        <w:r w:rsidR="0022026F">
          <w:rPr>
            <w:rStyle w:val="Hyperlink"/>
            <w:rFonts w:ascii="Arial" w:eastAsia="Verdana" w:hAnsi="Arial" w:cs="Arial"/>
            <w:i/>
            <w:sz w:val="20"/>
            <w:szCs w:val="20"/>
            <w:shd w:val="clear" w:color="auto" w:fill="FFFFFF"/>
            <w:lang w:val="mn-MN"/>
          </w:rPr>
          <w:t>заалта</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773B15B1" w14:textId="77777777" w:rsidR="0041538D" w:rsidRPr="005C7AAC" w:rsidRDefault="0041538D" w:rsidP="0041538D">
      <w:pPr>
        <w:ind w:firstLine="1134"/>
        <w:jc w:val="both"/>
        <w:rPr>
          <w:rFonts w:ascii="Arial" w:eastAsia="Times New Roman" w:hAnsi="Arial" w:cs="Arial"/>
          <w:lang w:val="mn-MN"/>
        </w:rPr>
      </w:pPr>
    </w:p>
    <w:p w14:paraId="30BC0E07"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13.2.3.татварын өргүй байх;</w:t>
      </w:r>
    </w:p>
    <w:p w14:paraId="3972FD95"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13.2.4.ял, шийтгэлгүй байх.</w:t>
      </w:r>
    </w:p>
    <w:p w14:paraId="0B770B35" w14:textId="77777777" w:rsidR="0041538D" w:rsidRPr="005C7AAC" w:rsidRDefault="0041538D" w:rsidP="0041538D">
      <w:pPr>
        <w:ind w:left="720" w:firstLine="720"/>
        <w:jc w:val="both"/>
        <w:rPr>
          <w:rFonts w:ascii="Arial" w:eastAsia="Times New Roman" w:hAnsi="Arial" w:cs="Arial"/>
          <w:lang w:val="mn-MN"/>
        </w:rPr>
      </w:pPr>
    </w:p>
    <w:p w14:paraId="70F5AE11" w14:textId="2070E440"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 xml:space="preserve">13.3.Энэ хуулийн 13.2-т зааснаас бусад зургаан гишүүнийг </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 xml:space="preserve">хотын оршин суугчдаас </w:t>
      </w:r>
      <w:r w:rsidRPr="005C7AAC">
        <w:rPr>
          <w:rFonts w:ascii="Arial" w:hAnsi="Arial" w:cs="Arial"/>
          <w:lang w:val="mn-MN"/>
        </w:rPr>
        <w:t>сонгоно</w:t>
      </w:r>
      <w:r w:rsidRPr="005C7AAC">
        <w:rPr>
          <w:rFonts w:ascii="Arial" w:eastAsia="Times New Roman" w:hAnsi="Arial" w:cs="Arial"/>
          <w:lang w:val="mn-MN"/>
        </w:rPr>
        <w:t>.</w:t>
      </w:r>
    </w:p>
    <w:p w14:paraId="719980F5" w14:textId="5A77DC86" w:rsidR="0022026F" w:rsidRPr="0022026F" w:rsidRDefault="006710C6" w:rsidP="0022026F">
      <w:pPr>
        <w:jc w:val="both"/>
        <w:textAlignment w:val="top"/>
        <w:rPr>
          <w:rFonts w:ascii="Arial" w:eastAsia="Verdana" w:hAnsi="Arial" w:cs="Arial"/>
          <w:i/>
          <w:sz w:val="20"/>
          <w:szCs w:val="20"/>
          <w:shd w:val="clear" w:color="auto" w:fill="FFFFFF"/>
        </w:rPr>
      </w:pPr>
      <w:hyperlink r:id="rId23"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1C23BCC3" w14:textId="77777777" w:rsidR="0041538D" w:rsidRPr="005C7AAC" w:rsidRDefault="0041538D" w:rsidP="0041538D">
      <w:pPr>
        <w:ind w:firstLine="567"/>
        <w:jc w:val="both"/>
        <w:rPr>
          <w:rFonts w:ascii="Arial" w:eastAsia="Times New Roman" w:hAnsi="Arial" w:cs="Arial"/>
          <w:lang w:val="mn-MN"/>
        </w:rPr>
      </w:pPr>
    </w:p>
    <w:p w14:paraId="220D3E9D"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 xml:space="preserve">13.4.Хотын Зөвлөл дараах бүрэн эрхийг хэрэгжүүлнэ:  </w:t>
      </w:r>
    </w:p>
    <w:p w14:paraId="7127C23B" w14:textId="77777777" w:rsidR="0041538D" w:rsidRPr="005C7AAC" w:rsidRDefault="0041538D" w:rsidP="0041538D">
      <w:pPr>
        <w:ind w:firstLine="1260"/>
        <w:jc w:val="both"/>
        <w:rPr>
          <w:rFonts w:ascii="Arial" w:hAnsi="Arial" w:cs="Arial"/>
          <w:lang w:val="mn-MN"/>
        </w:rPr>
      </w:pPr>
    </w:p>
    <w:p w14:paraId="1D53504A" w14:textId="2432BC81" w:rsidR="0041538D" w:rsidRPr="005C7AAC" w:rsidRDefault="0041538D" w:rsidP="0041538D">
      <w:pPr>
        <w:ind w:firstLine="1418"/>
        <w:jc w:val="both"/>
        <w:rPr>
          <w:rFonts w:ascii="Arial" w:eastAsia="Times New Roman" w:hAnsi="Arial" w:cs="Arial"/>
          <w:lang w:val="mn-MN"/>
        </w:rPr>
      </w:pPr>
      <w:r w:rsidRPr="005C7AAC">
        <w:rPr>
          <w:rFonts w:ascii="Arial" w:hAnsi="Arial" w:cs="Arial"/>
          <w:lang w:val="mn-MN"/>
        </w:rPr>
        <w:t>13.4.1.</w:t>
      </w:r>
      <w:r w:rsidRPr="005C7AAC">
        <w:rPr>
          <w:rFonts w:ascii="Arial" w:eastAsia="Times New Roman" w:hAnsi="Arial" w:cs="Arial"/>
          <w:lang w:val="mn-MN"/>
        </w:rPr>
        <w:t xml:space="preserve">хотын нийгэм, эдийн засгийн хөгжлийн үндсэн чиглэл, </w:t>
      </w:r>
      <w:r w:rsidR="0022026F" w:rsidRPr="00203BD7">
        <w:rPr>
          <w:rFonts w:ascii="Arial" w:hAnsi="Arial" w:cs="Arial"/>
          <w:color w:val="000000" w:themeColor="text1"/>
          <w:lang w:val="mn-MN"/>
        </w:rPr>
        <w:t>Хүннү</w:t>
      </w:r>
      <w:r w:rsidR="0022026F" w:rsidRPr="005C7AAC">
        <w:rPr>
          <w:rFonts w:ascii="Arial" w:eastAsia="Times New Roman" w:hAnsi="Arial" w:cs="Arial"/>
          <w:lang w:val="mn-MN"/>
        </w:rPr>
        <w:t xml:space="preserve"> </w:t>
      </w:r>
      <w:r w:rsidRPr="005C7AAC">
        <w:rPr>
          <w:rFonts w:ascii="Arial" w:eastAsia="Times New Roman" w:hAnsi="Arial" w:cs="Arial"/>
          <w:lang w:val="mn-MN"/>
        </w:rPr>
        <w:t>хотын төсөв, хөтөлбөрийг хэлэлцэн батлах, хэрэгжилтэд нь хяналт тавих;</w:t>
      </w:r>
    </w:p>
    <w:p w14:paraId="28F53855" w14:textId="5ABA961D" w:rsidR="0022026F" w:rsidRPr="0022026F" w:rsidRDefault="006710C6" w:rsidP="0022026F">
      <w:pPr>
        <w:jc w:val="both"/>
        <w:textAlignment w:val="top"/>
        <w:rPr>
          <w:rFonts w:ascii="Arial" w:eastAsia="Verdana" w:hAnsi="Arial" w:cs="Arial"/>
          <w:i/>
          <w:sz w:val="20"/>
          <w:szCs w:val="20"/>
          <w:shd w:val="clear" w:color="auto" w:fill="FFFFFF"/>
        </w:rPr>
      </w:pPr>
      <w:hyperlink r:id="rId24" w:history="1">
        <w:r w:rsidR="0022026F" w:rsidRPr="0022026F">
          <w:rPr>
            <w:rStyle w:val="Hyperlink"/>
            <w:rFonts w:ascii="Arial" w:eastAsia="Verdana" w:hAnsi="Arial" w:cs="Arial"/>
            <w:i/>
            <w:sz w:val="20"/>
            <w:szCs w:val="20"/>
            <w:shd w:val="clear" w:color="auto" w:fill="FFFFFF"/>
          </w:rPr>
          <w:t xml:space="preserve">/Энэ </w:t>
        </w:r>
        <w:r w:rsidR="0022026F">
          <w:rPr>
            <w:rStyle w:val="Hyperlink"/>
            <w:rFonts w:ascii="Arial" w:eastAsia="Verdana" w:hAnsi="Arial" w:cs="Arial"/>
            <w:i/>
            <w:sz w:val="20"/>
            <w:szCs w:val="20"/>
            <w:shd w:val="clear" w:color="auto" w:fill="FFFFFF"/>
            <w:lang w:val="mn-MN"/>
          </w:rPr>
          <w:t>заалтад</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203BEE4B" w14:textId="77777777" w:rsidR="0041538D" w:rsidRPr="005C7AAC" w:rsidRDefault="0041538D" w:rsidP="0041538D">
      <w:pPr>
        <w:ind w:firstLine="1418"/>
        <w:jc w:val="both"/>
        <w:rPr>
          <w:rFonts w:ascii="Arial" w:eastAsia="Times New Roman" w:hAnsi="Arial" w:cs="Arial"/>
          <w:lang w:val="mn-MN"/>
        </w:rPr>
      </w:pPr>
    </w:p>
    <w:p w14:paraId="36316AB2" w14:textId="77777777" w:rsidR="0041538D" w:rsidRPr="005C7AAC" w:rsidRDefault="0041538D" w:rsidP="0041538D">
      <w:pPr>
        <w:ind w:firstLine="1418"/>
        <w:jc w:val="both"/>
        <w:rPr>
          <w:rFonts w:ascii="Arial" w:eastAsia="Times New Roman" w:hAnsi="Arial" w:cs="Arial"/>
          <w:lang w:val="mn-MN"/>
        </w:rPr>
      </w:pPr>
      <w:r w:rsidRPr="005C7AAC">
        <w:rPr>
          <w:rFonts w:ascii="Arial" w:hAnsi="Arial" w:cs="Arial"/>
          <w:lang w:val="mn-MN"/>
        </w:rPr>
        <w:t>13.4.2.</w:t>
      </w:r>
      <w:r w:rsidRPr="005C7AAC">
        <w:rPr>
          <w:rFonts w:ascii="Arial" w:eastAsia="Times New Roman" w:hAnsi="Arial" w:cs="Arial"/>
          <w:lang w:val="mn-MN"/>
        </w:rPr>
        <w:t>хотын хөгжлийн ерөнхий төлөвлөгөө</w:t>
      </w:r>
      <w:r w:rsidRPr="005C7AAC">
        <w:rPr>
          <w:rFonts w:ascii="Arial" w:hAnsi="Arial" w:cs="Arial"/>
          <w:lang w:val="mn-MN"/>
        </w:rPr>
        <w:t xml:space="preserve">г хэрэгжүүлэх арга хэмжээний болон хэсэгчилсэн ерөнхий төлөвлөгөө батлах, </w:t>
      </w:r>
      <w:r w:rsidRPr="005C7AAC">
        <w:rPr>
          <w:rFonts w:ascii="Arial" w:eastAsia="Times New Roman" w:hAnsi="Arial" w:cs="Arial"/>
          <w:lang w:val="mn-MN"/>
        </w:rPr>
        <w:t>хэрэгжилтэд хяналт тавих;</w:t>
      </w:r>
    </w:p>
    <w:p w14:paraId="20D6F207" w14:textId="77777777" w:rsidR="0041538D" w:rsidRPr="005C7AAC" w:rsidRDefault="0041538D" w:rsidP="0041538D">
      <w:pPr>
        <w:ind w:firstLine="1418"/>
        <w:jc w:val="both"/>
        <w:rPr>
          <w:rFonts w:ascii="Arial" w:hAnsi="Arial" w:cs="Arial"/>
          <w:shd w:val="clear" w:color="auto" w:fill="FFFFFF"/>
          <w:lang w:val="mn-MN"/>
        </w:rPr>
      </w:pPr>
    </w:p>
    <w:p w14:paraId="710FB555" w14:textId="77777777" w:rsidR="0041538D" w:rsidRPr="005C7AAC" w:rsidRDefault="0041538D" w:rsidP="0041538D">
      <w:pPr>
        <w:ind w:firstLine="1418"/>
        <w:jc w:val="both"/>
        <w:rPr>
          <w:rFonts w:ascii="Arial" w:eastAsia="Times New Roman" w:hAnsi="Arial" w:cs="Arial"/>
          <w:lang w:val="mn-MN"/>
        </w:rPr>
      </w:pPr>
      <w:r w:rsidRPr="005C7AAC">
        <w:rPr>
          <w:rFonts w:ascii="Arial" w:hAnsi="Arial" w:cs="Arial"/>
          <w:shd w:val="clear" w:color="auto" w:fill="FFFFFF"/>
          <w:lang w:val="mn-MN"/>
        </w:rPr>
        <w:t xml:space="preserve">13.4.3.энэ </w:t>
      </w:r>
      <w:r w:rsidRPr="005C7AAC">
        <w:rPr>
          <w:rFonts w:ascii="Arial" w:hAnsi="Arial" w:cs="Arial"/>
          <w:lang w:val="mn-MN"/>
        </w:rPr>
        <w:t xml:space="preserve">хуулийн 10 дугаар зүйлд заасан хотын </w:t>
      </w:r>
      <w:r w:rsidRPr="005C7AAC">
        <w:rPr>
          <w:rFonts w:ascii="Arial" w:hAnsi="Arial" w:cs="Arial"/>
          <w:shd w:val="clear" w:color="auto" w:fill="FFFFFF"/>
          <w:lang w:val="mn-MN"/>
        </w:rPr>
        <w:t>чиг үүрэгт хамаарах асуудлыг хэлэлцэн шийдвэрлэх;</w:t>
      </w:r>
    </w:p>
    <w:p w14:paraId="02AC5FF7" w14:textId="77777777" w:rsidR="0041538D" w:rsidRPr="005C7AAC" w:rsidRDefault="0041538D" w:rsidP="0041538D">
      <w:pPr>
        <w:pStyle w:val="ListParagraph"/>
        <w:ind w:firstLine="1418"/>
        <w:jc w:val="both"/>
        <w:rPr>
          <w:rFonts w:ascii="Arial" w:hAnsi="Arial" w:cs="Arial"/>
          <w:sz w:val="24"/>
          <w:szCs w:val="24"/>
          <w:lang w:val="mn-MN"/>
        </w:rPr>
      </w:pPr>
    </w:p>
    <w:p w14:paraId="29EA315E" w14:textId="77777777" w:rsidR="0041538D" w:rsidRPr="005C7AAC" w:rsidRDefault="0041538D" w:rsidP="0041538D">
      <w:pPr>
        <w:pStyle w:val="ListParagraph"/>
        <w:ind w:firstLine="1418"/>
        <w:jc w:val="both"/>
        <w:rPr>
          <w:rFonts w:ascii="Arial" w:hAnsi="Arial" w:cs="Arial"/>
          <w:sz w:val="24"/>
          <w:szCs w:val="24"/>
          <w:shd w:val="clear" w:color="auto" w:fill="FFFFFF"/>
          <w:lang w:val="mn-MN"/>
        </w:rPr>
      </w:pPr>
      <w:r w:rsidRPr="005C7AAC">
        <w:rPr>
          <w:rFonts w:ascii="Arial" w:hAnsi="Arial" w:cs="Arial"/>
          <w:sz w:val="24"/>
          <w:szCs w:val="24"/>
          <w:lang w:val="mn-MN"/>
        </w:rPr>
        <w:t>13.4.4.хотын Захирагчийн тайланг сонсох, хэлэлцэх, дүгнэх;</w:t>
      </w:r>
    </w:p>
    <w:p w14:paraId="1874A431" w14:textId="5997070B" w:rsidR="0041538D" w:rsidRPr="005C7AAC" w:rsidRDefault="0041538D" w:rsidP="0041538D">
      <w:pPr>
        <w:pStyle w:val="ListParagraph"/>
        <w:ind w:firstLine="1418"/>
        <w:jc w:val="both"/>
        <w:rPr>
          <w:rFonts w:ascii="Arial" w:hAnsi="Arial" w:cs="Arial"/>
          <w:sz w:val="24"/>
          <w:szCs w:val="24"/>
          <w:lang w:val="mn-MN"/>
        </w:rPr>
      </w:pPr>
      <w:r w:rsidRPr="005C7AAC">
        <w:rPr>
          <w:rFonts w:ascii="Arial" w:hAnsi="Arial" w:cs="Arial"/>
          <w:sz w:val="24"/>
          <w:szCs w:val="24"/>
          <w:lang w:val="mn-MN"/>
        </w:rPr>
        <w:t xml:space="preserve">13.4.5.хуульд өөрөөр заагаагүй бол </w:t>
      </w:r>
      <w:r w:rsidR="0022026F" w:rsidRPr="00203BD7">
        <w:rPr>
          <w:rFonts w:ascii="Arial" w:hAnsi="Arial" w:cs="Arial"/>
          <w:color w:val="000000" w:themeColor="text1"/>
          <w:lang w:val="mn-MN"/>
        </w:rPr>
        <w:t>Хүннү</w:t>
      </w:r>
      <w:r w:rsidR="0022026F" w:rsidRPr="005C7AAC">
        <w:rPr>
          <w:rFonts w:ascii="Arial" w:hAnsi="Arial" w:cs="Arial"/>
          <w:sz w:val="24"/>
          <w:szCs w:val="24"/>
          <w:lang w:val="mn-MN"/>
        </w:rPr>
        <w:t xml:space="preserve"> </w:t>
      </w:r>
      <w:r w:rsidRPr="005C7AAC">
        <w:rPr>
          <w:rFonts w:ascii="Arial" w:hAnsi="Arial" w:cs="Arial"/>
          <w:sz w:val="24"/>
          <w:szCs w:val="24"/>
          <w:lang w:val="mn-MN"/>
        </w:rPr>
        <w:t>хотын чиг үүрэг хэрэгжүүлэх талаар заавар, журам, дүрэм батлах;</w:t>
      </w:r>
    </w:p>
    <w:p w14:paraId="1B07B5B7" w14:textId="1789B385" w:rsidR="0022026F" w:rsidRPr="0022026F" w:rsidRDefault="006710C6" w:rsidP="0022026F">
      <w:pPr>
        <w:jc w:val="both"/>
        <w:textAlignment w:val="top"/>
        <w:rPr>
          <w:rFonts w:ascii="Arial" w:eastAsia="Verdana" w:hAnsi="Arial" w:cs="Arial"/>
          <w:i/>
          <w:sz w:val="20"/>
          <w:szCs w:val="20"/>
          <w:shd w:val="clear" w:color="auto" w:fill="FFFFFF"/>
        </w:rPr>
      </w:pPr>
      <w:hyperlink r:id="rId25" w:history="1">
        <w:r w:rsidR="0022026F" w:rsidRPr="0022026F">
          <w:rPr>
            <w:rStyle w:val="Hyperlink"/>
            <w:rFonts w:ascii="Arial" w:eastAsia="Verdana" w:hAnsi="Arial" w:cs="Arial"/>
            <w:i/>
            <w:sz w:val="20"/>
            <w:szCs w:val="20"/>
            <w:shd w:val="clear" w:color="auto" w:fill="FFFFFF"/>
          </w:rPr>
          <w:t xml:space="preserve">/Энэ </w:t>
        </w:r>
        <w:r w:rsidR="0022026F">
          <w:rPr>
            <w:rStyle w:val="Hyperlink"/>
            <w:rFonts w:ascii="Arial" w:eastAsia="Verdana" w:hAnsi="Arial" w:cs="Arial"/>
            <w:i/>
            <w:sz w:val="20"/>
            <w:szCs w:val="20"/>
            <w:shd w:val="clear" w:color="auto" w:fill="FFFFFF"/>
            <w:lang w:val="mn-MN"/>
          </w:rPr>
          <w:t>заалтад</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4DCBA964" w14:textId="77777777" w:rsidR="0041538D" w:rsidRPr="005C7AAC" w:rsidRDefault="0041538D" w:rsidP="0041538D">
      <w:pPr>
        <w:pStyle w:val="ListParagraph"/>
        <w:ind w:firstLine="1418"/>
        <w:jc w:val="both"/>
        <w:rPr>
          <w:rFonts w:ascii="Arial" w:hAnsi="Arial" w:cs="Arial"/>
          <w:sz w:val="24"/>
          <w:szCs w:val="24"/>
          <w:lang w:val="mn-MN"/>
        </w:rPr>
      </w:pPr>
    </w:p>
    <w:p w14:paraId="192E4702" w14:textId="77777777" w:rsidR="0041538D" w:rsidRPr="005C7AAC" w:rsidRDefault="0041538D" w:rsidP="0041538D">
      <w:pPr>
        <w:pStyle w:val="ListParagraph"/>
        <w:ind w:firstLine="1418"/>
        <w:jc w:val="both"/>
        <w:rPr>
          <w:rFonts w:ascii="Arial" w:hAnsi="Arial" w:cs="Arial"/>
          <w:color w:val="000000"/>
          <w:sz w:val="24"/>
          <w:szCs w:val="24"/>
          <w:lang w:val="mn-MN"/>
        </w:rPr>
      </w:pPr>
      <w:r w:rsidRPr="005C7AAC">
        <w:rPr>
          <w:rFonts w:ascii="Arial" w:hAnsi="Arial" w:cs="Arial"/>
          <w:color w:val="000000"/>
          <w:sz w:val="24"/>
          <w:szCs w:val="24"/>
          <w:lang w:val="mn-MN"/>
        </w:rPr>
        <w:t>13.4.6.хуулиар тогтоосон хязгаарын хүрээнд татвар, төлбөр, хураамж, урамшууллын хэмжээг тогтоох;</w:t>
      </w:r>
    </w:p>
    <w:p w14:paraId="1F66DDDD" w14:textId="77777777" w:rsidR="0041538D" w:rsidRPr="005C7AAC" w:rsidRDefault="0041538D" w:rsidP="0041538D">
      <w:pPr>
        <w:pStyle w:val="ListParagraph"/>
        <w:ind w:firstLine="1418"/>
        <w:jc w:val="both"/>
        <w:rPr>
          <w:rFonts w:ascii="Arial" w:hAnsi="Arial" w:cs="Arial"/>
          <w:sz w:val="24"/>
          <w:szCs w:val="24"/>
          <w:lang w:val="mn-MN"/>
        </w:rPr>
      </w:pPr>
    </w:p>
    <w:p w14:paraId="485A1B5C" w14:textId="77777777" w:rsidR="0041538D" w:rsidRPr="005C7AAC" w:rsidRDefault="0041538D" w:rsidP="0041538D">
      <w:pPr>
        <w:pStyle w:val="ListParagraph"/>
        <w:ind w:firstLine="1418"/>
        <w:jc w:val="both"/>
        <w:rPr>
          <w:rFonts w:ascii="Arial" w:hAnsi="Arial" w:cs="Arial"/>
          <w:sz w:val="24"/>
          <w:szCs w:val="24"/>
          <w:lang w:val="mn-MN"/>
        </w:rPr>
      </w:pPr>
      <w:r w:rsidRPr="005C7AAC">
        <w:rPr>
          <w:rFonts w:ascii="Arial" w:hAnsi="Arial" w:cs="Arial"/>
          <w:sz w:val="24"/>
          <w:szCs w:val="24"/>
          <w:lang w:val="mn-MN"/>
        </w:rPr>
        <w:t>13.4.7.хотын өмчийн зүйлсийн өмчлөгчийн эрхийг хэрэгжүүлэх;</w:t>
      </w:r>
    </w:p>
    <w:p w14:paraId="43D87B7A" w14:textId="77777777" w:rsidR="0041538D" w:rsidRPr="005C7AAC" w:rsidRDefault="0041538D" w:rsidP="0041538D">
      <w:pPr>
        <w:pStyle w:val="ListParagraph"/>
        <w:ind w:firstLine="1418"/>
        <w:jc w:val="both"/>
        <w:rPr>
          <w:rFonts w:ascii="Arial" w:hAnsi="Arial" w:cs="Arial"/>
          <w:sz w:val="24"/>
          <w:szCs w:val="24"/>
          <w:shd w:val="clear" w:color="auto" w:fill="FFFFFF"/>
          <w:lang w:val="mn-MN"/>
        </w:rPr>
      </w:pPr>
      <w:r w:rsidRPr="005C7AAC">
        <w:rPr>
          <w:rFonts w:ascii="Arial" w:hAnsi="Arial" w:cs="Arial"/>
          <w:sz w:val="24"/>
          <w:szCs w:val="24"/>
          <w:shd w:val="clear" w:color="auto" w:fill="FFFFFF"/>
          <w:lang w:val="mn-MN"/>
        </w:rPr>
        <w:t>13.4.8.хотын өмчийн болон өмчийн оролцоотой хуулийн этгээдийг байгуулах, өөрчлөх, татан буулгах;</w:t>
      </w:r>
    </w:p>
    <w:p w14:paraId="6305D61A" w14:textId="77777777" w:rsidR="0041538D" w:rsidRPr="005C7AAC" w:rsidRDefault="0041538D" w:rsidP="0041538D">
      <w:pPr>
        <w:pStyle w:val="ListParagraph"/>
        <w:ind w:firstLine="1418"/>
        <w:jc w:val="both"/>
        <w:rPr>
          <w:rFonts w:ascii="Arial" w:hAnsi="Arial" w:cs="Arial"/>
          <w:sz w:val="24"/>
          <w:szCs w:val="24"/>
          <w:shd w:val="clear" w:color="auto" w:fill="FFFFFF"/>
          <w:lang w:val="mn-MN"/>
        </w:rPr>
      </w:pPr>
    </w:p>
    <w:p w14:paraId="71F39B07" w14:textId="77777777" w:rsidR="0041538D" w:rsidRPr="005C7AAC" w:rsidRDefault="0041538D" w:rsidP="0041538D">
      <w:pPr>
        <w:pStyle w:val="ListParagraph"/>
        <w:ind w:firstLine="1418"/>
        <w:jc w:val="both"/>
        <w:rPr>
          <w:rFonts w:ascii="Arial" w:hAnsi="Arial" w:cs="Arial"/>
          <w:sz w:val="24"/>
          <w:szCs w:val="24"/>
          <w:lang w:val="mn-MN"/>
        </w:rPr>
      </w:pPr>
      <w:r w:rsidRPr="005C7AAC">
        <w:rPr>
          <w:rFonts w:ascii="Arial" w:hAnsi="Arial" w:cs="Arial"/>
          <w:sz w:val="24"/>
          <w:szCs w:val="24"/>
          <w:lang w:val="mn-MN"/>
        </w:rPr>
        <w:t>13.4.9.хууль тогтоомжид заасан бусад бүрэн эрх.</w:t>
      </w:r>
    </w:p>
    <w:p w14:paraId="298F57DA" w14:textId="77777777" w:rsidR="0041538D" w:rsidRPr="005C7AAC" w:rsidRDefault="0041538D" w:rsidP="0041538D">
      <w:pPr>
        <w:ind w:firstLine="1276"/>
        <w:jc w:val="both"/>
        <w:rPr>
          <w:rFonts w:ascii="Arial" w:hAnsi="Arial" w:cs="Arial"/>
          <w:lang w:val="mn-MN"/>
        </w:rPr>
      </w:pPr>
    </w:p>
    <w:p w14:paraId="7B2A06DB"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lang w:val="mn-MN"/>
        </w:rPr>
        <w:t>13.5.Х</w:t>
      </w:r>
      <w:r w:rsidRPr="005C7AAC">
        <w:rPr>
          <w:rFonts w:ascii="Arial" w:hAnsi="Arial" w:cs="Arial"/>
          <w:shd w:val="clear" w:color="auto" w:fill="FFFFFF"/>
          <w:lang w:val="mn-MN"/>
        </w:rPr>
        <w:t xml:space="preserve">отын Зөвлөл хууль тогтоомжид заасан чиг үүргээ хэрэгжүүлэхээр баталсан захиргааны хэм хэмжээ агуулсан </w:t>
      </w:r>
      <w:r w:rsidRPr="005C7AAC">
        <w:rPr>
          <w:rFonts w:ascii="Arial" w:hAnsi="Arial" w:cs="Arial"/>
          <w:lang w:val="mn-MN"/>
        </w:rPr>
        <w:t xml:space="preserve">заавар, журам, дүрмийг Захиргааны ерөнхий хуульд заасны  </w:t>
      </w:r>
      <w:r w:rsidRPr="005C7AAC">
        <w:rPr>
          <w:rFonts w:ascii="Arial" w:hAnsi="Arial" w:cs="Arial"/>
          <w:shd w:val="clear" w:color="auto" w:fill="FFFFFF"/>
          <w:lang w:val="mn-MN"/>
        </w:rPr>
        <w:t>дагуу улсын бүртгэлд бүртгүүлнэ.</w:t>
      </w:r>
    </w:p>
    <w:p w14:paraId="1655F666" w14:textId="77777777" w:rsidR="0041538D" w:rsidRPr="005C7AAC" w:rsidRDefault="0041538D" w:rsidP="0041538D">
      <w:pPr>
        <w:ind w:firstLine="567"/>
        <w:jc w:val="both"/>
        <w:rPr>
          <w:rFonts w:ascii="Arial" w:hAnsi="Arial" w:cs="Arial"/>
          <w:lang w:val="mn-MN"/>
        </w:rPr>
      </w:pPr>
    </w:p>
    <w:p w14:paraId="7ADA5DD3"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13.6.Хотын Зөвлөлийн үйл ажиллагааны зохион байгуулалтын үндсэн хэлбэр нь хуралдаан байна. Зөвлөл нь хуралдааны дэг, тэмдэглэл хөтлөх журмыг тогтооно.</w:t>
      </w:r>
    </w:p>
    <w:p w14:paraId="264E5F64" w14:textId="77777777" w:rsidR="0041538D" w:rsidRPr="005C7AAC" w:rsidRDefault="0041538D" w:rsidP="0041538D">
      <w:pPr>
        <w:pStyle w:val="NormalWeb"/>
        <w:spacing w:before="0" w:beforeAutospacing="0" w:after="0" w:afterAutospacing="0"/>
        <w:ind w:firstLine="567"/>
        <w:jc w:val="both"/>
        <w:rPr>
          <w:rFonts w:ascii="Arial" w:hAnsi="Arial" w:cs="Arial"/>
          <w:b/>
          <w:lang w:val="mn-MN"/>
        </w:rPr>
      </w:pPr>
    </w:p>
    <w:p w14:paraId="27AE3CFF"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14 дүгээр зүйл.Хотын Захирагч, түүний бүрэн эрх</w:t>
      </w:r>
    </w:p>
    <w:p w14:paraId="6266C8EB" w14:textId="77777777" w:rsidR="0041538D" w:rsidRPr="005C7AAC" w:rsidRDefault="0041538D" w:rsidP="0041538D">
      <w:pPr>
        <w:pStyle w:val="NormalWeb"/>
        <w:spacing w:before="0" w:beforeAutospacing="0" w:after="0" w:afterAutospacing="0"/>
        <w:ind w:firstLine="567"/>
        <w:jc w:val="both"/>
        <w:rPr>
          <w:rFonts w:ascii="Arial" w:hAnsi="Arial" w:cs="Arial"/>
          <w:shd w:val="clear" w:color="auto" w:fill="FFFFFF"/>
          <w:lang w:val="mn-MN"/>
        </w:rPr>
      </w:pPr>
    </w:p>
    <w:p w14:paraId="1C36C7C0" w14:textId="77777777" w:rsidR="0041538D" w:rsidRPr="005C7AAC" w:rsidRDefault="0041538D" w:rsidP="0041538D">
      <w:pPr>
        <w:pStyle w:val="NormalWeb"/>
        <w:spacing w:before="0" w:beforeAutospacing="0" w:after="0" w:afterAutospacing="0"/>
        <w:ind w:firstLine="720"/>
        <w:jc w:val="both"/>
        <w:rPr>
          <w:rFonts w:ascii="Arial" w:hAnsi="Arial" w:cs="Arial"/>
          <w:shd w:val="clear" w:color="auto" w:fill="FFFFFF"/>
          <w:lang w:val="mn-MN"/>
        </w:rPr>
      </w:pPr>
      <w:r w:rsidRPr="005C7AAC">
        <w:rPr>
          <w:rFonts w:ascii="Arial" w:hAnsi="Arial" w:cs="Arial"/>
          <w:shd w:val="clear" w:color="auto" w:fill="FFFFFF"/>
          <w:lang w:val="mn-MN"/>
        </w:rPr>
        <w:t>14.1.Хотын Захирагчийг хотын оршин суугчдаас шууд, чөлөөтэй сонгуулийн үндсэн дээр сонгоно. Хотын Захирагчийн сонгуулийг хуулиар зохицуулна.</w:t>
      </w:r>
    </w:p>
    <w:p w14:paraId="7C99C532" w14:textId="77777777" w:rsidR="0041538D" w:rsidRPr="005C7AAC" w:rsidRDefault="0041538D" w:rsidP="0041538D">
      <w:pPr>
        <w:pStyle w:val="NormalWeb"/>
        <w:spacing w:before="0" w:beforeAutospacing="0" w:after="0" w:afterAutospacing="0"/>
        <w:ind w:firstLine="567"/>
        <w:jc w:val="both"/>
        <w:rPr>
          <w:rFonts w:ascii="Arial" w:hAnsi="Arial" w:cs="Arial"/>
          <w:shd w:val="clear" w:color="auto" w:fill="FFFFFF"/>
          <w:lang w:val="mn-MN"/>
        </w:rPr>
      </w:pPr>
    </w:p>
    <w:p w14:paraId="322F1510"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r w:rsidRPr="005C7AAC">
        <w:rPr>
          <w:rFonts w:ascii="Arial" w:hAnsi="Arial" w:cs="Arial"/>
          <w:shd w:val="clear" w:color="auto" w:fill="FFFFFF"/>
          <w:lang w:val="mn-MN"/>
        </w:rPr>
        <w:t>14.2.Хотын Захирагч дараах бүрэн эрхийг хэрэгжүүлнэ:</w:t>
      </w:r>
      <w:r w:rsidRPr="005C7AAC">
        <w:rPr>
          <w:rFonts w:ascii="Arial" w:hAnsi="Arial" w:cs="Arial"/>
          <w:b/>
          <w:lang w:val="mn-MN"/>
        </w:rPr>
        <w:tab/>
      </w:r>
    </w:p>
    <w:p w14:paraId="5347D111" w14:textId="77777777" w:rsidR="0041538D" w:rsidRPr="005C7AAC" w:rsidRDefault="0041538D" w:rsidP="0041538D">
      <w:pPr>
        <w:pStyle w:val="Revision"/>
        <w:tabs>
          <w:tab w:val="left" w:pos="0"/>
        </w:tabs>
        <w:ind w:firstLine="1134"/>
        <w:jc w:val="both"/>
        <w:rPr>
          <w:rFonts w:ascii="Arial" w:hAnsi="Arial" w:cs="Arial"/>
          <w:sz w:val="24"/>
          <w:szCs w:val="24"/>
          <w:lang w:val="mn-MN"/>
        </w:rPr>
      </w:pPr>
    </w:p>
    <w:p w14:paraId="052C533E"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14.2.1.хотын нийгэм, эдийн засгийн хөгжлийн үндсэн чиглэл, хөтөлбөрийг боловсруулан Хотын Зөвлөлөөр батлуулж, хэрэгжилтийг зохион байгуулах;</w:t>
      </w:r>
    </w:p>
    <w:p w14:paraId="108231BD"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6DBAECAF"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14.2.2.хотын хөгжлийн ерөнхий төлөвлөгөө, хэсэгчилсэн ерөнхий төлөвлөгөө, түүнийг</w:t>
      </w:r>
      <w:r w:rsidRPr="005C7AAC">
        <w:rPr>
          <w:rFonts w:ascii="Arial" w:hAnsi="Arial" w:cs="Arial"/>
          <w:b/>
          <w:sz w:val="24"/>
          <w:szCs w:val="24"/>
          <w:lang w:val="mn-MN"/>
        </w:rPr>
        <w:t xml:space="preserve">  </w:t>
      </w:r>
      <w:r w:rsidRPr="005C7AAC">
        <w:rPr>
          <w:rFonts w:ascii="Arial" w:hAnsi="Arial" w:cs="Arial"/>
          <w:sz w:val="24"/>
          <w:szCs w:val="24"/>
          <w:lang w:val="mn-MN"/>
        </w:rPr>
        <w:t>хэрэгжүүлэх ажлыг зохион байгуулах;</w:t>
      </w:r>
    </w:p>
    <w:p w14:paraId="3716EB4A"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054D3726"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14.2.3.хотын төсвийг хууль тогтоомжийн дагуу захиран зарцуулах;</w:t>
      </w:r>
    </w:p>
    <w:p w14:paraId="7E49684B"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lastRenderedPageBreak/>
        <w:t>14.2.4.хотын өмчийг хууль тогтоомжоор олгосон эрх хэмжээний хүрээнд захиран зарцуулж, тэдгээрийг шинээр бий болгох, түрээслэх асуудлыг шийдвэрлэх;</w:t>
      </w:r>
    </w:p>
    <w:p w14:paraId="61330DFD" w14:textId="77777777" w:rsidR="0041538D" w:rsidRPr="005C7AAC" w:rsidRDefault="0041538D" w:rsidP="0041538D">
      <w:pPr>
        <w:pStyle w:val="Revision"/>
        <w:tabs>
          <w:tab w:val="left" w:pos="0"/>
        </w:tabs>
        <w:ind w:firstLine="1418"/>
        <w:jc w:val="both"/>
        <w:rPr>
          <w:rFonts w:ascii="Arial" w:hAnsi="Arial" w:cs="Arial"/>
          <w:lang w:val="mn-MN"/>
        </w:rPr>
      </w:pPr>
    </w:p>
    <w:p w14:paraId="7EAC8FC7"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14.2.5.хотын өмчийн оролцоотой хуулийн этгээдийн үйл ажиллагааг чиглүүлж, удирдлагыг томилж, чөлөөлөх;</w:t>
      </w:r>
    </w:p>
    <w:p w14:paraId="3D14C293"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60794FDA"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14.2.6.хуулиар хүлээлгэсэн хотын чиг үүргийг хэрэгжүүлэх, зохион байгуулах, үйл ажиллагааны үр дүн, санхүүгийн тайланг хотын Зөвлөлд тайлагнах, нийтэд мэдээлэх;</w:t>
      </w:r>
    </w:p>
    <w:p w14:paraId="28F93EDB"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7CED172B"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14.2.7.бүс нутаг, засаг захиргаа, нутаг дэвсгэрийн нэгж, хот хоорондын хамтын ажиллагааг хөгжүүлж, дэмжлэг үзүүлэх, бусад улсын хоттой холбоо тогтоох, хамтран ажиллах;</w:t>
      </w:r>
    </w:p>
    <w:p w14:paraId="2E9ED4FE"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1E5DDE3B" w14:textId="77777777" w:rsidR="0041538D" w:rsidRPr="00351093" w:rsidRDefault="0041538D" w:rsidP="0041538D">
      <w:pPr>
        <w:pStyle w:val="Revision"/>
        <w:tabs>
          <w:tab w:val="left" w:pos="0"/>
        </w:tabs>
        <w:ind w:firstLine="1418"/>
        <w:jc w:val="both"/>
        <w:rPr>
          <w:rFonts w:ascii="Arial" w:hAnsi="Arial" w:cs="Arial"/>
          <w:strike/>
          <w:sz w:val="24"/>
          <w:szCs w:val="24"/>
          <w:lang w:val="mn-MN"/>
        </w:rPr>
      </w:pPr>
      <w:r w:rsidRPr="00351093">
        <w:rPr>
          <w:rFonts w:ascii="Arial" w:hAnsi="Arial" w:cs="Arial"/>
          <w:strike/>
          <w:sz w:val="24"/>
          <w:szCs w:val="24"/>
          <w:lang w:val="mn-MN"/>
        </w:rPr>
        <w:t>14.2.8.хотод байгуулагдсан чөлөөт бүсийн Захирагчийн чиг үүргийг хэрэгжүүлэх;</w:t>
      </w:r>
    </w:p>
    <w:p w14:paraId="17BEC133" w14:textId="2A85F2EE" w:rsidR="00351093" w:rsidRPr="0022026F" w:rsidRDefault="00351093" w:rsidP="00351093">
      <w:pPr>
        <w:jc w:val="both"/>
        <w:textAlignment w:val="top"/>
        <w:rPr>
          <w:rFonts w:ascii="Arial" w:eastAsia="Verdana" w:hAnsi="Arial" w:cs="Arial"/>
          <w:i/>
          <w:sz w:val="20"/>
          <w:szCs w:val="20"/>
          <w:shd w:val="clear" w:color="auto" w:fill="FFFFFF"/>
        </w:rPr>
      </w:pPr>
      <w:hyperlink r:id="rId26" w:history="1">
        <w:r w:rsidRPr="0022026F">
          <w:rPr>
            <w:rStyle w:val="Hyperlink"/>
            <w:rFonts w:ascii="Arial" w:eastAsia="Verdana" w:hAnsi="Arial" w:cs="Arial"/>
            <w:i/>
            <w:sz w:val="20"/>
            <w:szCs w:val="20"/>
            <w:shd w:val="clear" w:color="auto" w:fill="FFFFFF"/>
          </w:rPr>
          <w:t xml:space="preserve">/Энэ </w:t>
        </w:r>
        <w:r>
          <w:rPr>
            <w:rStyle w:val="Hyperlink"/>
            <w:rFonts w:ascii="Arial" w:eastAsia="Verdana" w:hAnsi="Arial" w:cs="Arial"/>
            <w:i/>
            <w:sz w:val="20"/>
            <w:szCs w:val="20"/>
            <w:shd w:val="clear" w:color="auto" w:fill="FFFFFF"/>
            <w:lang w:val="mn-MN"/>
          </w:rPr>
          <w:t>заалтыг</w:t>
        </w:r>
        <w:r w:rsidRPr="0022026F">
          <w:rPr>
            <w:rStyle w:val="Hyperlink"/>
            <w:rFonts w:ascii="Arial" w:eastAsia="Verdana" w:hAnsi="Arial" w:cs="Arial"/>
            <w:i/>
            <w:sz w:val="20"/>
            <w:szCs w:val="20"/>
            <w:shd w:val="clear" w:color="auto" w:fill="FFFFFF"/>
          </w:rPr>
          <w:t xml:space="preserve"> 202</w:t>
        </w:r>
        <w:r w:rsidRPr="0022026F">
          <w:rPr>
            <w:rStyle w:val="Hyperlink"/>
            <w:rFonts w:ascii="Arial" w:eastAsia="Verdana" w:hAnsi="Arial" w:cs="Arial"/>
            <w:i/>
            <w:sz w:val="20"/>
            <w:szCs w:val="20"/>
            <w:shd w:val="clear" w:color="auto" w:fill="FFFFFF"/>
            <w:lang w:val="mn-MN"/>
          </w:rPr>
          <w:t>5</w:t>
        </w:r>
        <w:r w:rsidRPr="0022026F">
          <w:rPr>
            <w:rStyle w:val="Hyperlink"/>
            <w:rFonts w:ascii="Arial" w:eastAsia="Verdana" w:hAnsi="Arial" w:cs="Arial"/>
            <w:i/>
            <w:sz w:val="20"/>
            <w:szCs w:val="20"/>
            <w:shd w:val="clear" w:color="auto" w:fill="FFFFFF"/>
          </w:rPr>
          <w:t xml:space="preserve"> оны 0</w:t>
        </w:r>
        <w:r w:rsidRPr="0022026F">
          <w:rPr>
            <w:rStyle w:val="Hyperlink"/>
            <w:rFonts w:ascii="Arial" w:eastAsia="Verdana" w:hAnsi="Arial" w:cs="Arial"/>
            <w:i/>
            <w:sz w:val="20"/>
            <w:szCs w:val="20"/>
            <w:shd w:val="clear" w:color="auto" w:fill="FFFFFF"/>
            <w:lang w:val="mn-MN"/>
          </w:rPr>
          <w:t>1</w:t>
        </w:r>
        <w:r w:rsidRPr="0022026F">
          <w:rPr>
            <w:rStyle w:val="Hyperlink"/>
            <w:rFonts w:ascii="Arial" w:eastAsia="Verdana" w:hAnsi="Arial" w:cs="Arial"/>
            <w:i/>
            <w:sz w:val="20"/>
            <w:szCs w:val="20"/>
            <w:shd w:val="clear" w:color="auto" w:fill="FFFFFF"/>
          </w:rPr>
          <w:t xml:space="preserve"> д</w:t>
        </w:r>
        <w:r w:rsidRPr="0022026F">
          <w:rPr>
            <w:rStyle w:val="Hyperlink"/>
            <w:rFonts w:ascii="Arial" w:eastAsia="Verdana" w:hAnsi="Arial" w:cs="Arial"/>
            <w:i/>
            <w:sz w:val="20"/>
            <w:szCs w:val="20"/>
            <w:shd w:val="clear" w:color="auto" w:fill="FFFFFF"/>
            <w:lang w:val="mn-MN"/>
          </w:rPr>
          <w:t>үгээ</w:t>
        </w:r>
        <w:r w:rsidRPr="0022026F">
          <w:rPr>
            <w:rStyle w:val="Hyperlink"/>
            <w:rFonts w:ascii="Arial" w:eastAsia="Verdana" w:hAnsi="Arial" w:cs="Arial"/>
            <w:i/>
            <w:sz w:val="20"/>
            <w:szCs w:val="20"/>
            <w:shd w:val="clear" w:color="auto" w:fill="FFFFFF"/>
          </w:rPr>
          <w:t xml:space="preserve">р сарын </w:t>
        </w:r>
        <w:r>
          <w:rPr>
            <w:rStyle w:val="Hyperlink"/>
            <w:rFonts w:ascii="Arial" w:eastAsia="Verdana" w:hAnsi="Arial" w:cs="Arial"/>
            <w:i/>
            <w:sz w:val="20"/>
            <w:szCs w:val="20"/>
            <w:shd w:val="clear" w:color="auto" w:fill="FFFFFF"/>
            <w:lang w:val="mn-MN"/>
          </w:rPr>
          <w:t>24</w:t>
        </w:r>
        <w:r w:rsidRPr="0022026F">
          <w:rPr>
            <w:rStyle w:val="Hyperlink"/>
            <w:rFonts w:ascii="Arial" w:eastAsia="Verdana" w:hAnsi="Arial" w:cs="Arial"/>
            <w:i/>
            <w:sz w:val="20"/>
            <w:szCs w:val="20"/>
            <w:shd w:val="clear" w:color="auto" w:fill="FFFFFF"/>
          </w:rPr>
          <w:t>-н</w:t>
        </w:r>
        <w:r w:rsidRPr="0022026F">
          <w:rPr>
            <w:rStyle w:val="Hyperlink"/>
            <w:rFonts w:ascii="Arial" w:eastAsia="Verdana" w:hAnsi="Arial" w:cs="Arial"/>
            <w:i/>
            <w:sz w:val="20"/>
            <w:szCs w:val="20"/>
            <w:shd w:val="clear" w:color="auto" w:fill="FFFFFF"/>
            <w:lang w:val="mn-MN"/>
          </w:rPr>
          <w:t>ий</w:t>
        </w:r>
        <w:r>
          <w:rPr>
            <w:rStyle w:val="Hyperlink"/>
            <w:rFonts w:ascii="Arial" w:eastAsia="Verdana" w:hAnsi="Arial" w:cs="Arial"/>
            <w:i/>
            <w:sz w:val="20"/>
            <w:szCs w:val="20"/>
            <w:shd w:val="clear" w:color="auto" w:fill="FFFFFF"/>
          </w:rPr>
          <w:t xml:space="preserve"> өдрийн хуулиар </w:t>
        </w:r>
        <w:r>
          <w:rPr>
            <w:rStyle w:val="Hyperlink"/>
            <w:rFonts w:ascii="Arial" w:eastAsia="Verdana" w:hAnsi="Arial" w:cs="Arial"/>
            <w:i/>
            <w:sz w:val="20"/>
            <w:szCs w:val="20"/>
            <w:shd w:val="clear" w:color="auto" w:fill="FFFFFF"/>
            <w:lang w:val="mn-MN"/>
          </w:rPr>
          <w:t xml:space="preserve"> хүчингүй болсонд тооцсон</w:t>
        </w:r>
        <w:r w:rsidRPr="0022026F">
          <w:rPr>
            <w:rStyle w:val="Hyperlink"/>
            <w:rFonts w:ascii="Arial" w:eastAsia="Verdana" w:hAnsi="Arial" w:cs="Arial"/>
            <w:i/>
            <w:sz w:val="20"/>
            <w:szCs w:val="20"/>
            <w:shd w:val="clear" w:color="auto" w:fill="FFFFFF"/>
          </w:rPr>
          <w:t>./</w:t>
        </w:r>
      </w:hyperlink>
    </w:p>
    <w:p w14:paraId="12233BA1"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6CB339D2" w14:textId="77777777" w:rsidR="0041538D" w:rsidRPr="005C7AAC" w:rsidRDefault="0041538D" w:rsidP="0041538D">
      <w:pPr>
        <w:pStyle w:val="Revision"/>
        <w:tabs>
          <w:tab w:val="left" w:pos="0"/>
        </w:tabs>
        <w:ind w:firstLine="1418"/>
        <w:jc w:val="both"/>
        <w:rPr>
          <w:rFonts w:ascii="Arial" w:hAnsi="Arial" w:cs="Arial"/>
          <w:sz w:val="24"/>
          <w:szCs w:val="24"/>
          <w:lang w:val="mn-MN"/>
        </w:rPr>
      </w:pPr>
      <w:bookmarkStart w:id="0" w:name="_GoBack"/>
      <w:bookmarkEnd w:id="0"/>
      <w:r w:rsidRPr="005C7AAC">
        <w:rPr>
          <w:rFonts w:ascii="Arial" w:hAnsi="Arial" w:cs="Arial"/>
          <w:sz w:val="24"/>
          <w:szCs w:val="24"/>
          <w:lang w:val="mn-MN"/>
        </w:rPr>
        <w:t>14.2.9.хуульд заасан бусад.</w:t>
      </w:r>
    </w:p>
    <w:p w14:paraId="32BE1F2E" w14:textId="77777777" w:rsidR="0041538D" w:rsidRPr="005C7AAC" w:rsidRDefault="0041538D" w:rsidP="0041538D">
      <w:pPr>
        <w:pStyle w:val="Revision"/>
        <w:tabs>
          <w:tab w:val="left" w:pos="0"/>
        </w:tabs>
        <w:jc w:val="both"/>
        <w:rPr>
          <w:rFonts w:ascii="Arial" w:hAnsi="Arial" w:cs="Arial"/>
          <w:sz w:val="24"/>
          <w:szCs w:val="24"/>
          <w:lang w:val="mn-MN"/>
        </w:rPr>
      </w:pPr>
    </w:p>
    <w:p w14:paraId="42BF0526" w14:textId="77777777" w:rsidR="0041538D" w:rsidRPr="005C7AAC" w:rsidRDefault="0041538D" w:rsidP="0041538D">
      <w:pPr>
        <w:pStyle w:val="Revision"/>
        <w:tabs>
          <w:tab w:val="left" w:pos="0"/>
        </w:tabs>
        <w:jc w:val="both"/>
        <w:rPr>
          <w:rFonts w:ascii="Arial" w:hAnsi="Arial" w:cs="Arial"/>
          <w:sz w:val="24"/>
          <w:szCs w:val="24"/>
          <w:lang w:val="mn-MN"/>
        </w:rPr>
      </w:pPr>
      <w:r w:rsidRPr="005C7AAC">
        <w:rPr>
          <w:rFonts w:ascii="Arial" w:hAnsi="Arial" w:cs="Arial"/>
          <w:sz w:val="24"/>
          <w:szCs w:val="24"/>
          <w:lang w:val="mn-MN"/>
        </w:rPr>
        <w:tab/>
        <w:t>14.3.Хотын Захирагч бүрэн эрхийнхээ хүрээнд хууль тогтоомжид нийцүүлэн захирамж гаргана.</w:t>
      </w:r>
    </w:p>
    <w:p w14:paraId="353549B0" w14:textId="77777777" w:rsidR="0041538D" w:rsidRPr="005C7AAC" w:rsidRDefault="0041538D" w:rsidP="0041538D">
      <w:pPr>
        <w:pStyle w:val="Revision"/>
        <w:tabs>
          <w:tab w:val="left" w:pos="0"/>
        </w:tabs>
        <w:ind w:firstLine="567"/>
        <w:jc w:val="both"/>
        <w:rPr>
          <w:rFonts w:ascii="Arial" w:hAnsi="Arial" w:cs="Arial"/>
          <w:lang w:val="mn-MN"/>
        </w:rPr>
      </w:pPr>
    </w:p>
    <w:p w14:paraId="5858B855" w14:textId="77777777" w:rsidR="0041538D" w:rsidRPr="005C7AAC" w:rsidRDefault="0041538D" w:rsidP="0041538D">
      <w:pPr>
        <w:pStyle w:val="Revision"/>
        <w:tabs>
          <w:tab w:val="left" w:pos="0"/>
        </w:tabs>
        <w:ind w:firstLine="567"/>
        <w:jc w:val="both"/>
        <w:rPr>
          <w:rFonts w:ascii="Arial" w:hAnsi="Arial" w:cs="Arial"/>
          <w:sz w:val="24"/>
          <w:szCs w:val="24"/>
          <w:lang w:val="mn-MN"/>
        </w:rPr>
      </w:pPr>
      <w:r w:rsidRPr="005C7AAC">
        <w:rPr>
          <w:rFonts w:ascii="Arial" w:hAnsi="Arial" w:cs="Arial"/>
          <w:sz w:val="24"/>
          <w:szCs w:val="24"/>
          <w:lang w:val="mn-MN"/>
        </w:rPr>
        <w:tab/>
        <w:t>14.4.Хотын Захирагч тогтоосон журмаар үйлдсэн тамга, тэмдэг, хэвлэмэл хуудастай байна.</w:t>
      </w:r>
    </w:p>
    <w:p w14:paraId="5EA47516" w14:textId="77777777" w:rsidR="0041538D" w:rsidRPr="005C7AAC" w:rsidRDefault="0041538D" w:rsidP="0041538D">
      <w:pPr>
        <w:pStyle w:val="Revision"/>
        <w:tabs>
          <w:tab w:val="left" w:pos="0"/>
        </w:tabs>
        <w:ind w:firstLine="567"/>
        <w:jc w:val="both"/>
        <w:rPr>
          <w:rFonts w:ascii="Arial" w:hAnsi="Arial" w:cs="Arial"/>
          <w:sz w:val="24"/>
          <w:szCs w:val="24"/>
          <w:lang w:val="mn-MN"/>
        </w:rPr>
      </w:pPr>
    </w:p>
    <w:p w14:paraId="662CAF85" w14:textId="77777777" w:rsidR="0041538D" w:rsidRPr="005C7AAC" w:rsidRDefault="0041538D" w:rsidP="0041538D">
      <w:pPr>
        <w:pStyle w:val="Revision"/>
        <w:tabs>
          <w:tab w:val="left" w:pos="0"/>
        </w:tabs>
        <w:ind w:firstLine="567"/>
        <w:jc w:val="both"/>
        <w:rPr>
          <w:rFonts w:ascii="Arial" w:hAnsi="Arial" w:cs="Arial"/>
          <w:sz w:val="24"/>
          <w:szCs w:val="24"/>
          <w:lang w:val="mn-MN"/>
        </w:rPr>
      </w:pPr>
      <w:r w:rsidRPr="005C7AAC">
        <w:rPr>
          <w:rFonts w:ascii="Arial" w:hAnsi="Arial" w:cs="Arial"/>
          <w:sz w:val="24"/>
          <w:szCs w:val="24"/>
          <w:lang w:val="mn-MN"/>
        </w:rPr>
        <w:tab/>
        <w:t xml:space="preserve">14.5.Хотын Захирагч ажлын алба болон </w:t>
      </w:r>
      <w:r w:rsidRPr="005C7AAC">
        <w:rPr>
          <w:rFonts w:ascii="Arial" w:hAnsi="Arial" w:cs="Arial"/>
          <w:sz w:val="24"/>
          <w:szCs w:val="24"/>
          <w:shd w:val="clear" w:color="auto" w:fill="FFFFFF"/>
          <w:lang w:val="mn-MN"/>
        </w:rPr>
        <w:t xml:space="preserve">харьяа газартай байна. </w:t>
      </w:r>
    </w:p>
    <w:p w14:paraId="5B567C0C"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p>
    <w:p w14:paraId="1FE1C66E"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r w:rsidRPr="005C7AAC">
        <w:rPr>
          <w:rFonts w:ascii="Arial" w:eastAsia="Times New Roman" w:hAnsi="Arial" w:cs="Arial"/>
          <w:lang w:val="mn-MN"/>
        </w:rPr>
        <w:tab/>
        <w:t>14.6.Хотын Захирагчийн ажлын албаны бүтэц, орон тооны хязгаарыг Засгийн газар, дүрмийг хотын Захирагч батална.</w:t>
      </w:r>
    </w:p>
    <w:p w14:paraId="33863D48" w14:textId="77777777" w:rsidR="0041538D" w:rsidRPr="005C7AAC" w:rsidRDefault="0041538D" w:rsidP="0041538D">
      <w:pPr>
        <w:pStyle w:val="NormalWeb"/>
        <w:spacing w:before="0" w:beforeAutospacing="0" w:after="0" w:afterAutospacing="0"/>
        <w:ind w:firstLine="567"/>
        <w:jc w:val="both"/>
        <w:rPr>
          <w:rFonts w:ascii="Arial" w:hAnsi="Arial" w:cs="Arial"/>
          <w:b/>
          <w:lang w:val="mn-MN"/>
        </w:rPr>
      </w:pPr>
    </w:p>
    <w:p w14:paraId="3FE9CC65"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15 дугаар зүйл.Хотын Ерөнхий архитектор</w:t>
      </w:r>
    </w:p>
    <w:p w14:paraId="07532559"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1BCC74F7"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 xml:space="preserve">15.1.Хотын ерөнхий архитекторын чиг үүргийг Хот байгуулалтын тухай хуулийн 9.3-т заасан этгээд хэрэгжүүлнэ. </w:t>
      </w:r>
    </w:p>
    <w:p w14:paraId="0DAFF2F6"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320888EE"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 xml:space="preserve">15.2.Хотын ерөнхий архитекторыг 4 жилийн хугацаагаар нээлттэй сонгон шалгаруулалтын үндсэн дээр хотын Захирагч томилно. </w:t>
      </w:r>
    </w:p>
    <w:p w14:paraId="0C79E9D5"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3C0C3BEA"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15.3.Хотын ерөнхий архитектор нь ажлын албатай байна.</w:t>
      </w:r>
    </w:p>
    <w:p w14:paraId="3C6347F1"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47CBAA6A"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15.4.Хотын ерөнхий архитектор нь Хот байгуулалтын тухай хуулийн 10 дугаар зүйлд зааснаас гадна дараах чиг үүргийг хэрэгжүүлнэ:</w:t>
      </w:r>
    </w:p>
    <w:p w14:paraId="6B557162" w14:textId="77777777" w:rsidR="0041538D" w:rsidRPr="005C7AAC" w:rsidRDefault="0041538D" w:rsidP="0041538D">
      <w:pPr>
        <w:ind w:firstLine="1134"/>
        <w:jc w:val="both"/>
        <w:textAlignment w:val="top"/>
        <w:rPr>
          <w:rFonts w:ascii="Arial" w:hAnsi="Arial" w:cs="Arial"/>
          <w:bCs/>
          <w:lang w:val="mn-MN"/>
        </w:rPr>
      </w:pPr>
    </w:p>
    <w:p w14:paraId="47EBA461"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hAnsi="Arial" w:cs="Arial"/>
          <w:bCs/>
          <w:lang w:val="mn-MN"/>
        </w:rPr>
        <w:t>15.4.1.хот байгуулалт, газар зохион байгуулалтын баримт бичгийг боловсруулах, эрх бүхий этгээдээр батлуулах</w:t>
      </w:r>
      <w:r w:rsidRPr="005C7AAC">
        <w:rPr>
          <w:rFonts w:ascii="Arial" w:eastAsia="Times New Roman" w:hAnsi="Arial" w:cs="Arial"/>
          <w:lang w:val="mn-MN"/>
        </w:rPr>
        <w:t>;</w:t>
      </w:r>
    </w:p>
    <w:p w14:paraId="360DE6BE" w14:textId="77777777" w:rsidR="0041538D" w:rsidRPr="005C7AAC" w:rsidRDefault="0041538D" w:rsidP="0041538D">
      <w:pPr>
        <w:ind w:firstLine="1418"/>
        <w:jc w:val="both"/>
        <w:textAlignment w:val="top"/>
        <w:rPr>
          <w:rFonts w:ascii="Arial" w:hAnsi="Arial" w:cs="Arial"/>
          <w:bCs/>
          <w:lang w:val="mn-MN"/>
        </w:rPr>
      </w:pPr>
    </w:p>
    <w:p w14:paraId="4E59E821"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hAnsi="Arial" w:cs="Arial"/>
          <w:bCs/>
          <w:lang w:val="mn-MN"/>
        </w:rPr>
        <w:t>15.4.2.хот байгуулалт, газар зохион байгуулалтын баримт бичгийн хэрэгжилтэд хяналт тавих</w:t>
      </w:r>
      <w:r w:rsidRPr="005C7AAC">
        <w:rPr>
          <w:rFonts w:ascii="Arial" w:eastAsia="Times New Roman" w:hAnsi="Arial" w:cs="Arial"/>
          <w:lang w:val="mn-MN"/>
        </w:rPr>
        <w:t>;</w:t>
      </w:r>
    </w:p>
    <w:p w14:paraId="6A2B2369" w14:textId="77777777" w:rsidR="0041538D" w:rsidRPr="005C7AAC" w:rsidRDefault="0041538D" w:rsidP="0041538D">
      <w:pPr>
        <w:ind w:firstLine="1418"/>
        <w:jc w:val="both"/>
        <w:textAlignment w:val="top"/>
        <w:rPr>
          <w:rFonts w:ascii="Arial" w:eastAsia="Times New Roman" w:hAnsi="Arial" w:cs="Arial"/>
          <w:lang w:val="mn-MN"/>
        </w:rPr>
      </w:pPr>
    </w:p>
    <w:p w14:paraId="13FA62CA"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hAnsi="Arial" w:cs="Arial"/>
          <w:lang w:val="mn-MN"/>
        </w:rPr>
        <w:t>15.4.3.инженерийн дэд бүтцийн төлөвлөлт, хөгжүүлэлт</w:t>
      </w:r>
      <w:r w:rsidRPr="005C7AAC">
        <w:rPr>
          <w:rFonts w:ascii="Arial" w:eastAsia="Times New Roman" w:hAnsi="Arial" w:cs="Arial"/>
          <w:lang w:val="mn-MN"/>
        </w:rPr>
        <w:t>;</w:t>
      </w:r>
    </w:p>
    <w:p w14:paraId="07ACAB97"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eastAsia="Times New Roman" w:hAnsi="Arial" w:cs="Arial"/>
          <w:lang w:val="mn-MN"/>
        </w:rPr>
        <w:lastRenderedPageBreak/>
        <w:t>15.4.4.хотын хөгжлийн корпорацын бүтээн байгуулалтын үйл ажиллагаанд хяналт тавьж, зөвлөмж, дүгнэлт хүргүүлэх;</w:t>
      </w:r>
    </w:p>
    <w:p w14:paraId="063F68EC" w14:textId="77777777" w:rsidR="0041538D" w:rsidRPr="005C7AAC" w:rsidRDefault="0041538D" w:rsidP="0041538D">
      <w:pPr>
        <w:ind w:firstLine="1418"/>
        <w:jc w:val="both"/>
        <w:textAlignment w:val="top"/>
        <w:rPr>
          <w:rFonts w:ascii="Arial" w:eastAsia="Times New Roman" w:hAnsi="Arial" w:cs="Arial"/>
          <w:lang w:val="mn-MN"/>
        </w:rPr>
      </w:pPr>
    </w:p>
    <w:p w14:paraId="49A8C787"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eastAsia="Times New Roman" w:hAnsi="Arial" w:cs="Arial"/>
          <w:lang w:val="mn-MN"/>
        </w:rPr>
        <w:t>15.4.5.тухайн жилийн хот байгуулалт, газар зохион байгуулалтын баримт бичгийн хэрэгжилтийг дараа оны 02 дугаар сарын 15-ны өдрийн дотор хотын Захирагчид тайлагнах.</w:t>
      </w:r>
    </w:p>
    <w:p w14:paraId="6AFB5CCF" w14:textId="77777777" w:rsidR="0041538D" w:rsidRPr="005C7AAC" w:rsidRDefault="0041538D" w:rsidP="0041538D">
      <w:pPr>
        <w:ind w:firstLine="1418"/>
        <w:jc w:val="both"/>
        <w:textAlignment w:val="top"/>
        <w:rPr>
          <w:rFonts w:ascii="Arial" w:eastAsia="Times New Roman" w:hAnsi="Arial" w:cs="Arial"/>
          <w:lang w:val="mn-MN"/>
        </w:rPr>
      </w:pPr>
    </w:p>
    <w:p w14:paraId="48245813" w14:textId="77777777" w:rsidR="0041538D" w:rsidRPr="005C7AAC" w:rsidRDefault="0041538D" w:rsidP="0041538D">
      <w:pPr>
        <w:pStyle w:val="NormalWeb"/>
        <w:spacing w:before="0" w:beforeAutospacing="0" w:after="0" w:afterAutospacing="0"/>
        <w:ind w:firstLine="720"/>
        <w:jc w:val="both"/>
        <w:rPr>
          <w:rFonts w:ascii="Arial" w:hAnsi="Arial" w:cs="Arial"/>
          <w:i/>
          <w:lang w:val="mn-MN"/>
        </w:rPr>
      </w:pPr>
      <w:r w:rsidRPr="005C7AAC">
        <w:rPr>
          <w:rFonts w:ascii="Arial" w:hAnsi="Arial" w:cs="Arial"/>
          <w:b/>
          <w:lang w:val="mn-MN"/>
        </w:rPr>
        <w:t>16 дугаар зүйл.Хотын хөгжлийн корпорац</w:t>
      </w:r>
    </w:p>
    <w:p w14:paraId="3553B9E1" w14:textId="77777777" w:rsidR="0041538D" w:rsidRPr="005C7AAC" w:rsidRDefault="0041538D" w:rsidP="0041538D">
      <w:pPr>
        <w:tabs>
          <w:tab w:val="left" w:pos="0"/>
        </w:tabs>
        <w:ind w:firstLine="567"/>
        <w:jc w:val="both"/>
        <w:textAlignment w:val="top"/>
        <w:rPr>
          <w:rFonts w:ascii="Arial" w:hAnsi="Arial" w:cs="Arial"/>
          <w:lang w:val="mn-MN"/>
        </w:rPr>
      </w:pPr>
    </w:p>
    <w:p w14:paraId="680EB292" w14:textId="221CF214" w:rsidR="0041538D" w:rsidRPr="005C7AAC" w:rsidRDefault="0041538D" w:rsidP="0041538D">
      <w:pPr>
        <w:tabs>
          <w:tab w:val="left" w:pos="0"/>
        </w:tabs>
        <w:ind w:firstLine="567"/>
        <w:jc w:val="both"/>
        <w:textAlignment w:val="top"/>
        <w:rPr>
          <w:rFonts w:ascii="Arial" w:hAnsi="Arial" w:cs="Arial"/>
          <w:lang w:val="mn-MN"/>
        </w:rPr>
      </w:pPr>
      <w:r w:rsidRPr="005C7AAC">
        <w:rPr>
          <w:rFonts w:ascii="Arial" w:hAnsi="Arial" w:cs="Arial"/>
          <w:lang w:val="mn-MN"/>
        </w:rPr>
        <w:tab/>
        <w:t xml:space="preserve">16.1.Хотын газар хөгжүүлэлт, менежмент, бүтээн байгуулалтын төсөл хэрэгжүүлэгчийг сонгон шалгаруулах, хөрөнгө оруулах, төслийн хэрэгжилтэд хяналт тавих чиг үүргийг нийслэл, Төв аймгийн өмчийн оролцоотой </w:t>
      </w:r>
      <w:r w:rsidR="0022026F" w:rsidRPr="00203BD7">
        <w:rPr>
          <w:rFonts w:ascii="Arial" w:hAnsi="Arial" w:cs="Arial"/>
          <w:color w:val="000000" w:themeColor="text1"/>
          <w:lang w:val="mn-MN"/>
        </w:rPr>
        <w:t>Хүннү</w:t>
      </w:r>
      <w:r w:rsidR="0022026F" w:rsidRPr="005C7AAC">
        <w:rPr>
          <w:rFonts w:ascii="Arial" w:hAnsi="Arial" w:cs="Arial"/>
          <w:lang w:val="mn-MN"/>
        </w:rPr>
        <w:t xml:space="preserve"> </w:t>
      </w:r>
      <w:r w:rsidRPr="005C7AAC">
        <w:rPr>
          <w:rFonts w:ascii="Arial" w:hAnsi="Arial" w:cs="Arial"/>
          <w:lang w:val="mn-MN"/>
        </w:rPr>
        <w:t>хотын хөгжлийн корпорац /цаашид “корпорац” гэх/ хэрэгжүүлнэ.</w:t>
      </w:r>
    </w:p>
    <w:p w14:paraId="5244C71E" w14:textId="3FFFAE87" w:rsidR="0022026F" w:rsidRPr="0022026F" w:rsidRDefault="006710C6" w:rsidP="0022026F">
      <w:pPr>
        <w:jc w:val="both"/>
        <w:textAlignment w:val="top"/>
        <w:rPr>
          <w:rFonts w:ascii="Arial" w:eastAsia="Verdana" w:hAnsi="Arial" w:cs="Arial"/>
          <w:i/>
          <w:sz w:val="20"/>
          <w:szCs w:val="20"/>
          <w:shd w:val="clear" w:color="auto" w:fill="FFFFFF"/>
        </w:rPr>
      </w:pPr>
      <w:hyperlink r:id="rId27"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16E56FF8" w14:textId="77777777" w:rsidR="0041538D" w:rsidRPr="005C7AAC" w:rsidRDefault="0041538D" w:rsidP="0041538D">
      <w:pPr>
        <w:tabs>
          <w:tab w:val="left" w:pos="0"/>
        </w:tabs>
        <w:ind w:firstLine="567"/>
        <w:jc w:val="both"/>
        <w:textAlignment w:val="top"/>
        <w:rPr>
          <w:rFonts w:ascii="Arial" w:hAnsi="Arial" w:cs="Arial"/>
          <w:lang w:val="mn-MN"/>
        </w:rPr>
      </w:pPr>
    </w:p>
    <w:p w14:paraId="7B054A44" w14:textId="4B7FBFCF" w:rsidR="0041538D" w:rsidRDefault="0041538D" w:rsidP="0041538D">
      <w:pPr>
        <w:tabs>
          <w:tab w:val="left" w:pos="0"/>
        </w:tabs>
        <w:ind w:firstLine="567"/>
        <w:jc w:val="both"/>
        <w:textAlignment w:val="top"/>
        <w:rPr>
          <w:rFonts w:ascii="Arial" w:hAnsi="Arial" w:cs="Arial"/>
          <w:lang w:val="mn-MN"/>
        </w:rPr>
      </w:pPr>
      <w:r w:rsidRPr="005C7AAC">
        <w:rPr>
          <w:rFonts w:ascii="Arial" w:hAnsi="Arial" w:cs="Arial"/>
          <w:lang w:val="mn-MN"/>
        </w:rPr>
        <w:tab/>
        <w:t>16.2.Корпорац</w:t>
      </w:r>
      <w:r w:rsidRPr="005C7AAC">
        <w:rPr>
          <w:rFonts w:ascii="Arial" w:hAnsi="Arial" w:cs="Arial"/>
          <w:b/>
          <w:bCs/>
          <w:i/>
          <w:iCs/>
          <w:lang w:val="mn-MN"/>
        </w:rPr>
        <w:t xml:space="preserve"> </w:t>
      </w:r>
      <w:r w:rsidRPr="005C7AAC">
        <w:rPr>
          <w:rFonts w:ascii="Arial" w:hAnsi="Arial" w:cs="Arial"/>
          <w:lang w:val="mn-MN"/>
        </w:rPr>
        <w:t>байгуулах асуудлыг нийслэлийн Засаг даргын саналыг үндэслэн Засгийн газар шийдвэрлэнэ.</w:t>
      </w:r>
    </w:p>
    <w:p w14:paraId="7EEE3A2B" w14:textId="77777777" w:rsidR="0022026F" w:rsidRPr="005C7AAC" w:rsidRDefault="0022026F" w:rsidP="0041538D">
      <w:pPr>
        <w:tabs>
          <w:tab w:val="left" w:pos="0"/>
        </w:tabs>
        <w:ind w:firstLine="567"/>
        <w:jc w:val="both"/>
        <w:textAlignment w:val="top"/>
        <w:rPr>
          <w:rFonts w:ascii="Arial" w:hAnsi="Arial" w:cs="Arial"/>
          <w:lang w:val="mn-MN"/>
        </w:rPr>
      </w:pPr>
    </w:p>
    <w:p w14:paraId="14FF165B" w14:textId="77777777" w:rsidR="0041538D" w:rsidRPr="005C7AAC" w:rsidRDefault="0041538D" w:rsidP="0041538D">
      <w:pPr>
        <w:tabs>
          <w:tab w:val="left" w:pos="0"/>
        </w:tabs>
        <w:jc w:val="both"/>
        <w:rPr>
          <w:rFonts w:ascii="Arial" w:eastAsia="Times New Roman" w:hAnsi="Arial" w:cs="Arial"/>
          <w:lang w:val="mn-MN"/>
        </w:rPr>
      </w:pPr>
      <w:r w:rsidRPr="005C7AAC">
        <w:rPr>
          <w:rFonts w:ascii="Arial" w:eastAsia="Times New Roman" w:hAnsi="Arial" w:cs="Arial"/>
          <w:lang w:val="mn-MN"/>
        </w:rPr>
        <w:tab/>
        <w:t>16.3.Корпорацын төлөөлөн удирдах зөвлөл есөн гишүүнтэй байх ба сонгон шалгаруулалтын үндсэн дээр нийслэлийн Засаг дарга томилно.</w:t>
      </w:r>
    </w:p>
    <w:p w14:paraId="19095A15" w14:textId="77777777" w:rsidR="0041538D" w:rsidRPr="005C7AAC" w:rsidRDefault="0041538D" w:rsidP="0041538D">
      <w:pPr>
        <w:tabs>
          <w:tab w:val="left" w:pos="0"/>
        </w:tabs>
        <w:ind w:firstLine="567"/>
        <w:jc w:val="both"/>
        <w:rPr>
          <w:rFonts w:ascii="Arial" w:eastAsia="Times New Roman" w:hAnsi="Arial" w:cs="Arial"/>
          <w:lang w:val="mn-MN"/>
        </w:rPr>
      </w:pPr>
    </w:p>
    <w:p w14:paraId="16D193E0" w14:textId="77777777" w:rsidR="0041538D" w:rsidRPr="005C7AAC" w:rsidRDefault="0041538D" w:rsidP="0041538D">
      <w:pPr>
        <w:ind w:firstLine="720"/>
        <w:jc w:val="both"/>
        <w:rPr>
          <w:rFonts w:ascii="Arial" w:eastAsia="Times New Roman" w:hAnsi="Arial" w:cs="Arial"/>
          <w:strike/>
          <w:lang w:val="mn-MN"/>
        </w:rPr>
      </w:pPr>
      <w:r w:rsidRPr="005C7AAC">
        <w:rPr>
          <w:rFonts w:ascii="Arial" w:eastAsia="Times New Roman" w:hAnsi="Arial" w:cs="Arial"/>
          <w:lang w:val="mn-MN"/>
        </w:rPr>
        <w:t>16.4.Энэ хуулийн 16.3-т заасан төлөөлөн удирдах зөвлөлийн бүрэлдэхүүний таваас доошгүй нь нийслэл хотын, хоёроос доошгүй нь Төв аймгийн, хоёроос доошгүй нь мэргэжлийн, хараат бус, хувийн хэвшлийн төлөөлөл байна.</w:t>
      </w:r>
      <w:r w:rsidRPr="005C7AAC">
        <w:rPr>
          <w:rFonts w:ascii="Arial" w:eastAsia="Times New Roman" w:hAnsi="Arial" w:cs="Arial"/>
          <w:strike/>
          <w:lang w:val="mn-MN"/>
        </w:rPr>
        <w:t xml:space="preserve"> </w:t>
      </w:r>
    </w:p>
    <w:p w14:paraId="0122AD5A" w14:textId="77777777" w:rsidR="0041538D" w:rsidRPr="005C7AAC" w:rsidRDefault="0041538D" w:rsidP="0041538D">
      <w:pPr>
        <w:tabs>
          <w:tab w:val="left" w:pos="0"/>
        </w:tabs>
        <w:ind w:firstLine="567"/>
        <w:jc w:val="both"/>
        <w:rPr>
          <w:rFonts w:ascii="Arial" w:eastAsia="Times New Roman" w:hAnsi="Arial" w:cs="Arial"/>
          <w:strike/>
          <w:lang w:val="mn-MN"/>
        </w:rPr>
      </w:pPr>
    </w:p>
    <w:p w14:paraId="2A611948" w14:textId="77777777"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eastAsia="Times New Roman" w:hAnsi="Arial" w:cs="Arial"/>
          <w:lang w:val="mn-MN"/>
        </w:rPr>
        <w:tab/>
        <w:t>16.5.Корпорацын дүрэм, төлөөлөн удирдах зөвлөлийн гишүүнийг сонгон шалгаруулах журмыг Засгийн газар батална.</w:t>
      </w:r>
    </w:p>
    <w:p w14:paraId="6A13B2DA" w14:textId="77777777" w:rsidR="0041538D" w:rsidRPr="005C7AAC" w:rsidRDefault="0041538D" w:rsidP="0041538D">
      <w:pPr>
        <w:tabs>
          <w:tab w:val="left" w:pos="0"/>
        </w:tabs>
        <w:ind w:firstLine="567"/>
        <w:jc w:val="both"/>
        <w:rPr>
          <w:rFonts w:ascii="Arial" w:eastAsia="Times New Roman" w:hAnsi="Arial" w:cs="Arial"/>
          <w:lang w:val="mn-MN"/>
        </w:rPr>
      </w:pPr>
    </w:p>
    <w:p w14:paraId="10C1366B" w14:textId="77777777"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eastAsia="Times New Roman" w:hAnsi="Arial" w:cs="Arial"/>
          <w:lang w:val="mn-MN"/>
        </w:rPr>
        <w:tab/>
        <w:t>16.6.</w:t>
      </w:r>
      <w:r w:rsidRPr="005C7AAC">
        <w:rPr>
          <w:rFonts w:ascii="Arial" w:hAnsi="Arial" w:cs="Arial"/>
          <w:lang w:val="mn-MN"/>
        </w:rPr>
        <w:t>К</w:t>
      </w:r>
      <w:r w:rsidRPr="005C7AAC">
        <w:rPr>
          <w:rFonts w:ascii="Arial" w:eastAsia="Times New Roman" w:hAnsi="Arial" w:cs="Arial"/>
          <w:lang w:val="mn-MN"/>
        </w:rPr>
        <w:t>орпорацын төлөөлөн удирдах зөвлөлийн гишүүнд нэр дэвшигч дараах шаардлагыг хангасан байна:</w:t>
      </w:r>
    </w:p>
    <w:p w14:paraId="5F51612A" w14:textId="77777777" w:rsidR="0041538D" w:rsidRPr="005C7AAC" w:rsidRDefault="0041538D" w:rsidP="0041538D">
      <w:pPr>
        <w:ind w:firstLine="720"/>
        <w:jc w:val="both"/>
        <w:rPr>
          <w:rFonts w:ascii="Arial" w:eastAsia="Times New Roman" w:hAnsi="Arial" w:cs="Arial"/>
          <w:lang w:val="mn-MN"/>
        </w:rPr>
      </w:pPr>
    </w:p>
    <w:p w14:paraId="50096E3C"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16.6.1.Эрүүгийн хуульд заасан эдийн засгийн, авлигын, өмчийн эсрэг гэмт хэрэгт гэм буруутай нь тогтоогдож байгаагүй;</w:t>
      </w:r>
    </w:p>
    <w:p w14:paraId="14D6D5CE"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 xml:space="preserve"> </w:t>
      </w:r>
    </w:p>
    <w:p w14:paraId="10D509CB"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16.6.2.гурваас доошгүй жил удирдах албан тушаалд ажилласан, хот байгуулалт, хууль, санхүү, хөрөнгө оруулалт, нягтлан бодох бүртгэл, бизнесийн удирдлага, эдийн засаг, инженерийн мэргэжлээр дээд боловсролтой;</w:t>
      </w:r>
    </w:p>
    <w:p w14:paraId="57E56EEF" w14:textId="77777777" w:rsidR="0041538D" w:rsidRPr="005C7AAC" w:rsidRDefault="0041538D" w:rsidP="0041538D">
      <w:pPr>
        <w:ind w:firstLine="1418"/>
        <w:jc w:val="both"/>
        <w:rPr>
          <w:rFonts w:ascii="Arial" w:eastAsia="Times New Roman" w:hAnsi="Arial" w:cs="Arial"/>
          <w:lang w:val="mn-MN"/>
        </w:rPr>
      </w:pPr>
    </w:p>
    <w:p w14:paraId="17DDBDE3"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16.6.3.нийтийн ашиг сонирхлыг хамгаалах, корпорацын зорилго, ашиг сонирхолд нийцүүлэн ажиллах чадвартай;</w:t>
      </w:r>
    </w:p>
    <w:p w14:paraId="30CA78FE" w14:textId="77777777" w:rsidR="0041538D" w:rsidRPr="005C7AAC" w:rsidRDefault="0041538D" w:rsidP="0041538D">
      <w:pPr>
        <w:ind w:firstLine="1418"/>
        <w:jc w:val="both"/>
        <w:rPr>
          <w:rFonts w:ascii="Arial" w:eastAsia="Times New Roman" w:hAnsi="Arial" w:cs="Arial"/>
          <w:lang w:val="mn-MN"/>
        </w:rPr>
      </w:pPr>
    </w:p>
    <w:p w14:paraId="629085B5"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16.6.4.сүүлийн 8 жилийн хугацаанд улс төрийн намын удирдах албан тушаал хашиж байгаагүй;</w:t>
      </w:r>
    </w:p>
    <w:p w14:paraId="5D665DFF" w14:textId="77777777" w:rsidR="0041538D" w:rsidRPr="005C7AAC" w:rsidRDefault="0041538D" w:rsidP="0041538D">
      <w:pPr>
        <w:ind w:firstLine="1418"/>
        <w:jc w:val="both"/>
        <w:rPr>
          <w:rFonts w:ascii="Arial" w:eastAsia="Times New Roman" w:hAnsi="Arial" w:cs="Arial"/>
          <w:lang w:val="mn-MN"/>
        </w:rPr>
      </w:pPr>
    </w:p>
    <w:p w14:paraId="3B30F965"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16.6.5.эрх бүхий албан тушаалтнаар ажиллаж байсан аж ахуйн нэгж байгууллага нь дампуурсан, төлбөрийн чадваргүй болсон нь түүнээс аливаа хэлбэрээр шалтгаалаагүй нь нотлогдсон;</w:t>
      </w:r>
    </w:p>
    <w:p w14:paraId="60DC77E6" w14:textId="77777777" w:rsidR="0041538D" w:rsidRPr="005C7AAC" w:rsidRDefault="0041538D" w:rsidP="0041538D">
      <w:pPr>
        <w:ind w:firstLine="1418"/>
        <w:jc w:val="both"/>
        <w:rPr>
          <w:rFonts w:ascii="Arial" w:eastAsia="Times New Roman" w:hAnsi="Arial" w:cs="Arial"/>
          <w:lang w:val="mn-MN"/>
        </w:rPr>
      </w:pPr>
    </w:p>
    <w:p w14:paraId="04F09517"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16.6.6.Компанийн тухай хуулийн</w:t>
      </w:r>
      <w:r w:rsidRPr="005C7AAC">
        <w:rPr>
          <w:rStyle w:val="FootnoteReference"/>
          <w:rFonts w:ascii="Arial" w:eastAsia="Times New Roman" w:hAnsi="Arial" w:cs="Arial"/>
          <w:lang w:val="mn-MN"/>
        </w:rPr>
        <w:footnoteReference w:id="10"/>
      </w:r>
      <w:r w:rsidRPr="005C7AAC">
        <w:rPr>
          <w:rFonts w:ascii="Arial" w:eastAsia="Times New Roman" w:hAnsi="Arial" w:cs="Arial"/>
          <w:lang w:val="mn-MN"/>
        </w:rPr>
        <w:t xml:space="preserve"> 75.8-д заасан шаардлагыг хангасан;</w:t>
      </w:r>
    </w:p>
    <w:p w14:paraId="1C94415D"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r>
    </w:p>
    <w:p w14:paraId="7E9C547D"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lastRenderedPageBreak/>
        <w:t>16.6.7.ашиг сонирхлын зөрчил</w:t>
      </w:r>
      <w:r w:rsidRPr="005C7AAC">
        <w:rPr>
          <w:rFonts w:ascii="Arial" w:eastAsia="Times New Roman" w:hAnsi="Arial" w:cs="Arial"/>
          <w:bCs/>
          <w:lang w:val="mn-MN"/>
        </w:rPr>
        <w:t>гүй</w:t>
      </w:r>
      <w:r w:rsidRPr="005C7AAC">
        <w:rPr>
          <w:rFonts w:ascii="Arial" w:eastAsia="Times New Roman" w:hAnsi="Arial" w:cs="Arial"/>
          <w:lang w:val="mn-MN"/>
        </w:rPr>
        <w:t>;</w:t>
      </w:r>
    </w:p>
    <w:p w14:paraId="4E623918" w14:textId="77777777" w:rsidR="0041538D" w:rsidRPr="005C7AAC" w:rsidRDefault="0041538D" w:rsidP="0041538D">
      <w:pPr>
        <w:ind w:firstLine="1418"/>
        <w:jc w:val="both"/>
        <w:rPr>
          <w:rFonts w:ascii="Arial" w:eastAsia="Times New Roman" w:hAnsi="Arial" w:cs="Arial"/>
          <w:color w:val="000000"/>
          <w:lang w:val="mn-MN"/>
        </w:rPr>
      </w:pPr>
      <w:r w:rsidRPr="005C7AAC">
        <w:rPr>
          <w:rFonts w:ascii="Arial" w:eastAsia="Times New Roman" w:hAnsi="Arial" w:cs="Arial"/>
          <w:color w:val="000000"/>
          <w:lang w:val="mn-MN"/>
        </w:rPr>
        <w:tab/>
        <w:t>16.6.8.татварын өргүй.</w:t>
      </w:r>
    </w:p>
    <w:p w14:paraId="293526F6" w14:textId="77777777" w:rsidR="0041538D" w:rsidRPr="005C7AAC" w:rsidRDefault="0041538D" w:rsidP="0041538D">
      <w:pPr>
        <w:ind w:firstLine="446"/>
        <w:jc w:val="center"/>
        <w:textAlignment w:val="top"/>
        <w:rPr>
          <w:rFonts w:ascii="Arial" w:eastAsia="Times New Roman" w:hAnsi="Arial" w:cs="Arial"/>
          <w:b/>
          <w:bCs/>
          <w:shd w:val="clear" w:color="auto" w:fill="FFFFFF"/>
          <w:lang w:val="mn-MN"/>
        </w:rPr>
      </w:pPr>
    </w:p>
    <w:p w14:paraId="77246BA7" w14:textId="77777777" w:rsidR="0041538D" w:rsidRPr="005C7AAC" w:rsidRDefault="0041538D" w:rsidP="0041538D">
      <w:pPr>
        <w:jc w:val="center"/>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ДӨРӨВДҮГЭЭР БҮЛЭГ</w:t>
      </w:r>
    </w:p>
    <w:p w14:paraId="4B42E007" w14:textId="77777777" w:rsidR="0041538D" w:rsidRPr="005C7AAC" w:rsidRDefault="0041538D" w:rsidP="0041538D">
      <w:pPr>
        <w:jc w:val="center"/>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ХОТЫН ЭДИЙН ЗАСАГ</w:t>
      </w:r>
    </w:p>
    <w:p w14:paraId="5F9937D8" w14:textId="77777777" w:rsidR="0041538D" w:rsidRPr="005C7AAC" w:rsidRDefault="0041538D" w:rsidP="0041538D">
      <w:pPr>
        <w:jc w:val="both"/>
        <w:rPr>
          <w:rFonts w:ascii="Arial" w:eastAsia="Times New Roman" w:hAnsi="Arial" w:cs="Arial"/>
          <w:b/>
          <w:bCs/>
          <w:shd w:val="clear" w:color="auto" w:fill="FFFFFF"/>
          <w:lang w:val="mn-MN"/>
        </w:rPr>
      </w:pPr>
    </w:p>
    <w:p w14:paraId="1400485E" w14:textId="77777777" w:rsidR="0041538D" w:rsidRPr="005C7AAC" w:rsidRDefault="0041538D" w:rsidP="0041538D">
      <w:pPr>
        <w:ind w:firstLine="720"/>
        <w:jc w:val="both"/>
        <w:rPr>
          <w:rFonts w:ascii="Arial" w:hAnsi="Arial" w:cs="Arial"/>
          <w:b/>
          <w:lang w:val="mn-MN"/>
        </w:rPr>
      </w:pPr>
      <w:r w:rsidRPr="005C7AAC">
        <w:rPr>
          <w:rFonts w:ascii="Arial" w:hAnsi="Arial" w:cs="Arial"/>
          <w:b/>
          <w:lang w:val="mn-MN"/>
        </w:rPr>
        <w:t>17 дугаар зүйл.Хотын эдийн засгийн үндэс, тэргүүлэх чиглэл</w:t>
      </w:r>
    </w:p>
    <w:p w14:paraId="69E4EB07" w14:textId="77777777" w:rsidR="0041538D" w:rsidRPr="005C7AAC" w:rsidRDefault="0041538D" w:rsidP="0041538D">
      <w:pPr>
        <w:jc w:val="both"/>
        <w:rPr>
          <w:rFonts w:ascii="Arial" w:hAnsi="Arial" w:cs="Arial"/>
          <w:lang w:val="mn-MN"/>
        </w:rPr>
      </w:pPr>
    </w:p>
    <w:p w14:paraId="0E19642E"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 xml:space="preserve">17.1.Хотын эдийн засгийн үндэс нь улс, нийслэл, орон нутаг, хотын өөрийн хөрөнгө оруулалтаар бий болсон хөрөнгө, түүнчлэн хотын өмч, татварын болон татварын бус орлого, хотын сангийн хөрөнгө, </w:t>
      </w:r>
      <w:r w:rsidRPr="005C7AAC">
        <w:rPr>
          <w:rFonts w:ascii="Arial" w:hAnsi="Arial" w:cs="Arial"/>
          <w:shd w:val="clear" w:color="auto" w:fill="FFFFFF"/>
          <w:lang w:val="mn-MN"/>
        </w:rPr>
        <w:t>гадаад, дотоодын аж ахуйн нэгж, байгууллага, хувь хүний хандив, тусламж, бусад орлогоос бүрдэнэ.</w:t>
      </w:r>
    </w:p>
    <w:p w14:paraId="7F24FD1E" w14:textId="77777777" w:rsidR="0041538D" w:rsidRPr="005C7AAC" w:rsidRDefault="0041538D" w:rsidP="0041538D">
      <w:pPr>
        <w:ind w:firstLine="567"/>
        <w:jc w:val="both"/>
        <w:rPr>
          <w:rFonts w:ascii="Arial" w:hAnsi="Arial" w:cs="Arial"/>
          <w:lang w:val="mn-MN"/>
        </w:rPr>
      </w:pPr>
    </w:p>
    <w:p w14:paraId="490F61E2"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17.2.Хотын эдийн засгийн чадавхыг бэхжүүлэх, баталгаагаар хангах нь төр, нийслэл, орон нутгийн үүрэг бөгөөд энэ харилцааг</w:t>
      </w:r>
      <w:r w:rsidRPr="005C7AAC">
        <w:rPr>
          <w:rFonts w:ascii="Arial" w:hAnsi="Arial" w:cs="Arial"/>
          <w:b/>
          <w:lang w:val="mn-MN"/>
        </w:rPr>
        <w:t xml:space="preserve"> </w:t>
      </w:r>
      <w:r w:rsidRPr="005C7AAC">
        <w:rPr>
          <w:rFonts w:ascii="Arial" w:hAnsi="Arial" w:cs="Arial"/>
          <w:lang w:val="mn-MN"/>
        </w:rPr>
        <w:t>Монгол Улсын засаг захиргаа, нутаг дэвсгэрийн нэгж, түүний удирдлагын тухай хууль, Хот, тосгоны эрх зүйн байдлын тухай хууль,</w:t>
      </w:r>
      <w:r w:rsidRPr="005C7AAC">
        <w:rPr>
          <w:rFonts w:ascii="Arial" w:hAnsi="Arial" w:cs="Arial"/>
          <w:b/>
          <w:bCs/>
          <w:lang w:val="mn-MN"/>
        </w:rPr>
        <w:t xml:space="preserve"> </w:t>
      </w:r>
      <w:r w:rsidRPr="005C7AAC">
        <w:rPr>
          <w:rFonts w:ascii="Arial" w:hAnsi="Arial" w:cs="Arial"/>
          <w:lang w:val="mn-MN"/>
        </w:rPr>
        <w:t xml:space="preserve">Монгол Улсын нийслэл Улаанбаатар хотын эрх зүйн байдлын тухай хууль, энэ хууль болон холбогдох бусад хууль тогтоомжоор зохицуулна. </w:t>
      </w:r>
    </w:p>
    <w:p w14:paraId="6E2AE9D9" w14:textId="77777777" w:rsidR="0041538D" w:rsidRPr="005C7AAC" w:rsidRDefault="0041538D" w:rsidP="0041538D">
      <w:pPr>
        <w:ind w:firstLine="567"/>
        <w:jc w:val="both"/>
        <w:rPr>
          <w:rFonts w:ascii="Arial" w:hAnsi="Arial" w:cs="Arial"/>
          <w:lang w:val="mn-MN"/>
        </w:rPr>
      </w:pPr>
    </w:p>
    <w:p w14:paraId="7F5A265C"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17.3.</w:t>
      </w:r>
      <w:r w:rsidRPr="005C7AAC">
        <w:rPr>
          <w:rFonts w:ascii="Arial" w:eastAsia="Times New Roman" w:hAnsi="Arial" w:cs="Arial"/>
          <w:lang w:val="mn-MN"/>
        </w:rPr>
        <w:t>Хот нь эдийн засгийн дараах тэргүүлэх чиглэлтэй байна:</w:t>
      </w:r>
    </w:p>
    <w:p w14:paraId="407E936E" w14:textId="77777777" w:rsidR="0041538D" w:rsidRPr="005C7AAC" w:rsidRDefault="0041538D" w:rsidP="0041538D">
      <w:pPr>
        <w:outlineLvl w:val="0"/>
        <w:rPr>
          <w:rFonts w:ascii="Arial" w:eastAsia="Times New Roman" w:hAnsi="Arial" w:cs="Arial"/>
          <w:b/>
          <w:bCs/>
          <w:lang w:val="mn-MN"/>
        </w:rPr>
      </w:pPr>
    </w:p>
    <w:p w14:paraId="52EAAE1D"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17.3.1.аялал жуулчлал;</w:t>
      </w:r>
    </w:p>
    <w:p w14:paraId="10266F7F"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17.3.2.тээвэр логистик;</w:t>
      </w:r>
    </w:p>
    <w:p w14:paraId="2D901043"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 xml:space="preserve">17.3.3.соёлын бүтээлч үйлдвэрлэл, соёлын биет бус өвийн академи; </w:t>
      </w:r>
    </w:p>
    <w:p w14:paraId="0ACCABDE"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 xml:space="preserve">17.3.4.шинжлэх ухаан, технологи, инновац; </w:t>
      </w:r>
    </w:p>
    <w:p w14:paraId="68EA08BC"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17.3.5.олон улсын хурал, зөвлөгөөн, үзэсгэлэн, худалдаа;</w:t>
      </w:r>
    </w:p>
    <w:p w14:paraId="755E1120" w14:textId="77777777" w:rsidR="0041538D" w:rsidRPr="005C7AAC" w:rsidRDefault="0041538D" w:rsidP="0041538D">
      <w:pPr>
        <w:ind w:left="698" w:firstLine="720"/>
        <w:jc w:val="both"/>
        <w:rPr>
          <w:rFonts w:ascii="Arial" w:hAnsi="Arial" w:cs="Arial"/>
          <w:bCs/>
          <w:lang w:val="mn-MN"/>
        </w:rPr>
      </w:pPr>
      <w:r w:rsidRPr="005C7AAC">
        <w:rPr>
          <w:rFonts w:ascii="Arial" w:hAnsi="Arial" w:cs="Arial"/>
          <w:bCs/>
          <w:lang w:val="mn-MN"/>
        </w:rPr>
        <w:t>17.3.6.олон улсын банк, санхүүгийн үйл ажиллагаа.</w:t>
      </w:r>
    </w:p>
    <w:p w14:paraId="34C3E9FE" w14:textId="77777777" w:rsidR="0041538D" w:rsidRPr="005C7AAC" w:rsidRDefault="0041538D" w:rsidP="0041538D">
      <w:pPr>
        <w:jc w:val="both"/>
        <w:rPr>
          <w:rFonts w:ascii="Arial" w:hAnsi="Arial" w:cs="Arial"/>
          <w:b/>
          <w:color w:val="000000"/>
          <w:lang w:val="mn-MN"/>
        </w:rPr>
      </w:pPr>
    </w:p>
    <w:p w14:paraId="5AF4885E" w14:textId="77777777" w:rsidR="0041538D" w:rsidRPr="005C7AAC" w:rsidRDefault="0041538D" w:rsidP="0041538D">
      <w:pPr>
        <w:ind w:firstLine="698"/>
        <w:jc w:val="both"/>
        <w:rPr>
          <w:rFonts w:ascii="Arial" w:hAnsi="Arial" w:cs="Arial"/>
          <w:b/>
          <w:color w:val="000000"/>
          <w:lang w:val="mn-MN"/>
        </w:rPr>
      </w:pPr>
      <w:r w:rsidRPr="005C7AAC">
        <w:rPr>
          <w:rFonts w:ascii="Arial" w:hAnsi="Arial" w:cs="Arial"/>
          <w:b/>
          <w:color w:val="000000"/>
          <w:lang w:val="mn-MN"/>
        </w:rPr>
        <w:t>18 дугаар зүйл.Олон улсын санхүүгийн төв</w:t>
      </w:r>
    </w:p>
    <w:p w14:paraId="722068D8" w14:textId="77777777" w:rsidR="0041538D" w:rsidRPr="005C7AAC" w:rsidRDefault="0041538D" w:rsidP="0041538D">
      <w:pPr>
        <w:jc w:val="both"/>
        <w:rPr>
          <w:rFonts w:ascii="Arial" w:hAnsi="Arial" w:cs="Arial"/>
          <w:b/>
          <w:color w:val="FF0000"/>
          <w:u w:val="single"/>
          <w:lang w:val="mn-MN"/>
        </w:rPr>
      </w:pPr>
    </w:p>
    <w:p w14:paraId="6063197B" w14:textId="77777777" w:rsidR="0041538D" w:rsidRPr="005C7AAC" w:rsidRDefault="0041538D" w:rsidP="0041538D">
      <w:pPr>
        <w:ind w:firstLine="698"/>
        <w:jc w:val="both"/>
        <w:outlineLvl w:val="0"/>
        <w:rPr>
          <w:rFonts w:ascii="Arial" w:hAnsi="Arial" w:cs="Arial"/>
          <w:bCs/>
          <w:color w:val="000000"/>
          <w:lang w:val="mn-MN"/>
        </w:rPr>
      </w:pPr>
      <w:r w:rsidRPr="005C7AAC">
        <w:rPr>
          <w:rFonts w:ascii="Arial" w:hAnsi="Arial" w:cs="Arial"/>
          <w:bCs/>
          <w:color w:val="000000"/>
          <w:lang w:val="mn-MN"/>
        </w:rPr>
        <w:t>18.1.Энэ хуулийн 8.1.1-д заасан эдийн засгийн чөлөөт бүсэд тусгай дэглэм бүхий газар нутгийн хил зааг дотор олон улсын банк, санхүүгийн үйл ажиллагаа эрхлэх мэргэжлийн оролцогч байгууллагуудаас бүрдсэн олон улсын санхүүгийн төв байгуулна.</w:t>
      </w:r>
    </w:p>
    <w:p w14:paraId="54D57CFE" w14:textId="77777777" w:rsidR="0041538D" w:rsidRPr="005C7AAC" w:rsidRDefault="0041538D" w:rsidP="0041538D">
      <w:pPr>
        <w:jc w:val="both"/>
        <w:rPr>
          <w:rFonts w:ascii="Arial" w:hAnsi="Arial" w:cs="Arial"/>
          <w:bCs/>
          <w:color w:val="000000"/>
          <w:lang w:val="mn-MN"/>
        </w:rPr>
      </w:pPr>
    </w:p>
    <w:p w14:paraId="1D28F90A" w14:textId="77777777" w:rsidR="0041538D" w:rsidRPr="005C7AAC" w:rsidRDefault="0041538D" w:rsidP="0041538D">
      <w:pPr>
        <w:ind w:firstLine="698"/>
        <w:jc w:val="both"/>
        <w:outlineLvl w:val="0"/>
        <w:rPr>
          <w:rFonts w:ascii="Arial" w:hAnsi="Arial" w:cs="Arial"/>
          <w:bCs/>
          <w:color w:val="000000"/>
          <w:lang w:val="mn-MN"/>
        </w:rPr>
      </w:pPr>
      <w:r w:rsidRPr="005C7AAC">
        <w:rPr>
          <w:rFonts w:ascii="Arial" w:hAnsi="Arial" w:cs="Arial"/>
          <w:bCs/>
          <w:color w:val="000000"/>
          <w:lang w:val="mn-MN"/>
        </w:rPr>
        <w:t>18.2.Олон улсын санхүүгийн төвийн удирдлага, зохион байгуулалт, үйл ажиллагааны хүрээ, хязгаар, эрх зүйн үндсийг хуулиар тогтооно.</w:t>
      </w:r>
    </w:p>
    <w:p w14:paraId="47E6A32A" w14:textId="77777777" w:rsidR="0041538D" w:rsidRPr="005C7AAC" w:rsidRDefault="0041538D" w:rsidP="0041538D">
      <w:pPr>
        <w:ind w:firstLine="567"/>
        <w:jc w:val="both"/>
        <w:rPr>
          <w:rFonts w:ascii="Arial" w:hAnsi="Arial" w:cs="Arial"/>
          <w:b/>
          <w:bCs/>
          <w:lang w:val="mn-MN"/>
        </w:rPr>
      </w:pPr>
    </w:p>
    <w:p w14:paraId="760E5460" w14:textId="77777777" w:rsidR="0041538D" w:rsidRPr="005C7AAC" w:rsidRDefault="0041538D" w:rsidP="0041538D">
      <w:pPr>
        <w:ind w:firstLine="698"/>
        <w:jc w:val="both"/>
        <w:rPr>
          <w:rFonts w:ascii="Arial" w:hAnsi="Arial" w:cs="Arial"/>
          <w:b/>
          <w:bCs/>
          <w:lang w:val="mn-MN"/>
        </w:rPr>
      </w:pPr>
      <w:r w:rsidRPr="005C7AAC">
        <w:rPr>
          <w:rFonts w:ascii="Arial" w:hAnsi="Arial" w:cs="Arial"/>
          <w:b/>
          <w:bCs/>
          <w:lang w:val="mn-MN"/>
        </w:rPr>
        <w:t>19 дүгээр зүйл.Төрийн  дэмжлэг</w:t>
      </w:r>
    </w:p>
    <w:p w14:paraId="1EC7EA14" w14:textId="77777777" w:rsidR="0041538D" w:rsidRPr="005C7AAC" w:rsidRDefault="0041538D" w:rsidP="0041538D">
      <w:pPr>
        <w:ind w:firstLine="720"/>
        <w:jc w:val="both"/>
        <w:rPr>
          <w:rFonts w:ascii="Arial" w:hAnsi="Arial" w:cs="Arial"/>
          <w:u w:val="single"/>
          <w:lang w:val="mn-MN"/>
        </w:rPr>
      </w:pPr>
    </w:p>
    <w:p w14:paraId="766BB6D6"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 xml:space="preserve">19.1.Төрөөс хотын бүтээн байгуулалтад татварын болон татварын бус дэмжлэг үзүүлнэ. </w:t>
      </w:r>
    </w:p>
    <w:p w14:paraId="1D522B14" w14:textId="77777777" w:rsidR="0041538D" w:rsidRPr="005C7AAC" w:rsidRDefault="0041538D" w:rsidP="0041538D">
      <w:pPr>
        <w:ind w:firstLine="567"/>
        <w:jc w:val="both"/>
        <w:rPr>
          <w:rFonts w:ascii="Arial" w:hAnsi="Arial" w:cs="Arial"/>
          <w:lang w:val="mn-MN"/>
        </w:rPr>
      </w:pPr>
    </w:p>
    <w:p w14:paraId="744B5124"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19.2.Улсын Их Хурал хотын бүтээн байгуулалтын хугацаанд буюу 2040 он хүртэл инженерийн болон нийгмийн дэд бүтцийн хөрөнгө оруулалт, төрийн байгууллагуудыг үе шаттай нүүлгэн шилжүүлэх зардлын төсвийг жил бүр улсын төсөвт тусгаж батална.</w:t>
      </w:r>
    </w:p>
    <w:p w14:paraId="0874B8BC" w14:textId="77777777" w:rsidR="0041538D" w:rsidRPr="005C7AAC" w:rsidRDefault="0041538D" w:rsidP="0041538D">
      <w:pPr>
        <w:ind w:firstLine="567"/>
        <w:jc w:val="both"/>
        <w:rPr>
          <w:rFonts w:ascii="Arial" w:hAnsi="Arial" w:cs="Arial"/>
          <w:lang w:val="mn-MN"/>
        </w:rPr>
      </w:pPr>
    </w:p>
    <w:p w14:paraId="00DFB215"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19.3.Засгийн газар төрийн байгууллагуудыг үе шаттайгаар нүүлгэн шилжүүлэх төлөвлөгөөг баталж, хэрэгжүүлнэ.</w:t>
      </w:r>
    </w:p>
    <w:p w14:paraId="20BF826F" w14:textId="77777777" w:rsidR="0041538D" w:rsidRPr="005C7AAC" w:rsidRDefault="0041538D" w:rsidP="0041538D">
      <w:pPr>
        <w:ind w:firstLine="567"/>
        <w:jc w:val="both"/>
        <w:rPr>
          <w:rFonts w:ascii="Arial" w:hAnsi="Arial" w:cs="Arial"/>
          <w:lang w:val="mn-MN"/>
        </w:rPr>
      </w:pPr>
    </w:p>
    <w:p w14:paraId="6DFB95A5"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lastRenderedPageBreak/>
        <w:t>19.4.Хот хувийн хэвшилтэй хамтрах, төр, хувийн түншлэлийг хэрэгжүүлэх нөхцөлийг хуулиар тогтоож болно.</w:t>
      </w:r>
    </w:p>
    <w:p w14:paraId="67A8BE8E" w14:textId="77777777" w:rsidR="0041538D" w:rsidRPr="005C7AAC" w:rsidRDefault="0041538D" w:rsidP="0041538D">
      <w:pPr>
        <w:ind w:firstLine="567"/>
        <w:jc w:val="both"/>
        <w:rPr>
          <w:rFonts w:ascii="Arial" w:hAnsi="Arial" w:cs="Arial"/>
          <w:color w:val="000000"/>
          <w:lang w:val="mn-MN"/>
        </w:rPr>
      </w:pPr>
    </w:p>
    <w:p w14:paraId="4FA34D7D" w14:textId="06B59CD7" w:rsidR="0041538D" w:rsidRPr="005C7AAC" w:rsidRDefault="0041538D" w:rsidP="0041538D">
      <w:pPr>
        <w:ind w:firstLine="698"/>
        <w:jc w:val="both"/>
        <w:rPr>
          <w:rFonts w:ascii="Arial" w:hAnsi="Arial" w:cs="Arial"/>
          <w:color w:val="000000"/>
          <w:lang w:val="mn-MN"/>
        </w:rPr>
      </w:pPr>
      <w:r w:rsidRPr="005C7AAC">
        <w:rPr>
          <w:rFonts w:ascii="Arial" w:hAnsi="Arial" w:cs="Arial"/>
          <w:lang w:val="mn-MN"/>
        </w:rPr>
        <w:t>19.5.</w:t>
      </w:r>
      <w:r w:rsidRPr="005C7AAC">
        <w:rPr>
          <w:rFonts w:ascii="Arial" w:hAnsi="Arial" w:cs="Arial"/>
          <w:color w:val="000000"/>
          <w:lang w:val="mn-MN"/>
        </w:rPr>
        <w:t xml:space="preserve">Төрийн зарим чиг үүргийг Монгол Улсын засаг захиргаа, нутаг дэвсгэрийн нэгж, түүний удирдлагын тухай хуулийн 27 дугаар зүйлд заасны дагуу </w:t>
      </w:r>
      <w:r w:rsidR="0022026F" w:rsidRPr="00203BD7">
        <w:rPr>
          <w:rFonts w:ascii="Arial" w:hAnsi="Arial" w:cs="Arial"/>
          <w:color w:val="000000" w:themeColor="text1"/>
          <w:lang w:val="mn-MN"/>
        </w:rPr>
        <w:t>Хүннү</w:t>
      </w:r>
      <w:r w:rsidR="0022026F" w:rsidRPr="005C7AAC">
        <w:rPr>
          <w:rFonts w:ascii="Arial" w:hAnsi="Arial" w:cs="Arial"/>
          <w:color w:val="000000"/>
          <w:lang w:val="mn-MN"/>
        </w:rPr>
        <w:t xml:space="preserve"> </w:t>
      </w:r>
      <w:r w:rsidRPr="005C7AAC">
        <w:rPr>
          <w:rFonts w:ascii="Arial" w:hAnsi="Arial" w:cs="Arial"/>
          <w:color w:val="000000"/>
          <w:lang w:val="mn-MN"/>
        </w:rPr>
        <w:t>хотын удирдлагад шилжүүлж болно.</w:t>
      </w:r>
    </w:p>
    <w:p w14:paraId="7E535A1E" w14:textId="3D4CA08F" w:rsidR="0022026F" w:rsidRPr="0022026F" w:rsidRDefault="006710C6" w:rsidP="0022026F">
      <w:pPr>
        <w:jc w:val="both"/>
        <w:textAlignment w:val="top"/>
        <w:rPr>
          <w:rFonts w:ascii="Arial" w:eastAsia="Verdana" w:hAnsi="Arial" w:cs="Arial"/>
          <w:i/>
          <w:sz w:val="20"/>
          <w:szCs w:val="20"/>
          <w:shd w:val="clear" w:color="auto" w:fill="FFFFFF"/>
        </w:rPr>
      </w:pPr>
      <w:hyperlink r:id="rId28"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46E09092" w14:textId="77777777" w:rsidR="0041538D" w:rsidRPr="005C7AAC" w:rsidRDefault="0041538D" w:rsidP="0041538D">
      <w:pPr>
        <w:ind w:firstLine="567"/>
        <w:jc w:val="both"/>
        <w:rPr>
          <w:rFonts w:ascii="Arial" w:hAnsi="Arial" w:cs="Arial"/>
          <w:color w:val="000000"/>
          <w:lang w:val="mn-MN"/>
        </w:rPr>
      </w:pPr>
    </w:p>
    <w:p w14:paraId="30171AEA" w14:textId="77777777" w:rsidR="0041538D" w:rsidRPr="005C7AAC" w:rsidRDefault="0041538D" w:rsidP="0041538D">
      <w:pPr>
        <w:ind w:firstLine="698"/>
        <w:jc w:val="both"/>
        <w:rPr>
          <w:rFonts w:ascii="Arial" w:hAnsi="Arial" w:cs="Arial"/>
          <w:color w:val="000000"/>
          <w:kern w:val="24"/>
          <w:lang w:val="mn-MN"/>
        </w:rPr>
      </w:pPr>
      <w:r w:rsidRPr="005C7AAC">
        <w:rPr>
          <w:rFonts w:ascii="Arial" w:hAnsi="Arial" w:cs="Arial"/>
          <w:lang w:val="mn-MN"/>
        </w:rPr>
        <w:t>19.6.</w:t>
      </w:r>
      <w:r w:rsidRPr="005C7AAC">
        <w:rPr>
          <w:rFonts w:ascii="Arial" w:hAnsi="Arial" w:cs="Arial"/>
          <w:color w:val="000000"/>
          <w:kern w:val="24"/>
          <w:lang w:val="mn-MN"/>
        </w:rPr>
        <w:t>Хотын бүтээн байгуулалтын төсөлд хөнгөлөлттэй зээл олгох бодлогыг дэмжиж хэрэгжүүлнэ.</w:t>
      </w:r>
    </w:p>
    <w:p w14:paraId="01704FBD" w14:textId="77777777" w:rsidR="0041538D" w:rsidRPr="005C7AAC" w:rsidRDefault="0041538D" w:rsidP="0041538D">
      <w:pPr>
        <w:ind w:firstLine="698"/>
        <w:jc w:val="both"/>
        <w:rPr>
          <w:rFonts w:ascii="Arial" w:hAnsi="Arial" w:cs="Arial"/>
          <w:b/>
          <w:bCs/>
          <w:color w:val="000000"/>
          <w:lang w:val="mn-MN"/>
        </w:rPr>
      </w:pPr>
    </w:p>
    <w:p w14:paraId="4CAFB923" w14:textId="77777777" w:rsidR="0041538D" w:rsidRPr="005C7AAC" w:rsidRDefault="0041538D" w:rsidP="0041538D">
      <w:pPr>
        <w:ind w:firstLine="698"/>
        <w:jc w:val="both"/>
        <w:rPr>
          <w:rFonts w:ascii="Arial" w:hAnsi="Arial" w:cs="Arial"/>
          <w:b/>
          <w:bCs/>
          <w:color w:val="000000"/>
          <w:lang w:val="mn-MN"/>
        </w:rPr>
      </w:pPr>
      <w:r w:rsidRPr="005C7AAC">
        <w:rPr>
          <w:rFonts w:ascii="Arial" w:hAnsi="Arial" w:cs="Arial"/>
          <w:b/>
          <w:bCs/>
          <w:color w:val="000000"/>
          <w:lang w:val="mn-MN"/>
        </w:rPr>
        <w:t>20 дугаар зүйл.Нийслэл хот, орон нутгийн дэмжлэг</w:t>
      </w:r>
    </w:p>
    <w:p w14:paraId="0C5E4564" w14:textId="77777777" w:rsidR="0041538D" w:rsidRPr="005C7AAC" w:rsidRDefault="0041538D" w:rsidP="0041538D">
      <w:pPr>
        <w:ind w:firstLine="567"/>
        <w:jc w:val="both"/>
        <w:rPr>
          <w:rFonts w:ascii="Arial" w:hAnsi="Arial" w:cs="Arial"/>
          <w:b/>
          <w:bCs/>
          <w:color w:val="000000"/>
          <w:lang w:val="mn-MN"/>
        </w:rPr>
      </w:pPr>
    </w:p>
    <w:p w14:paraId="1798CBD2" w14:textId="00605061" w:rsidR="0041538D" w:rsidRPr="005C7AAC" w:rsidRDefault="0041538D" w:rsidP="0041538D">
      <w:pPr>
        <w:ind w:firstLine="698"/>
        <w:jc w:val="both"/>
        <w:rPr>
          <w:rFonts w:ascii="Arial" w:hAnsi="Arial" w:cs="Arial"/>
          <w:color w:val="000000"/>
          <w:lang w:val="mn-MN"/>
        </w:rPr>
      </w:pPr>
      <w:r w:rsidRPr="005C7AAC">
        <w:rPr>
          <w:rFonts w:ascii="Arial" w:hAnsi="Arial" w:cs="Arial"/>
          <w:color w:val="000000"/>
          <w:lang w:val="mn-MN"/>
        </w:rPr>
        <w:t xml:space="preserve">20.1.Нийслэл хот нь </w:t>
      </w:r>
      <w:r w:rsidR="0022026F" w:rsidRPr="00203BD7">
        <w:rPr>
          <w:rFonts w:ascii="Arial" w:hAnsi="Arial" w:cs="Arial"/>
          <w:color w:val="000000" w:themeColor="text1"/>
          <w:lang w:val="mn-MN"/>
        </w:rPr>
        <w:t>Хүннү</w:t>
      </w:r>
      <w:r w:rsidR="0022026F" w:rsidRPr="005C7AAC">
        <w:rPr>
          <w:rFonts w:ascii="Arial" w:hAnsi="Arial" w:cs="Arial"/>
          <w:color w:val="000000"/>
          <w:lang w:val="mn-MN"/>
        </w:rPr>
        <w:t xml:space="preserve"> </w:t>
      </w:r>
      <w:r w:rsidRPr="005C7AAC">
        <w:rPr>
          <w:rFonts w:ascii="Arial" w:hAnsi="Arial" w:cs="Arial"/>
          <w:color w:val="000000"/>
          <w:lang w:val="mn-MN"/>
        </w:rPr>
        <w:t>хотын бүтээн байгуулалтад зориулж холбогдох хууль, журмын дагуу үнэт цаас гаргаж болно.</w:t>
      </w:r>
    </w:p>
    <w:p w14:paraId="5EB51BAB" w14:textId="7388A44E" w:rsidR="0022026F" w:rsidRPr="0022026F" w:rsidRDefault="006710C6" w:rsidP="0022026F">
      <w:pPr>
        <w:jc w:val="both"/>
        <w:textAlignment w:val="top"/>
        <w:rPr>
          <w:rFonts w:ascii="Arial" w:eastAsia="Verdana" w:hAnsi="Arial" w:cs="Arial"/>
          <w:i/>
          <w:sz w:val="20"/>
          <w:szCs w:val="20"/>
          <w:shd w:val="clear" w:color="auto" w:fill="FFFFFF"/>
        </w:rPr>
      </w:pPr>
      <w:hyperlink r:id="rId29"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5BCFFD7F" w14:textId="77777777" w:rsidR="0041538D" w:rsidRPr="005C7AAC" w:rsidRDefault="0041538D" w:rsidP="0041538D">
      <w:pPr>
        <w:ind w:firstLine="567"/>
        <w:jc w:val="both"/>
        <w:rPr>
          <w:rFonts w:ascii="Arial" w:hAnsi="Arial" w:cs="Arial"/>
          <w:color w:val="000000"/>
          <w:lang w:val="mn-MN"/>
        </w:rPr>
      </w:pPr>
    </w:p>
    <w:p w14:paraId="553CD28B" w14:textId="77777777" w:rsidR="0041538D" w:rsidRPr="005C7AAC" w:rsidRDefault="0041538D" w:rsidP="0041538D">
      <w:pPr>
        <w:ind w:firstLine="698"/>
        <w:jc w:val="both"/>
        <w:rPr>
          <w:rFonts w:ascii="Arial" w:hAnsi="Arial" w:cs="Arial"/>
          <w:color w:val="000000"/>
          <w:lang w:val="mn-MN"/>
        </w:rPr>
      </w:pPr>
      <w:r w:rsidRPr="005C7AAC">
        <w:rPr>
          <w:rFonts w:ascii="Arial" w:hAnsi="Arial" w:cs="Arial"/>
          <w:color w:val="000000"/>
          <w:lang w:val="mn-MN"/>
        </w:rPr>
        <w:t>20.2.Нийслэл хот, Төв аймаг нь хотын эрчим хүч, дулаан, ус хангамж, ариутгах татуурга, харилцаа холбоо, инженерийн бэлтгэл арга хэмжээ, хог хаягдалтай холбоотой зөвшөөрөл, үйлчилгээг саадгүй үзүүлнэ.</w:t>
      </w:r>
    </w:p>
    <w:p w14:paraId="1965FD6F" w14:textId="77777777" w:rsidR="0041538D" w:rsidRPr="005C7AAC" w:rsidRDefault="0041538D" w:rsidP="0041538D">
      <w:pPr>
        <w:ind w:firstLine="567"/>
        <w:jc w:val="both"/>
        <w:rPr>
          <w:rFonts w:ascii="Arial" w:hAnsi="Arial" w:cs="Arial"/>
          <w:color w:val="000000"/>
          <w:lang w:val="mn-MN"/>
        </w:rPr>
      </w:pPr>
    </w:p>
    <w:p w14:paraId="78B8441E" w14:textId="77777777" w:rsidR="0041538D" w:rsidRPr="005C7AAC" w:rsidRDefault="0041538D" w:rsidP="0041538D">
      <w:pPr>
        <w:ind w:firstLine="698"/>
        <w:jc w:val="both"/>
        <w:rPr>
          <w:rFonts w:ascii="Arial" w:hAnsi="Arial" w:cs="Arial"/>
          <w:color w:val="000000"/>
          <w:lang w:val="mn-MN"/>
        </w:rPr>
      </w:pPr>
      <w:r w:rsidRPr="005C7AAC">
        <w:rPr>
          <w:rFonts w:ascii="Arial" w:hAnsi="Arial" w:cs="Arial"/>
          <w:color w:val="000000"/>
          <w:lang w:val="mn-MN"/>
        </w:rPr>
        <w:t>20.3.Нийслэл хот болон Төв аймаг нь хотод дараах дэмжлэгийг үзүүлнэ:</w:t>
      </w:r>
    </w:p>
    <w:p w14:paraId="501A26F6" w14:textId="77777777" w:rsidR="0041538D" w:rsidRPr="005C7AAC" w:rsidRDefault="0041538D" w:rsidP="0041538D">
      <w:pPr>
        <w:ind w:firstLine="720"/>
        <w:jc w:val="both"/>
        <w:rPr>
          <w:rFonts w:ascii="Arial" w:hAnsi="Arial" w:cs="Arial"/>
          <w:color w:val="000000"/>
          <w:lang w:val="mn-MN"/>
        </w:rPr>
      </w:pPr>
    </w:p>
    <w:p w14:paraId="16559325" w14:textId="77777777" w:rsidR="0041538D" w:rsidRPr="005C7AAC" w:rsidRDefault="0041538D" w:rsidP="0041538D">
      <w:pPr>
        <w:ind w:firstLine="1418"/>
        <w:jc w:val="both"/>
        <w:rPr>
          <w:rFonts w:ascii="Arial" w:hAnsi="Arial" w:cs="Arial"/>
          <w:color w:val="000000"/>
          <w:lang w:val="mn-MN"/>
        </w:rPr>
      </w:pPr>
      <w:r w:rsidRPr="005C7AAC">
        <w:rPr>
          <w:rFonts w:ascii="Arial" w:hAnsi="Arial" w:cs="Arial"/>
          <w:color w:val="000000"/>
          <w:lang w:val="mn-MN"/>
        </w:rPr>
        <w:t>20.3.1.орон нутгийн татвар, төлбөр, хураамжийн хэмжээг өөрөөр тогтоох;</w:t>
      </w:r>
    </w:p>
    <w:p w14:paraId="6BFABBDE" w14:textId="77777777" w:rsidR="0041538D" w:rsidRPr="005C7AAC" w:rsidRDefault="0041538D" w:rsidP="0041538D">
      <w:pPr>
        <w:ind w:firstLine="1418"/>
        <w:jc w:val="both"/>
        <w:rPr>
          <w:rFonts w:ascii="Arial" w:hAnsi="Arial" w:cs="Arial"/>
          <w:color w:val="000000"/>
          <w:lang w:val="mn-MN"/>
        </w:rPr>
      </w:pPr>
    </w:p>
    <w:p w14:paraId="0D063427" w14:textId="77777777" w:rsidR="0041538D" w:rsidRPr="005C7AAC" w:rsidRDefault="0041538D" w:rsidP="0041538D">
      <w:pPr>
        <w:ind w:firstLine="1418"/>
        <w:jc w:val="both"/>
        <w:rPr>
          <w:rFonts w:ascii="Arial" w:hAnsi="Arial" w:cs="Arial"/>
          <w:lang w:val="mn-MN"/>
        </w:rPr>
      </w:pPr>
      <w:r w:rsidRPr="005C7AAC">
        <w:rPr>
          <w:rFonts w:ascii="Arial" w:hAnsi="Arial" w:cs="Arial"/>
          <w:color w:val="000000"/>
          <w:lang w:val="mn-MN"/>
        </w:rPr>
        <w:t>20.3.2.</w:t>
      </w:r>
      <w:r w:rsidRPr="005C7AAC">
        <w:rPr>
          <w:rFonts w:ascii="Arial" w:hAnsi="Arial" w:cs="Arial"/>
          <w:lang w:val="mn-MN"/>
        </w:rPr>
        <w:t>өөрийн мэдлийн өмчийг дагуул хотод хөнгөлөлттэй нөхцөлөөр ашиглуулах асуудлыг шийдвэрлэх;</w:t>
      </w:r>
    </w:p>
    <w:p w14:paraId="420B836D" w14:textId="77777777" w:rsidR="0041538D" w:rsidRPr="005C7AAC" w:rsidRDefault="0041538D" w:rsidP="0041538D">
      <w:pPr>
        <w:ind w:firstLine="1418"/>
        <w:jc w:val="both"/>
        <w:rPr>
          <w:rFonts w:ascii="Arial" w:hAnsi="Arial" w:cs="Arial"/>
          <w:lang w:val="mn-MN"/>
        </w:rPr>
      </w:pPr>
    </w:p>
    <w:p w14:paraId="4EBDBC78" w14:textId="77777777" w:rsidR="0041538D" w:rsidRPr="005C7AAC" w:rsidRDefault="0041538D" w:rsidP="0041538D">
      <w:pPr>
        <w:ind w:firstLine="1418"/>
        <w:jc w:val="both"/>
        <w:rPr>
          <w:rFonts w:ascii="Arial" w:hAnsi="Arial" w:cs="Arial"/>
          <w:lang w:val="mn-MN"/>
        </w:rPr>
      </w:pPr>
      <w:r w:rsidRPr="005C7AAC">
        <w:rPr>
          <w:rFonts w:ascii="Arial" w:hAnsi="Arial" w:cs="Arial"/>
          <w:color w:val="000000"/>
          <w:lang w:val="mn-MN"/>
        </w:rPr>
        <w:t>20.3.3.</w:t>
      </w:r>
      <w:r w:rsidRPr="005C7AAC">
        <w:rPr>
          <w:rFonts w:ascii="Arial" w:hAnsi="Arial" w:cs="Arial"/>
          <w:lang w:val="mn-MN"/>
        </w:rPr>
        <w:t>төрийн үйлчилгээг шуурхай, нэг цонхоор үзүүлэх нөхцөлийг бүрдүүлэх;</w:t>
      </w:r>
    </w:p>
    <w:p w14:paraId="5FF4398F" w14:textId="77777777" w:rsidR="0041538D" w:rsidRPr="005C7AAC" w:rsidRDefault="0041538D" w:rsidP="0041538D">
      <w:pPr>
        <w:ind w:firstLine="1418"/>
        <w:jc w:val="both"/>
        <w:rPr>
          <w:rFonts w:ascii="Arial" w:hAnsi="Arial" w:cs="Arial"/>
          <w:lang w:val="mn-MN"/>
        </w:rPr>
      </w:pPr>
    </w:p>
    <w:p w14:paraId="3751075B" w14:textId="77777777" w:rsidR="0041538D" w:rsidRPr="005C7AAC" w:rsidRDefault="0041538D" w:rsidP="0041538D">
      <w:pPr>
        <w:ind w:firstLine="1418"/>
        <w:jc w:val="both"/>
        <w:rPr>
          <w:rFonts w:ascii="Arial" w:hAnsi="Arial" w:cs="Arial"/>
          <w:lang w:val="mn-MN"/>
        </w:rPr>
      </w:pPr>
      <w:r w:rsidRPr="005C7AAC">
        <w:rPr>
          <w:rFonts w:ascii="Arial" w:hAnsi="Arial" w:cs="Arial"/>
          <w:color w:val="000000"/>
          <w:lang w:val="mn-MN"/>
        </w:rPr>
        <w:t>20.3.4.</w:t>
      </w:r>
      <w:r w:rsidRPr="005C7AAC">
        <w:rPr>
          <w:rFonts w:ascii="Arial" w:hAnsi="Arial" w:cs="Arial"/>
          <w:lang w:val="mn-MN"/>
        </w:rPr>
        <w:t>салбарын хяналт шалгалтыг давхардуулахгүй байх.</w:t>
      </w:r>
    </w:p>
    <w:p w14:paraId="3A93F0D2" w14:textId="77777777" w:rsidR="0041538D" w:rsidRPr="005C7AAC" w:rsidRDefault="0041538D" w:rsidP="0041538D">
      <w:pPr>
        <w:ind w:firstLine="720"/>
        <w:jc w:val="both"/>
        <w:rPr>
          <w:rFonts w:ascii="Arial" w:hAnsi="Arial" w:cs="Arial"/>
          <w:lang w:val="mn-MN"/>
        </w:rPr>
      </w:pPr>
    </w:p>
    <w:p w14:paraId="588A7C0F" w14:textId="77777777" w:rsidR="0041538D" w:rsidRPr="005C7AAC" w:rsidRDefault="0041538D" w:rsidP="0041538D">
      <w:pPr>
        <w:pStyle w:val="Revision"/>
        <w:ind w:firstLine="720"/>
        <w:jc w:val="both"/>
        <w:rPr>
          <w:rFonts w:ascii="Arial" w:hAnsi="Arial" w:cs="Arial"/>
          <w:b/>
          <w:bCs/>
          <w:sz w:val="24"/>
          <w:szCs w:val="24"/>
          <w:lang w:val="mn-MN"/>
        </w:rPr>
      </w:pPr>
      <w:r w:rsidRPr="005C7AAC">
        <w:rPr>
          <w:rFonts w:ascii="Arial" w:hAnsi="Arial" w:cs="Arial"/>
          <w:b/>
          <w:bCs/>
          <w:sz w:val="24"/>
          <w:szCs w:val="24"/>
          <w:lang w:val="mn-MN"/>
        </w:rPr>
        <w:t>21 дүгээр зүйл.Хотын төсөв, татвар</w:t>
      </w:r>
    </w:p>
    <w:p w14:paraId="53C62822" w14:textId="77777777" w:rsidR="0041538D" w:rsidRPr="005C7AAC" w:rsidRDefault="0041538D" w:rsidP="0041538D">
      <w:pPr>
        <w:pStyle w:val="Revision"/>
        <w:ind w:firstLine="567"/>
        <w:jc w:val="both"/>
        <w:rPr>
          <w:rFonts w:ascii="Arial" w:hAnsi="Arial" w:cs="Arial"/>
          <w:sz w:val="24"/>
          <w:szCs w:val="24"/>
          <w:lang w:val="mn-MN"/>
        </w:rPr>
      </w:pPr>
    </w:p>
    <w:p w14:paraId="73FE94A3" w14:textId="77777777" w:rsidR="0041538D" w:rsidRPr="005C7AAC" w:rsidRDefault="0041538D" w:rsidP="0041538D">
      <w:pPr>
        <w:pStyle w:val="Revision"/>
        <w:ind w:firstLine="720"/>
        <w:jc w:val="both"/>
        <w:rPr>
          <w:rFonts w:ascii="Arial" w:hAnsi="Arial" w:cs="Arial"/>
          <w:sz w:val="24"/>
          <w:szCs w:val="24"/>
          <w:lang w:val="mn-MN"/>
        </w:rPr>
      </w:pPr>
      <w:r w:rsidRPr="005C7AAC">
        <w:rPr>
          <w:rFonts w:ascii="Arial" w:hAnsi="Arial" w:cs="Arial"/>
          <w:sz w:val="24"/>
          <w:szCs w:val="24"/>
          <w:lang w:val="mn-MN"/>
        </w:rPr>
        <w:t xml:space="preserve">21.1.Хот төсөвтэй байх бөгөөд нийслэлийн төсвийн бүрэлдэхүүн хэсэг байна. </w:t>
      </w:r>
    </w:p>
    <w:p w14:paraId="08992DD3" w14:textId="77777777" w:rsidR="0041538D" w:rsidRPr="005C7AAC" w:rsidRDefault="0041538D" w:rsidP="0041538D">
      <w:pPr>
        <w:pStyle w:val="Revision"/>
        <w:ind w:firstLine="567"/>
        <w:jc w:val="both"/>
        <w:rPr>
          <w:rFonts w:ascii="Arial" w:hAnsi="Arial" w:cs="Arial"/>
          <w:sz w:val="24"/>
          <w:szCs w:val="24"/>
          <w:shd w:val="clear" w:color="auto" w:fill="FFFFFF"/>
          <w:lang w:val="mn-MN"/>
        </w:rPr>
      </w:pPr>
    </w:p>
    <w:p w14:paraId="777FADD3" w14:textId="77777777" w:rsidR="0041538D" w:rsidRPr="005C7AAC" w:rsidRDefault="0041538D" w:rsidP="0041538D">
      <w:pPr>
        <w:pStyle w:val="Revision"/>
        <w:ind w:firstLine="720"/>
        <w:jc w:val="both"/>
        <w:rPr>
          <w:rFonts w:ascii="Arial" w:hAnsi="Arial" w:cs="Arial"/>
          <w:sz w:val="24"/>
          <w:szCs w:val="24"/>
          <w:shd w:val="clear" w:color="auto" w:fill="FFFFFF"/>
          <w:lang w:val="mn-MN"/>
        </w:rPr>
      </w:pPr>
      <w:r w:rsidRPr="005C7AAC">
        <w:rPr>
          <w:rFonts w:ascii="Arial" w:hAnsi="Arial" w:cs="Arial"/>
          <w:sz w:val="24"/>
          <w:szCs w:val="24"/>
          <w:lang w:val="mn-MN"/>
        </w:rPr>
        <w:t>21.2.</w:t>
      </w:r>
      <w:r w:rsidRPr="005C7AAC">
        <w:rPr>
          <w:rFonts w:ascii="Arial" w:hAnsi="Arial" w:cs="Arial"/>
          <w:sz w:val="24"/>
          <w:szCs w:val="24"/>
          <w:shd w:val="clear" w:color="auto" w:fill="FFFFFF"/>
          <w:lang w:val="mn-MN"/>
        </w:rPr>
        <w:t>Хотын төсвийн орлого нь татварын болон татварын бус орлого, улс, нийслэлийн төсвөөс олгох орлогын шилжүүлэг, санхүүгийн дэмжлэг болон хуулиар зөвшөөрөгдсөн бусад эх үүсвэрээс бүрдэнэ.</w:t>
      </w:r>
    </w:p>
    <w:p w14:paraId="783C5E00" w14:textId="77777777" w:rsidR="0041538D" w:rsidRPr="005C7AAC" w:rsidRDefault="0041538D" w:rsidP="0041538D">
      <w:pPr>
        <w:pStyle w:val="Revision"/>
        <w:ind w:firstLine="567"/>
        <w:jc w:val="both"/>
        <w:rPr>
          <w:rFonts w:ascii="Arial" w:hAnsi="Arial" w:cs="Arial"/>
          <w:shd w:val="clear" w:color="auto" w:fill="FFFFFF"/>
          <w:lang w:val="mn-MN"/>
        </w:rPr>
      </w:pPr>
    </w:p>
    <w:p w14:paraId="3EEF2B00" w14:textId="790FB0BF" w:rsidR="0041538D" w:rsidRPr="005C7AAC" w:rsidRDefault="0041538D" w:rsidP="0041538D">
      <w:pPr>
        <w:shd w:val="clear" w:color="auto" w:fill="FFFFFF"/>
        <w:ind w:firstLine="720"/>
        <w:jc w:val="both"/>
        <w:rPr>
          <w:rFonts w:ascii="Arial" w:hAnsi="Arial" w:cs="Arial"/>
          <w:lang w:val="mn-MN"/>
        </w:rPr>
      </w:pPr>
      <w:r w:rsidRPr="005C7AAC">
        <w:rPr>
          <w:rFonts w:ascii="Arial" w:hAnsi="Arial" w:cs="Arial"/>
          <w:lang w:val="mn-MN"/>
        </w:rPr>
        <w:t>21.3.</w:t>
      </w:r>
      <w:r w:rsidRPr="005C7AAC">
        <w:rPr>
          <w:rFonts w:ascii="Arial" w:hAnsi="Arial" w:cs="Arial"/>
          <w:shd w:val="clear" w:color="auto" w:fill="FFFFFF"/>
          <w:lang w:val="mn-MN"/>
        </w:rPr>
        <w:t>Нийслэлийн төсвийн орлогын дагуул хотоос эх үүсвэртэй татварын орлогын 80 хувийг</w:t>
      </w:r>
      <w:r w:rsidRPr="005C7AAC">
        <w:rPr>
          <w:rFonts w:ascii="Arial" w:hAnsi="Arial" w:cs="Arial"/>
          <w:lang w:val="mn-MN"/>
        </w:rPr>
        <w:t xml:space="preserve"> </w:t>
      </w:r>
      <w:r w:rsidR="0022026F" w:rsidRPr="00203BD7">
        <w:rPr>
          <w:rFonts w:ascii="Arial" w:hAnsi="Arial" w:cs="Arial"/>
          <w:color w:val="000000" w:themeColor="text1"/>
          <w:lang w:val="mn-MN"/>
        </w:rPr>
        <w:t>Хүннү</w:t>
      </w:r>
      <w:r w:rsidR="0022026F" w:rsidRPr="005C7AAC">
        <w:rPr>
          <w:rFonts w:ascii="Arial" w:hAnsi="Arial" w:cs="Arial"/>
          <w:lang w:val="mn-MN"/>
        </w:rPr>
        <w:t xml:space="preserve"> </w:t>
      </w:r>
      <w:r w:rsidRPr="005C7AAC">
        <w:rPr>
          <w:rFonts w:ascii="Arial" w:hAnsi="Arial" w:cs="Arial"/>
          <w:lang w:val="mn-MN"/>
        </w:rPr>
        <w:t>хотын төсөвт, 20 хувийг Төв аймгийн төсөвт хуваарилна.</w:t>
      </w:r>
    </w:p>
    <w:p w14:paraId="64F3692D" w14:textId="69C1912E" w:rsidR="0022026F" w:rsidRPr="0022026F" w:rsidRDefault="006710C6" w:rsidP="0022026F">
      <w:pPr>
        <w:jc w:val="both"/>
        <w:textAlignment w:val="top"/>
        <w:rPr>
          <w:rFonts w:ascii="Arial" w:eastAsia="Verdana" w:hAnsi="Arial" w:cs="Arial"/>
          <w:i/>
          <w:sz w:val="20"/>
          <w:szCs w:val="20"/>
          <w:shd w:val="clear" w:color="auto" w:fill="FFFFFF"/>
        </w:rPr>
      </w:pPr>
      <w:hyperlink r:id="rId30" w:history="1">
        <w:r w:rsidR="0022026F" w:rsidRPr="0022026F">
          <w:rPr>
            <w:rStyle w:val="Hyperlink"/>
            <w:rFonts w:ascii="Arial" w:eastAsia="Verdana" w:hAnsi="Arial" w:cs="Arial"/>
            <w:i/>
            <w:sz w:val="20"/>
            <w:szCs w:val="20"/>
            <w:shd w:val="clear" w:color="auto" w:fill="FFFFFF"/>
          </w:rPr>
          <w:t xml:space="preserve">/Энэ </w:t>
        </w:r>
        <w:r w:rsidR="0022026F" w:rsidRPr="0022026F">
          <w:rPr>
            <w:rStyle w:val="Hyperlink"/>
            <w:rFonts w:ascii="Arial" w:eastAsia="Verdana" w:hAnsi="Arial" w:cs="Arial"/>
            <w:i/>
            <w:sz w:val="20"/>
            <w:szCs w:val="20"/>
            <w:shd w:val="clear" w:color="auto" w:fill="FFFFFF"/>
            <w:lang w:val="mn-MN"/>
          </w:rPr>
          <w:t>хэсэгт</w:t>
        </w:r>
        <w:r w:rsidR="0022026F" w:rsidRPr="0022026F">
          <w:rPr>
            <w:rStyle w:val="Hyperlink"/>
            <w:rFonts w:ascii="Arial" w:eastAsia="Verdana" w:hAnsi="Arial" w:cs="Arial"/>
            <w:i/>
            <w:sz w:val="20"/>
            <w:szCs w:val="20"/>
            <w:shd w:val="clear" w:color="auto" w:fill="FFFFFF"/>
          </w:rPr>
          <w:t xml:space="preserve"> 202</w:t>
        </w:r>
        <w:r w:rsidR="0022026F" w:rsidRPr="0022026F">
          <w:rPr>
            <w:rStyle w:val="Hyperlink"/>
            <w:rFonts w:ascii="Arial" w:eastAsia="Verdana" w:hAnsi="Arial" w:cs="Arial"/>
            <w:i/>
            <w:sz w:val="20"/>
            <w:szCs w:val="20"/>
            <w:shd w:val="clear" w:color="auto" w:fill="FFFFFF"/>
            <w:lang w:val="mn-MN"/>
          </w:rPr>
          <w:t>5</w:t>
        </w:r>
        <w:r w:rsidR="0022026F" w:rsidRPr="0022026F">
          <w:rPr>
            <w:rStyle w:val="Hyperlink"/>
            <w:rFonts w:ascii="Arial" w:eastAsia="Verdana" w:hAnsi="Arial" w:cs="Arial"/>
            <w:i/>
            <w:sz w:val="20"/>
            <w:szCs w:val="20"/>
            <w:shd w:val="clear" w:color="auto" w:fill="FFFFFF"/>
          </w:rPr>
          <w:t xml:space="preserve"> оны 0</w:t>
        </w:r>
        <w:r w:rsidR="0022026F" w:rsidRPr="0022026F">
          <w:rPr>
            <w:rStyle w:val="Hyperlink"/>
            <w:rFonts w:ascii="Arial" w:eastAsia="Verdana" w:hAnsi="Arial" w:cs="Arial"/>
            <w:i/>
            <w:sz w:val="20"/>
            <w:szCs w:val="20"/>
            <w:shd w:val="clear" w:color="auto" w:fill="FFFFFF"/>
            <w:lang w:val="mn-MN"/>
          </w:rPr>
          <w:t>1</w:t>
        </w:r>
        <w:r w:rsidR="0022026F" w:rsidRPr="0022026F">
          <w:rPr>
            <w:rStyle w:val="Hyperlink"/>
            <w:rFonts w:ascii="Arial" w:eastAsia="Verdana" w:hAnsi="Arial" w:cs="Arial"/>
            <w:i/>
            <w:sz w:val="20"/>
            <w:szCs w:val="20"/>
            <w:shd w:val="clear" w:color="auto" w:fill="FFFFFF"/>
          </w:rPr>
          <w:t xml:space="preserve"> д</w:t>
        </w:r>
        <w:r w:rsidR="0022026F" w:rsidRPr="0022026F">
          <w:rPr>
            <w:rStyle w:val="Hyperlink"/>
            <w:rFonts w:ascii="Arial" w:eastAsia="Verdana" w:hAnsi="Arial" w:cs="Arial"/>
            <w:i/>
            <w:sz w:val="20"/>
            <w:szCs w:val="20"/>
            <w:shd w:val="clear" w:color="auto" w:fill="FFFFFF"/>
            <w:lang w:val="mn-MN"/>
          </w:rPr>
          <w:t>үгээ</w:t>
        </w:r>
        <w:r w:rsidR="0022026F" w:rsidRPr="0022026F">
          <w:rPr>
            <w:rStyle w:val="Hyperlink"/>
            <w:rFonts w:ascii="Arial" w:eastAsia="Verdana" w:hAnsi="Arial" w:cs="Arial"/>
            <w:i/>
            <w:sz w:val="20"/>
            <w:szCs w:val="20"/>
            <w:shd w:val="clear" w:color="auto" w:fill="FFFFFF"/>
          </w:rPr>
          <w:t xml:space="preserve">р сарын </w:t>
        </w:r>
        <w:r w:rsidR="0022026F">
          <w:rPr>
            <w:rStyle w:val="Hyperlink"/>
            <w:rFonts w:ascii="Arial" w:eastAsia="Verdana" w:hAnsi="Arial" w:cs="Arial"/>
            <w:i/>
            <w:sz w:val="20"/>
            <w:szCs w:val="20"/>
            <w:shd w:val="clear" w:color="auto" w:fill="FFFFFF"/>
            <w:lang w:val="mn-MN"/>
          </w:rPr>
          <w:t>24</w:t>
        </w:r>
        <w:r w:rsidR="0022026F" w:rsidRPr="0022026F">
          <w:rPr>
            <w:rStyle w:val="Hyperlink"/>
            <w:rFonts w:ascii="Arial" w:eastAsia="Verdana" w:hAnsi="Arial" w:cs="Arial"/>
            <w:i/>
            <w:sz w:val="20"/>
            <w:szCs w:val="20"/>
            <w:shd w:val="clear" w:color="auto" w:fill="FFFFFF"/>
          </w:rPr>
          <w:t>-н</w:t>
        </w:r>
        <w:r w:rsidR="0022026F" w:rsidRPr="0022026F">
          <w:rPr>
            <w:rStyle w:val="Hyperlink"/>
            <w:rFonts w:ascii="Arial" w:eastAsia="Verdana" w:hAnsi="Arial" w:cs="Arial"/>
            <w:i/>
            <w:sz w:val="20"/>
            <w:szCs w:val="20"/>
            <w:shd w:val="clear" w:color="auto" w:fill="FFFFFF"/>
            <w:lang w:val="mn-MN"/>
          </w:rPr>
          <w:t>ий</w:t>
        </w:r>
        <w:r w:rsidR="0022026F" w:rsidRPr="0022026F">
          <w:rPr>
            <w:rStyle w:val="Hyperlink"/>
            <w:rFonts w:ascii="Arial" w:eastAsia="Verdana" w:hAnsi="Arial" w:cs="Arial"/>
            <w:i/>
            <w:sz w:val="20"/>
            <w:szCs w:val="20"/>
            <w:shd w:val="clear" w:color="auto" w:fill="FFFFFF"/>
          </w:rPr>
          <w:t xml:space="preserve"> өдрийн хуулиар өөрчлө</w:t>
        </w:r>
        <w:r w:rsidR="0022026F" w:rsidRPr="0022026F">
          <w:rPr>
            <w:rStyle w:val="Hyperlink"/>
            <w:rFonts w:ascii="Arial" w:eastAsia="Verdana" w:hAnsi="Arial" w:cs="Arial"/>
            <w:i/>
            <w:sz w:val="20"/>
            <w:szCs w:val="20"/>
            <w:shd w:val="clear" w:color="auto" w:fill="FFFFFF"/>
            <w:lang w:val="mn-MN"/>
          </w:rPr>
          <w:t>лт оруулсан</w:t>
        </w:r>
        <w:r w:rsidR="0022026F" w:rsidRPr="0022026F">
          <w:rPr>
            <w:rStyle w:val="Hyperlink"/>
            <w:rFonts w:ascii="Arial" w:eastAsia="Verdana" w:hAnsi="Arial" w:cs="Arial"/>
            <w:i/>
            <w:sz w:val="20"/>
            <w:szCs w:val="20"/>
            <w:shd w:val="clear" w:color="auto" w:fill="FFFFFF"/>
          </w:rPr>
          <w:t>./</w:t>
        </w:r>
      </w:hyperlink>
    </w:p>
    <w:p w14:paraId="7851625C" w14:textId="77777777" w:rsidR="0041538D" w:rsidRPr="005C7AAC" w:rsidRDefault="0041538D" w:rsidP="0041538D">
      <w:pPr>
        <w:ind w:firstLine="567"/>
        <w:jc w:val="both"/>
        <w:rPr>
          <w:rFonts w:ascii="Arial" w:hAnsi="Arial" w:cs="Arial"/>
          <w:lang w:val="mn-MN"/>
        </w:rPr>
      </w:pPr>
    </w:p>
    <w:p w14:paraId="65374893"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21.4.Хотын төсвийг хотын чиг үүргийг хэрэгжүүлэхэд зарцуулна.</w:t>
      </w:r>
    </w:p>
    <w:p w14:paraId="14E811A3" w14:textId="77777777" w:rsidR="0041538D" w:rsidRPr="005C7AAC" w:rsidRDefault="0041538D" w:rsidP="0041538D">
      <w:pPr>
        <w:ind w:firstLine="567"/>
        <w:jc w:val="both"/>
        <w:rPr>
          <w:rFonts w:ascii="Arial" w:hAnsi="Arial" w:cs="Arial"/>
          <w:lang w:val="mn-MN"/>
        </w:rPr>
      </w:pPr>
    </w:p>
    <w:p w14:paraId="25F952B6" w14:textId="77777777" w:rsidR="0041538D" w:rsidRPr="005C7AAC" w:rsidRDefault="0041538D" w:rsidP="0041538D">
      <w:pPr>
        <w:ind w:firstLine="720"/>
        <w:jc w:val="both"/>
        <w:rPr>
          <w:rFonts w:ascii="Arial" w:eastAsia="Arial" w:hAnsi="Arial" w:cs="Arial"/>
          <w:lang w:val="mn-MN"/>
        </w:rPr>
      </w:pPr>
      <w:r w:rsidRPr="005C7AAC">
        <w:rPr>
          <w:rFonts w:ascii="Arial" w:hAnsi="Arial" w:cs="Arial"/>
          <w:lang w:val="mn-MN"/>
        </w:rPr>
        <w:t>21.5.</w:t>
      </w:r>
      <w:r w:rsidRPr="005C7AAC">
        <w:rPr>
          <w:rFonts w:ascii="Arial" w:eastAsia="Arial" w:hAnsi="Arial" w:cs="Arial"/>
          <w:lang w:val="mn-MN"/>
        </w:rPr>
        <w:t>Хотын төсвийн харилцааг энэ хуульд заасан зарчмыг баримтлан Төсвийн тухай хуулиар</w:t>
      </w:r>
      <w:r w:rsidRPr="005C7AAC">
        <w:rPr>
          <w:rStyle w:val="FootnoteReference"/>
          <w:rFonts w:ascii="Arial" w:eastAsia="Arial" w:hAnsi="Arial" w:cs="Arial"/>
          <w:lang w:val="mn-MN"/>
        </w:rPr>
        <w:footnoteReference w:id="11"/>
      </w:r>
      <w:r w:rsidRPr="005C7AAC">
        <w:rPr>
          <w:rFonts w:ascii="Arial" w:eastAsia="Arial" w:hAnsi="Arial" w:cs="Arial"/>
          <w:lang w:val="mn-MN"/>
        </w:rPr>
        <w:t xml:space="preserve"> зохицуулна.</w:t>
      </w:r>
    </w:p>
    <w:p w14:paraId="68E6E84E" w14:textId="77777777" w:rsidR="0041538D" w:rsidRPr="005C7AAC" w:rsidRDefault="0041538D" w:rsidP="0041538D">
      <w:pPr>
        <w:ind w:firstLine="567"/>
        <w:jc w:val="both"/>
        <w:rPr>
          <w:rFonts w:ascii="Arial" w:eastAsia="Arial" w:hAnsi="Arial" w:cs="Arial"/>
          <w:lang w:val="mn-MN"/>
        </w:rPr>
      </w:pPr>
    </w:p>
    <w:p w14:paraId="7D6AF084" w14:textId="77777777" w:rsidR="0041538D" w:rsidRPr="005C7AAC" w:rsidRDefault="0041538D" w:rsidP="0041538D">
      <w:pPr>
        <w:ind w:firstLine="720"/>
        <w:jc w:val="both"/>
        <w:rPr>
          <w:rFonts w:ascii="Arial" w:eastAsia="Arial" w:hAnsi="Arial" w:cs="Arial"/>
          <w:color w:val="000000"/>
          <w:lang w:val="mn-MN"/>
        </w:rPr>
      </w:pPr>
      <w:r w:rsidRPr="005C7AAC">
        <w:rPr>
          <w:rFonts w:ascii="Arial" w:hAnsi="Arial" w:cs="Arial"/>
          <w:lang w:val="mn-MN"/>
        </w:rPr>
        <w:lastRenderedPageBreak/>
        <w:t>21.6.</w:t>
      </w:r>
      <w:r w:rsidRPr="005C7AAC">
        <w:rPr>
          <w:rFonts w:ascii="Arial" w:eastAsia="Arial" w:hAnsi="Arial" w:cs="Arial"/>
          <w:lang w:val="mn-MN"/>
        </w:rPr>
        <w:t xml:space="preserve">Хот татвартай байна. </w:t>
      </w:r>
      <w:r w:rsidRPr="005C7AAC">
        <w:rPr>
          <w:rFonts w:ascii="Arial" w:eastAsia="Arial" w:hAnsi="Arial" w:cs="Arial"/>
          <w:color w:val="000000"/>
          <w:lang w:val="mn-MN"/>
        </w:rPr>
        <w:t>Хотын татварыг Хотын албан татварын тухай хуулиар зохицуулна.</w:t>
      </w:r>
    </w:p>
    <w:p w14:paraId="0A9A05A5" w14:textId="77777777" w:rsidR="0041538D" w:rsidRPr="005C7AAC" w:rsidRDefault="0041538D" w:rsidP="0041538D">
      <w:pPr>
        <w:pStyle w:val="Revision"/>
        <w:ind w:firstLine="567"/>
        <w:jc w:val="both"/>
        <w:rPr>
          <w:rFonts w:ascii="Arial" w:hAnsi="Arial" w:cs="Arial"/>
          <w:shd w:val="clear" w:color="auto" w:fill="FFFFFF"/>
          <w:lang w:val="mn-MN"/>
        </w:rPr>
      </w:pPr>
    </w:p>
    <w:p w14:paraId="51D75100" w14:textId="77777777" w:rsidR="0041538D" w:rsidRPr="005C7AAC" w:rsidRDefault="0041538D" w:rsidP="0041538D">
      <w:pPr>
        <w:ind w:firstLine="720"/>
        <w:jc w:val="both"/>
        <w:rPr>
          <w:rFonts w:ascii="Arial" w:hAnsi="Arial" w:cs="Arial"/>
          <w:b/>
          <w:lang w:val="mn-MN"/>
        </w:rPr>
      </w:pPr>
      <w:r w:rsidRPr="005C7AAC">
        <w:rPr>
          <w:rFonts w:ascii="Arial" w:hAnsi="Arial" w:cs="Arial"/>
          <w:b/>
          <w:lang w:val="mn-MN"/>
        </w:rPr>
        <w:t>22 дугаар зүйл.Хотын өмч</w:t>
      </w:r>
    </w:p>
    <w:p w14:paraId="4C4B4078" w14:textId="77777777" w:rsidR="0041538D" w:rsidRPr="005C7AAC" w:rsidRDefault="0041538D" w:rsidP="0041538D">
      <w:pPr>
        <w:ind w:firstLine="567"/>
        <w:jc w:val="both"/>
        <w:rPr>
          <w:rFonts w:ascii="Arial" w:hAnsi="Arial" w:cs="Arial"/>
          <w:b/>
          <w:lang w:val="mn-MN"/>
        </w:rPr>
      </w:pPr>
    </w:p>
    <w:p w14:paraId="7DF522C4" w14:textId="77777777" w:rsidR="0041538D" w:rsidRPr="005C7AAC" w:rsidRDefault="0041538D" w:rsidP="0041538D">
      <w:pPr>
        <w:ind w:firstLine="720"/>
        <w:jc w:val="both"/>
        <w:rPr>
          <w:rFonts w:ascii="Arial" w:hAnsi="Arial" w:cs="Arial"/>
          <w:b/>
          <w:bCs/>
          <w:lang w:val="mn-MN"/>
        </w:rPr>
      </w:pPr>
      <w:r w:rsidRPr="005C7AAC">
        <w:rPr>
          <w:rFonts w:ascii="Arial" w:hAnsi="Arial" w:cs="Arial"/>
          <w:bCs/>
          <w:lang w:val="mn-MN"/>
        </w:rPr>
        <w:t>22.1.Х</w:t>
      </w:r>
      <w:r w:rsidRPr="005C7AAC">
        <w:rPr>
          <w:rFonts w:ascii="Arial" w:hAnsi="Arial" w:cs="Arial"/>
          <w:lang w:val="mn-MN"/>
        </w:rPr>
        <w:t>от нь</w:t>
      </w:r>
      <w:r w:rsidRPr="005C7AAC">
        <w:rPr>
          <w:rFonts w:ascii="Arial" w:hAnsi="Arial" w:cs="Arial"/>
          <w:shd w:val="clear" w:color="auto" w:fill="FFFFFF"/>
          <w:lang w:val="mn-MN"/>
        </w:rPr>
        <w:t xml:space="preserve"> </w:t>
      </w:r>
      <w:r w:rsidRPr="005C7AAC">
        <w:rPr>
          <w:rFonts w:ascii="Arial" w:hAnsi="Arial" w:cs="Arial"/>
          <w:lang w:val="mn-MN"/>
        </w:rPr>
        <w:t xml:space="preserve">хотын чиг үүргийг хэрэгжүүлэх </w:t>
      </w:r>
      <w:r w:rsidRPr="005C7AAC">
        <w:rPr>
          <w:rFonts w:ascii="Arial" w:hAnsi="Arial" w:cs="Arial"/>
          <w:shd w:val="clear" w:color="auto" w:fill="FFFFFF"/>
          <w:lang w:val="mn-MN"/>
        </w:rPr>
        <w:t>зорилгоор хууль тогтоомжид заасны дагуу эзэмших, ашиглах, захиран зарцуулах өмчтэй байна.</w:t>
      </w:r>
      <w:r w:rsidRPr="005C7AAC">
        <w:rPr>
          <w:rFonts w:ascii="Arial" w:hAnsi="Arial" w:cs="Arial"/>
          <w:b/>
          <w:bCs/>
          <w:lang w:val="mn-MN"/>
        </w:rPr>
        <w:t xml:space="preserve"> </w:t>
      </w:r>
    </w:p>
    <w:p w14:paraId="4043BDFA" w14:textId="77777777" w:rsidR="0041538D" w:rsidRPr="005C7AAC" w:rsidRDefault="0041538D" w:rsidP="0041538D">
      <w:pPr>
        <w:ind w:firstLine="567"/>
        <w:jc w:val="both"/>
        <w:rPr>
          <w:rFonts w:ascii="Arial" w:hAnsi="Arial" w:cs="Arial"/>
          <w:b/>
          <w:bCs/>
          <w:lang w:val="mn-MN"/>
        </w:rPr>
      </w:pPr>
    </w:p>
    <w:p w14:paraId="01DBF491" w14:textId="77777777" w:rsidR="0041538D" w:rsidRPr="005C7AAC" w:rsidRDefault="0041538D" w:rsidP="0041538D">
      <w:pPr>
        <w:ind w:firstLine="709"/>
        <w:jc w:val="both"/>
        <w:rPr>
          <w:rFonts w:ascii="Arial" w:hAnsi="Arial" w:cs="Arial"/>
          <w:shd w:val="clear" w:color="auto" w:fill="FFFFFF"/>
          <w:lang w:val="mn-MN"/>
        </w:rPr>
      </w:pPr>
      <w:r w:rsidRPr="005C7AAC">
        <w:rPr>
          <w:rFonts w:ascii="Arial" w:hAnsi="Arial" w:cs="Arial"/>
          <w:bCs/>
          <w:lang w:val="mn-MN"/>
        </w:rPr>
        <w:t>22.2.</w:t>
      </w:r>
      <w:r w:rsidRPr="005C7AAC">
        <w:rPr>
          <w:rFonts w:ascii="Arial" w:hAnsi="Arial" w:cs="Arial"/>
          <w:lang w:val="mn-MN"/>
        </w:rPr>
        <w:t>Хуульд өөрөөр заагаагүй бол хөрөнгө оруулалтаар хийсэн инженерийн болон нийгмийн дэд бүтцийг хотын өмчлөлд бүртгэнэ.</w:t>
      </w:r>
    </w:p>
    <w:p w14:paraId="6E4222DC" w14:textId="77777777" w:rsidR="0041538D" w:rsidRPr="005C7AAC" w:rsidRDefault="0041538D" w:rsidP="0041538D">
      <w:pPr>
        <w:ind w:firstLine="709"/>
        <w:jc w:val="both"/>
        <w:rPr>
          <w:rFonts w:ascii="Arial" w:hAnsi="Arial" w:cs="Arial"/>
          <w:bCs/>
          <w:lang w:val="mn-MN"/>
        </w:rPr>
      </w:pPr>
    </w:p>
    <w:p w14:paraId="7A403700" w14:textId="77777777" w:rsidR="0041538D" w:rsidRPr="005C7AAC" w:rsidRDefault="0041538D" w:rsidP="0041538D">
      <w:pPr>
        <w:ind w:firstLine="709"/>
        <w:jc w:val="both"/>
        <w:rPr>
          <w:rFonts w:ascii="Arial" w:hAnsi="Arial" w:cs="Arial"/>
          <w:bCs/>
          <w:lang w:val="mn-MN"/>
        </w:rPr>
      </w:pPr>
      <w:r w:rsidRPr="005C7AAC">
        <w:rPr>
          <w:rFonts w:ascii="Arial" w:hAnsi="Arial" w:cs="Arial"/>
          <w:bCs/>
          <w:lang w:val="mn-MN"/>
        </w:rPr>
        <w:t>22.3.Хотын өмчийн менежментийг хотын хөгжлийн корпорац хэрэгжүүлнэ.</w:t>
      </w:r>
    </w:p>
    <w:p w14:paraId="0C8AED1F" w14:textId="77777777" w:rsidR="0041538D" w:rsidRPr="005C7AAC" w:rsidRDefault="0041538D" w:rsidP="0041538D">
      <w:pPr>
        <w:ind w:firstLine="567"/>
        <w:jc w:val="both"/>
        <w:rPr>
          <w:rFonts w:ascii="Arial" w:hAnsi="Arial" w:cs="Arial"/>
          <w:bCs/>
          <w:lang w:val="mn-MN"/>
        </w:rPr>
      </w:pPr>
    </w:p>
    <w:p w14:paraId="48B763F3" w14:textId="77777777" w:rsidR="0041538D" w:rsidRPr="005C7AAC" w:rsidRDefault="0041538D" w:rsidP="0041538D">
      <w:pPr>
        <w:ind w:firstLine="709"/>
        <w:jc w:val="both"/>
        <w:rPr>
          <w:rFonts w:ascii="Arial" w:hAnsi="Arial" w:cs="Arial"/>
          <w:bCs/>
          <w:lang w:val="mn-MN"/>
        </w:rPr>
      </w:pPr>
      <w:r w:rsidRPr="005C7AAC">
        <w:rPr>
          <w:rFonts w:ascii="Arial" w:hAnsi="Arial" w:cs="Arial"/>
          <w:bCs/>
          <w:lang w:val="mn-MN"/>
        </w:rPr>
        <w:t>22.4.Хотын өмчийн харилцааг хуулиар зохицуулна.</w:t>
      </w:r>
    </w:p>
    <w:p w14:paraId="3E824921" w14:textId="77777777" w:rsidR="0041538D" w:rsidRPr="005C7AAC" w:rsidRDefault="0041538D" w:rsidP="0041538D">
      <w:pPr>
        <w:ind w:firstLine="567"/>
        <w:jc w:val="both"/>
        <w:rPr>
          <w:rFonts w:ascii="Arial" w:hAnsi="Arial" w:cs="Arial"/>
          <w:bCs/>
          <w:lang w:val="mn-MN"/>
        </w:rPr>
      </w:pPr>
    </w:p>
    <w:p w14:paraId="273C4763" w14:textId="6916DF6D" w:rsidR="0041538D" w:rsidRDefault="0041538D" w:rsidP="0041538D">
      <w:pPr>
        <w:ind w:firstLine="709"/>
        <w:jc w:val="both"/>
        <w:rPr>
          <w:rFonts w:ascii="Arial" w:hAnsi="Arial" w:cs="Arial"/>
          <w:b/>
          <w:lang w:val="mn-MN"/>
        </w:rPr>
      </w:pPr>
      <w:r w:rsidRPr="005C7AAC">
        <w:rPr>
          <w:rFonts w:ascii="Arial" w:hAnsi="Arial" w:cs="Arial"/>
          <w:b/>
          <w:lang w:val="mn-MN"/>
        </w:rPr>
        <w:t>23 дугаар зүйл.Хотын дэд бүтцийн сан</w:t>
      </w:r>
      <w:r w:rsidRPr="005C7AAC" w:rsidDel="00A12AF9">
        <w:rPr>
          <w:rFonts w:ascii="Arial" w:hAnsi="Arial" w:cs="Arial"/>
          <w:b/>
          <w:lang w:val="mn-MN"/>
        </w:rPr>
        <w:t xml:space="preserve"> </w:t>
      </w:r>
    </w:p>
    <w:p w14:paraId="2D865102" w14:textId="77777777" w:rsidR="0022026F" w:rsidRPr="005C7AAC" w:rsidRDefault="0022026F" w:rsidP="0041538D">
      <w:pPr>
        <w:ind w:firstLine="709"/>
        <w:jc w:val="both"/>
        <w:rPr>
          <w:rFonts w:ascii="Arial" w:hAnsi="Arial" w:cs="Arial"/>
          <w:b/>
          <w:lang w:val="mn-MN"/>
        </w:rPr>
      </w:pPr>
    </w:p>
    <w:p w14:paraId="4E8B76FB" w14:textId="77777777" w:rsidR="0041538D" w:rsidRPr="005C7AAC" w:rsidRDefault="0041538D" w:rsidP="0041538D">
      <w:pPr>
        <w:ind w:firstLine="709"/>
        <w:jc w:val="both"/>
        <w:rPr>
          <w:rFonts w:ascii="Arial" w:hAnsi="Arial" w:cs="Arial"/>
          <w:bCs/>
          <w:lang w:val="mn-MN"/>
        </w:rPr>
      </w:pPr>
      <w:r w:rsidRPr="005C7AAC">
        <w:rPr>
          <w:rFonts w:ascii="Arial" w:hAnsi="Arial" w:cs="Arial"/>
          <w:bCs/>
          <w:lang w:val="mn-MN"/>
        </w:rPr>
        <w:t>23.1.Хот нь доор дурдсан үйл ажиллагаанд зарцуулах сантай байна:</w:t>
      </w:r>
    </w:p>
    <w:p w14:paraId="5760691A" w14:textId="77777777" w:rsidR="0041538D" w:rsidRPr="005C7AAC" w:rsidRDefault="0041538D" w:rsidP="0041538D">
      <w:pPr>
        <w:ind w:firstLine="720"/>
        <w:jc w:val="both"/>
        <w:rPr>
          <w:rFonts w:ascii="Arial" w:hAnsi="Arial" w:cs="Arial"/>
          <w:bCs/>
          <w:lang w:val="mn-MN"/>
        </w:rPr>
      </w:pPr>
    </w:p>
    <w:p w14:paraId="28ACF632" w14:textId="77777777" w:rsidR="0041538D" w:rsidRPr="005C7AAC" w:rsidRDefault="0041538D" w:rsidP="0041538D">
      <w:pPr>
        <w:ind w:firstLine="1418"/>
        <w:jc w:val="both"/>
        <w:rPr>
          <w:rFonts w:ascii="Arial" w:hAnsi="Arial" w:cs="Arial"/>
          <w:lang w:val="mn-MN"/>
        </w:rPr>
      </w:pPr>
      <w:r w:rsidRPr="005C7AAC">
        <w:rPr>
          <w:rFonts w:ascii="Arial" w:hAnsi="Arial" w:cs="Arial"/>
          <w:bCs/>
          <w:lang w:val="mn-MN"/>
        </w:rPr>
        <w:t>23.1.1.инженерийн болон нийгмийн дэд бүтцийг хөгжүүлэх</w:t>
      </w:r>
      <w:r w:rsidRPr="005C7AAC">
        <w:rPr>
          <w:rFonts w:ascii="Arial" w:hAnsi="Arial" w:cs="Arial"/>
          <w:lang w:val="mn-MN"/>
        </w:rPr>
        <w:t>;</w:t>
      </w:r>
    </w:p>
    <w:p w14:paraId="0E6D9749" w14:textId="77777777" w:rsidR="0041538D" w:rsidRPr="005C7AAC" w:rsidRDefault="0041538D" w:rsidP="0041538D">
      <w:pPr>
        <w:ind w:firstLine="1418"/>
        <w:jc w:val="both"/>
        <w:rPr>
          <w:rFonts w:ascii="Arial" w:hAnsi="Arial" w:cs="Arial"/>
          <w:lang w:val="mn-MN"/>
        </w:rPr>
      </w:pPr>
      <w:r w:rsidRPr="005C7AAC">
        <w:rPr>
          <w:rFonts w:ascii="Arial" w:hAnsi="Arial" w:cs="Arial"/>
          <w:bCs/>
          <w:lang w:val="mn-MN"/>
        </w:rPr>
        <w:t>23.1.2.</w:t>
      </w:r>
      <w:r w:rsidRPr="005C7AAC">
        <w:rPr>
          <w:rFonts w:ascii="Arial" w:hAnsi="Arial" w:cs="Arial"/>
          <w:lang w:val="mn-MN"/>
        </w:rPr>
        <w:t>нийтийн эдэлбэрийн газрын ашиглалт, хамгаалалт, цэцэрлэгт хүрээлэн, тохижилт, ногоон байгууламж бий болгох.</w:t>
      </w:r>
    </w:p>
    <w:p w14:paraId="1D518B10" w14:textId="77777777" w:rsidR="0041538D" w:rsidRPr="005C7AAC" w:rsidRDefault="0041538D" w:rsidP="0041538D">
      <w:pPr>
        <w:ind w:firstLine="720"/>
        <w:jc w:val="both"/>
        <w:rPr>
          <w:rFonts w:ascii="Arial" w:hAnsi="Arial" w:cs="Arial"/>
          <w:lang w:val="mn-MN"/>
        </w:rPr>
      </w:pPr>
    </w:p>
    <w:p w14:paraId="5C50997C" w14:textId="77777777" w:rsidR="0041538D" w:rsidRPr="005C7AAC" w:rsidRDefault="0041538D" w:rsidP="0041538D">
      <w:pPr>
        <w:ind w:firstLine="720"/>
        <w:jc w:val="both"/>
        <w:rPr>
          <w:rFonts w:ascii="Arial" w:hAnsi="Arial" w:cs="Arial"/>
          <w:bCs/>
          <w:lang w:val="mn-MN"/>
        </w:rPr>
      </w:pPr>
      <w:r w:rsidRPr="005C7AAC">
        <w:rPr>
          <w:rFonts w:ascii="Arial" w:hAnsi="Arial" w:cs="Arial"/>
          <w:bCs/>
          <w:lang w:val="mn-MN"/>
        </w:rPr>
        <w:t>23.2.Дэд бүтцийн сангийн хөрөнгө дараах эх үүсвэрээс бүрдэнэ:</w:t>
      </w:r>
    </w:p>
    <w:p w14:paraId="1B1D1E7D" w14:textId="77777777" w:rsidR="0041538D" w:rsidRPr="005C7AAC" w:rsidRDefault="0041538D" w:rsidP="0041538D">
      <w:pPr>
        <w:ind w:firstLine="720"/>
        <w:jc w:val="both"/>
        <w:rPr>
          <w:rFonts w:ascii="Arial" w:hAnsi="Arial" w:cs="Arial"/>
          <w:bCs/>
          <w:lang w:val="mn-MN"/>
        </w:rPr>
      </w:pPr>
    </w:p>
    <w:p w14:paraId="47275F3A" w14:textId="77777777" w:rsidR="0041538D" w:rsidRPr="005C7AAC" w:rsidRDefault="0041538D" w:rsidP="0041538D">
      <w:pPr>
        <w:ind w:firstLine="1418"/>
        <w:jc w:val="both"/>
        <w:rPr>
          <w:rFonts w:ascii="Arial" w:hAnsi="Arial" w:cs="Arial"/>
          <w:bCs/>
          <w:lang w:val="mn-MN"/>
        </w:rPr>
      </w:pPr>
      <w:r w:rsidRPr="005C7AAC">
        <w:rPr>
          <w:rFonts w:ascii="Arial" w:hAnsi="Arial" w:cs="Arial"/>
          <w:bCs/>
          <w:lang w:val="mn-MN"/>
        </w:rPr>
        <w:t>23.2.1.хотын төсвийн орлогын 10 хувь;</w:t>
      </w:r>
    </w:p>
    <w:p w14:paraId="4C7D084A" w14:textId="77777777" w:rsidR="0041538D" w:rsidRPr="005C7AAC" w:rsidRDefault="0041538D" w:rsidP="0041538D">
      <w:pPr>
        <w:ind w:firstLine="1418"/>
        <w:jc w:val="both"/>
        <w:rPr>
          <w:rFonts w:ascii="Arial" w:hAnsi="Arial" w:cs="Arial"/>
          <w:bCs/>
          <w:lang w:val="mn-MN"/>
        </w:rPr>
      </w:pPr>
      <w:r w:rsidRPr="005C7AAC">
        <w:rPr>
          <w:rFonts w:ascii="Arial" w:hAnsi="Arial" w:cs="Arial"/>
          <w:bCs/>
          <w:lang w:val="mn-MN"/>
        </w:rPr>
        <w:t>23.2.2.хотын хөгжлийн корпорацын ногдол ашгийн 20 хувь;</w:t>
      </w:r>
    </w:p>
    <w:p w14:paraId="73B3DF03" w14:textId="77777777" w:rsidR="0041538D" w:rsidRPr="005C7AAC" w:rsidRDefault="0041538D" w:rsidP="0041538D">
      <w:pPr>
        <w:ind w:firstLine="1418"/>
        <w:jc w:val="both"/>
        <w:rPr>
          <w:rFonts w:ascii="Arial" w:hAnsi="Arial" w:cs="Arial"/>
          <w:bCs/>
          <w:lang w:val="mn-MN"/>
        </w:rPr>
      </w:pPr>
      <w:r w:rsidRPr="005C7AAC">
        <w:rPr>
          <w:rFonts w:ascii="Arial" w:hAnsi="Arial" w:cs="Arial"/>
          <w:bCs/>
          <w:lang w:val="mn-MN"/>
        </w:rPr>
        <w:t>23.2.3.чөлөөт бүсийн аж ахуйн үйл ажиллагааны орлогын 10 хувь;</w:t>
      </w:r>
    </w:p>
    <w:p w14:paraId="567F7804" w14:textId="77777777" w:rsidR="0041538D" w:rsidRPr="005C7AAC" w:rsidRDefault="0041538D" w:rsidP="0041538D">
      <w:pPr>
        <w:ind w:firstLine="1418"/>
        <w:jc w:val="both"/>
        <w:rPr>
          <w:rFonts w:ascii="Arial" w:hAnsi="Arial" w:cs="Arial"/>
          <w:b/>
          <w:bCs/>
          <w:lang w:val="mn-MN"/>
        </w:rPr>
      </w:pPr>
      <w:r w:rsidRPr="005C7AAC">
        <w:rPr>
          <w:rFonts w:ascii="Arial" w:hAnsi="Arial" w:cs="Arial"/>
          <w:bCs/>
          <w:lang w:val="mn-MN"/>
        </w:rPr>
        <w:t>23.2.4.хуулиар хориглоогүй бусад.</w:t>
      </w:r>
    </w:p>
    <w:p w14:paraId="732C0A17" w14:textId="77777777" w:rsidR="0041538D" w:rsidRPr="005C7AAC" w:rsidRDefault="0041538D" w:rsidP="0041538D">
      <w:pPr>
        <w:ind w:firstLine="720"/>
        <w:jc w:val="both"/>
        <w:rPr>
          <w:rFonts w:ascii="Arial" w:hAnsi="Arial" w:cs="Arial"/>
          <w:lang w:val="mn-MN"/>
        </w:rPr>
      </w:pPr>
    </w:p>
    <w:p w14:paraId="7B8C0FFC" w14:textId="77777777" w:rsidR="0041538D" w:rsidRPr="005C7AAC" w:rsidRDefault="0041538D" w:rsidP="0041538D">
      <w:pPr>
        <w:ind w:firstLine="720"/>
        <w:jc w:val="both"/>
        <w:textAlignment w:val="top"/>
        <w:rPr>
          <w:rFonts w:ascii="Arial" w:eastAsia="Times New Roman" w:hAnsi="Arial" w:cs="Arial"/>
          <w:lang w:val="mn-MN"/>
        </w:rPr>
      </w:pPr>
      <w:r w:rsidRPr="005C7AAC">
        <w:rPr>
          <w:rFonts w:ascii="Arial" w:eastAsia="Times New Roman" w:hAnsi="Arial" w:cs="Arial"/>
          <w:lang w:val="mn-MN"/>
        </w:rPr>
        <w:t>23.3.Энэ хуулийн 23.1-д заасан санг байгуулах, түүнийг бүрдүүлэх, захиран зарцуулах, хяналт тавих журмыг хотын Зөвлөл тогтоож, түүний хэрэгжилтэд хяналт тавина.</w:t>
      </w:r>
    </w:p>
    <w:p w14:paraId="474E2BA9" w14:textId="77777777" w:rsidR="0041538D" w:rsidRPr="005C7AAC" w:rsidRDefault="0041538D" w:rsidP="0041538D">
      <w:pPr>
        <w:ind w:firstLine="567"/>
        <w:jc w:val="both"/>
        <w:rPr>
          <w:rFonts w:ascii="Arial" w:eastAsia="Times New Roman" w:hAnsi="Arial" w:cs="Arial"/>
          <w:lang w:val="mn-MN"/>
        </w:rPr>
      </w:pPr>
    </w:p>
    <w:p w14:paraId="1CEDC8A4"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23.4.Энэ хуулийн 23.3-т заасны дагуу тогтоосон журмыг Захиргааны ерөнхий хуульд заасны дагуу бүртгүүлнэ.</w:t>
      </w:r>
    </w:p>
    <w:p w14:paraId="6936F1AD" w14:textId="77777777" w:rsidR="0041538D" w:rsidRPr="005C7AAC" w:rsidRDefault="0041538D" w:rsidP="0041538D">
      <w:pPr>
        <w:ind w:firstLine="567"/>
        <w:jc w:val="both"/>
        <w:rPr>
          <w:rFonts w:ascii="Arial" w:eastAsia="Times New Roman" w:hAnsi="Arial" w:cs="Arial"/>
          <w:lang w:val="mn-MN"/>
        </w:rPr>
      </w:pPr>
    </w:p>
    <w:p w14:paraId="7BE2593A" w14:textId="77777777" w:rsidR="0041538D" w:rsidRPr="005C7AAC" w:rsidRDefault="0041538D" w:rsidP="0041538D">
      <w:pPr>
        <w:ind w:firstLine="720"/>
        <w:jc w:val="both"/>
        <w:rPr>
          <w:rFonts w:ascii="Arial" w:hAnsi="Arial" w:cs="Arial"/>
          <w:lang w:val="mn-MN"/>
        </w:rPr>
      </w:pPr>
      <w:r w:rsidRPr="005C7AAC">
        <w:rPr>
          <w:rFonts w:ascii="Arial" w:hAnsi="Arial" w:cs="Arial"/>
          <w:shd w:val="clear" w:color="auto" w:fill="FFFFFF"/>
          <w:lang w:val="mn-MN"/>
        </w:rPr>
        <w:t>23.5.Хотын дэд бүтцийн сангаас зээл олгох, өр, авлага үүсгэх, сангийн хөрөнгийг зориулалтын бус үйл ажиллагаанд зарцуулахыг хориглоно.</w:t>
      </w:r>
    </w:p>
    <w:p w14:paraId="35860F0A" w14:textId="77777777" w:rsidR="0041538D" w:rsidRPr="005C7AAC" w:rsidRDefault="0041538D" w:rsidP="0041538D">
      <w:pPr>
        <w:tabs>
          <w:tab w:val="left" w:pos="0"/>
        </w:tabs>
        <w:jc w:val="center"/>
        <w:rPr>
          <w:rFonts w:ascii="Arial" w:hAnsi="Arial" w:cs="Arial"/>
          <w:b/>
          <w:lang w:val="mn-MN"/>
        </w:rPr>
      </w:pPr>
    </w:p>
    <w:p w14:paraId="72FBCDF8" w14:textId="77777777" w:rsidR="0041538D" w:rsidRPr="005C7AAC" w:rsidRDefault="0041538D" w:rsidP="0041538D">
      <w:pPr>
        <w:tabs>
          <w:tab w:val="left" w:pos="0"/>
        </w:tabs>
        <w:jc w:val="center"/>
        <w:rPr>
          <w:rFonts w:ascii="Arial" w:hAnsi="Arial" w:cs="Arial"/>
          <w:b/>
          <w:lang w:val="mn-MN"/>
        </w:rPr>
      </w:pPr>
      <w:r w:rsidRPr="005C7AAC">
        <w:rPr>
          <w:rFonts w:ascii="Arial" w:hAnsi="Arial" w:cs="Arial"/>
          <w:b/>
          <w:lang w:val="mn-MN"/>
        </w:rPr>
        <w:t>ТАВДУГААР БYЛЭГ</w:t>
      </w:r>
    </w:p>
    <w:p w14:paraId="41198D0B" w14:textId="77777777" w:rsidR="0041538D" w:rsidRPr="005C7AAC" w:rsidRDefault="0041538D" w:rsidP="0041538D">
      <w:pPr>
        <w:tabs>
          <w:tab w:val="left" w:pos="720"/>
        </w:tabs>
        <w:jc w:val="center"/>
        <w:rPr>
          <w:rFonts w:ascii="Arial" w:hAnsi="Arial" w:cs="Arial"/>
          <w:shd w:val="clear" w:color="auto" w:fill="FFFFFF"/>
          <w:lang w:val="mn-MN"/>
        </w:rPr>
      </w:pPr>
      <w:r w:rsidRPr="005C7AAC">
        <w:rPr>
          <w:rFonts w:ascii="Arial" w:hAnsi="Arial" w:cs="Arial"/>
          <w:b/>
          <w:bCs/>
          <w:lang w:val="mn-MN"/>
        </w:rPr>
        <w:t>ХОТЫН БИЗНЕСИЙН ОРЧИН, ХӨРӨНГӨ ОРУУЛАЛТ</w:t>
      </w:r>
    </w:p>
    <w:p w14:paraId="0C44B2D8" w14:textId="77777777" w:rsidR="0041538D" w:rsidRPr="005C7AAC" w:rsidRDefault="0041538D" w:rsidP="0041538D">
      <w:pPr>
        <w:ind w:firstLine="567"/>
        <w:jc w:val="both"/>
        <w:rPr>
          <w:rFonts w:ascii="Arial" w:hAnsi="Arial" w:cs="Arial"/>
          <w:b/>
          <w:lang w:val="mn-MN"/>
        </w:rPr>
      </w:pPr>
    </w:p>
    <w:p w14:paraId="428DC5C3" w14:textId="77777777" w:rsidR="0041538D" w:rsidRPr="005C7AAC" w:rsidRDefault="0041538D" w:rsidP="0041538D">
      <w:pPr>
        <w:ind w:firstLine="720"/>
        <w:jc w:val="both"/>
        <w:rPr>
          <w:rFonts w:ascii="Arial" w:hAnsi="Arial" w:cs="Arial"/>
          <w:b/>
          <w:lang w:val="mn-MN"/>
        </w:rPr>
      </w:pPr>
      <w:r w:rsidRPr="005C7AAC">
        <w:rPr>
          <w:rFonts w:ascii="Arial" w:hAnsi="Arial" w:cs="Arial"/>
          <w:b/>
          <w:lang w:val="mn-MN"/>
        </w:rPr>
        <w:t>24 дүгээр зүйл.Хотод хөрөнгө оруулах, түүний баталгаа</w:t>
      </w:r>
    </w:p>
    <w:p w14:paraId="53E893A5" w14:textId="77777777" w:rsidR="0041538D" w:rsidRPr="005C7AAC" w:rsidRDefault="0041538D" w:rsidP="0041538D">
      <w:pPr>
        <w:ind w:firstLine="567"/>
        <w:jc w:val="both"/>
        <w:rPr>
          <w:rFonts w:ascii="Arial" w:hAnsi="Arial" w:cs="Arial"/>
          <w:bCs/>
          <w:shd w:val="clear" w:color="auto" w:fill="FFFFFF"/>
          <w:lang w:val="mn-MN"/>
        </w:rPr>
      </w:pPr>
    </w:p>
    <w:p w14:paraId="1C74F790"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bCs/>
          <w:shd w:val="clear" w:color="auto" w:fill="FFFFFF"/>
          <w:lang w:val="mn-MN"/>
        </w:rPr>
        <w:t>24.1.Хотод хэрэгжүүлэх төсөл нь Хөрөнгө оруулалтын тухай хуулийн</w:t>
      </w:r>
      <w:r w:rsidRPr="005C7AAC">
        <w:rPr>
          <w:rStyle w:val="FootnoteReference"/>
          <w:rFonts w:ascii="Arial" w:hAnsi="Arial" w:cs="Arial"/>
          <w:bCs/>
          <w:shd w:val="clear" w:color="auto" w:fill="FFFFFF"/>
          <w:lang w:val="mn-MN"/>
        </w:rPr>
        <w:footnoteReference w:id="12"/>
      </w:r>
      <w:r w:rsidRPr="005C7AAC">
        <w:rPr>
          <w:rFonts w:ascii="Arial" w:hAnsi="Arial" w:cs="Arial"/>
          <w:bCs/>
          <w:shd w:val="clear" w:color="auto" w:fill="FFFFFF"/>
          <w:lang w:val="mn-MN"/>
        </w:rPr>
        <w:t xml:space="preserve"> </w:t>
      </w:r>
      <w:r w:rsidRPr="005C7AAC">
        <w:rPr>
          <w:rFonts w:ascii="Arial" w:hAnsi="Arial" w:cs="Arial"/>
          <w:bCs/>
          <w:color w:val="000000"/>
          <w:shd w:val="clear" w:color="auto" w:fill="FFFFFF"/>
          <w:lang w:val="mn-MN"/>
        </w:rPr>
        <w:t>16.1.2, 16.1.3, 16.1.4-т заасан</w:t>
      </w:r>
      <w:r w:rsidRPr="005C7AAC">
        <w:rPr>
          <w:rFonts w:ascii="Arial" w:hAnsi="Arial" w:cs="Arial"/>
          <w:bCs/>
          <w:shd w:val="clear" w:color="auto" w:fill="FFFFFF"/>
          <w:lang w:val="mn-MN"/>
        </w:rPr>
        <w:t xml:space="preserve"> шалгуур хангасан</w:t>
      </w:r>
      <w:r w:rsidRPr="005C7AAC">
        <w:rPr>
          <w:rFonts w:ascii="Arial" w:hAnsi="Arial" w:cs="Arial"/>
          <w:shd w:val="clear" w:color="auto" w:fill="FFFFFF"/>
          <w:lang w:val="mn-MN"/>
        </w:rPr>
        <w:t xml:space="preserve"> тохиолдолд дараах хугацаагаар  тогтворжуулалтын гэрчилгээг олгоно:</w:t>
      </w:r>
    </w:p>
    <w:p w14:paraId="4E4A01E3" w14:textId="77777777" w:rsidR="0041538D" w:rsidRPr="005C7AAC" w:rsidRDefault="0041538D" w:rsidP="0041538D">
      <w:pPr>
        <w:jc w:val="both"/>
        <w:rPr>
          <w:rFonts w:ascii="Arial" w:hAnsi="Arial" w:cs="Arial"/>
          <w:shd w:val="clear" w:color="auto" w:fill="FFFFFF"/>
          <w:lang w:val="mn-MN"/>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9"/>
        <w:gridCol w:w="2267"/>
        <w:gridCol w:w="2966"/>
      </w:tblGrid>
      <w:tr w:rsidR="0041538D" w:rsidRPr="005C7AAC" w14:paraId="5722A2F9" w14:textId="77777777" w:rsidTr="00071B15">
        <w:trPr>
          <w:cantSplit/>
          <w:trHeight w:val="243"/>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37529C"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lastRenderedPageBreak/>
              <w:t xml:space="preserve">Хөрөнгө оруулалтын хэмжээ </w:t>
            </w:r>
          </w:p>
          <w:p w14:paraId="4D68E8C9"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/тэрбум төгрөгөөр/</w:t>
            </w:r>
          </w:p>
        </w:tc>
        <w:tc>
          <w:tcPr>
            <w:tcW w:w="2268" w:type="dxa"/>
            <w:tcBorders>
              <w:top w:val="outset" w:sz="6" w:space="0" w:color="auto"/>
              <w:left w:val="outset" w:sz="6" w:space="0" w:color="auto"/>
              <w:right w:val="outset" w:sz="6" w:space="0" w:color="auto"/>
            </w:tcBorders>
            <w:tcMar>
              <w:top w:w="30" w:type="dxa"/>
              <w:left w:w="45" w:type="dxa"/>
              <w:bottom w:w="30" w:type="dxa"/>
              <w:right w:w="45" w:type="dxa"/>
            </w:tcMar>
            <w:vAlign w:val="center"/>
            <w:hideMark/>
          </w:tcPr>
          <w:p w14:paraId="4CB7571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Тогтворжуулах гэрчилгээ олгох хугацаа /жилээр/</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95C32F"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Хөрөнгө оруулалтаа</w:t>
            </w:r>
          </w:p>
          <w:p w14:paraId="7C6DBF22"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хийж дуусах хугацаа</w:t>
            </w:r>
          </w:p>
          <w:p w14:paraId="194A6C1F"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/жилээр/</w:t>
            </w:r>
          </w:p>
        </w:tc>
      </w:tr>
      <w:tr w:rsidR="0041538D" w:rsidRPr="005C7AAC" w14:paraId="46E7A01C"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D30FC2" w14:textId="77777777" w:rsidR="0041538D" w:rsidRPr="005C7AAC" w:rsidRDefault="0041538D" w:rsidP="00071B15">
            <w:pPr>
              <w:pStyle w:val="Revision"/>
              <w:jc w:val="center"/>
              <w:rPr>
                <w:rFonts w:ascii="Arial" w:hAnsi="Arial" w:cs="Arial"/>
                <w:bCs/>
                <w:sz w:val="24"/>
                <w:szCs w:val="24"/>
                <w:lang w:val="mn-MN"/>
              </w:rPr>
            </w:pPr>
            <w:r w:rsidRPr="005C7AAC">
              <w:rPr>
                <w:rFonts w:ascii="Arial" w:hAnsi="Arial" w:cs="Arial"/>
                <w:bCs/>
                <w:sz w:val="24"/>
                <w:szCs w:val="24"/>
                <w:shd w:val="clear" w:color="auto" w:fill="FFFFFF"/>
                <w:lang w:val="mn-MN"/>
              </w:rPr>
              <w:t>10-30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A10757E" w14:textId="77777777" w:rsidR="0041538D" w:rsidRPr="005C7AAC" w:rsidRDefault="0041538D" w:rsidP="00071B15">
            <w:pPr>
              <w:pStyle w:val="Revision"/>
              <w:jc w:val="center"/>
              <w:rPr>
                <w:rFonts w:ascii="Arial" w:hAnsi="Arial" w:cs="Arial"/>
                <w:bCs/>
                <w:sz w:val="24"/>
                <w:szCs w:val="24"/>
                <w:lang w:val="mn-MN"/>
              </w:rPr>
            </w:pPr>
            <w:r w:rsidRPr="005C7AAC">
              <w:rPr>
                <w:rFonts w:ascii="Arial" w:hAnsi="Arial" w:cs="Arial"/>
                <w:bCs/>
                <w:sz w:val="24"/>
                <w:szCs w:val="24"/>
                <w:lang w:val="mn-MN"/>
              </w:rPr>
              <w:t>5</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7851D0" w14:textId="77777777" w:rsidR="0041538D" w:rsidRPr="005C7AAC" w:rsidRDefault="0041538D" w:rsidP="00071B15">
            <w:pPr>
              <w:pStyle w:val="Revision"/>
              <w:jc w:val="center"/>
              <w:rPr>
                <w:rFonts w:ascii="Arial" w:hAnsi="Arial" w:cs="Arial"/>
                <w:bCs/>
                <w:sz w:val="24"/>
                <w:szCs w:val="24"/>
                <w:lang w:val="mn-MN"/>
              </w:rPr>
            </w:pPr>
            <w:r w:rsidRPr="005C7AAC">
              <w:rPr>
                <w:rFonts w:ascii="Arial" w:hAnsi="Arial" w:cs="Arial"/>
                <w:bCs/>
                <w:sz w:val="24"/>
                <w:szCs w:val="24"/>
                <w:lang w:val="mn-MN"/>
              </w:rPr>
              <w:t>2</w:t>
            </w:r>
          </w:p>
        </w:tc>
      </w:tr>
      <w:tr w:rsidR="0041538D" w:rsidRPr="005C7AAC" w14:paraId="193DA515"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EF61C47" w14:textId="77777777" w:rsidR="0041538D" w:rsidRPr="005C7AAC" w:rsidRDefault="0041538D" w:rsidP="00071B15">
            <w:pPr>
              <w:jc w:val="center"/>
              <w:rPr>
                <w:rFonts w:ascii="Arial" w:hAnsi="Arial" w:cs="Arial"/>
                <w:bCs/>
                <w:shd w:val="clear" w:color="auto" w:fill="FFFFFF"/>
                <w:lang w:val="mn-MN"/>
              </w:rPr>
            </w:pPr>
            <w:r w:rsidRPr="005C7AAC">
              <w:rPr>
                <w:rFonts w:ascii="Arial" w:hAnsi="Arial" w:cs="Arial"/>
                <w:bCs/>
                <w:shd w:val="clear" w:color="auto" w:fill="FFFFFF"/>
                <w:lang w:val="mn-MN"/>
              </w:rPr>
              <w:t xml:space="preserve">30-50 </w:t>
            </w:r>
            <w:r w:rsidRPr="005C7AAC">
              <w:rPr>
                <w:rFonts w:ascii="Arial" w:hAnsi="Arial" w:cs="Arial"/>
                <w:bCs/>
                <w:lang w:val="mn-MN"/>
              </w:rPr>
              <w:t>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A79BE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6</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157530"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3</w:t>
            </w:r>
          </w:p>
        </w:tc>
      </w:tr>
      <w:tr w:rsidR="0041538D" w:rsidRPr="005C7AAC" w14:paraId="5D2B5B40"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CF2DDBC"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50-100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315D99"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7</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E08A6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4</w:t>
            </w:r>
          </w:p>
        </w:tc>
      </w:tr>
      <w:tr w:rsidR="0041538D" w:rsidRPr="005C7AAC" w14:paraId="68C41079"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358966A"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100-200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8F5D7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8</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F025D5A"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5</w:t>
            </w:r>
          </w:p>
        </w:tc>
      </w:tr>
      <w:tr w:rsidR="0041538D" w:rsidRPr="005C7AAC" w14:paraId="6A791361"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4B8D670"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200-300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207506C"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10</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DA4E884"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6</w:t>
            </w:r>
          </w:p>
        </w:tc>
      </w:tr>
    </w:tbl>
    <w:p w14:paraId="41E951B8" w14:textId="77777777" w:rsidR="0041538D" w:rsidRPr="005C7AAC" w:rsidRDefault="0041538D" w:rsidP="0041538D">
      <w:pPr>
        <w:ind w:firstLine="720"/>
        <w:jc w:val="both"/>
        <w:rPr>
          <w:rFonts w:ascii="Arial" w:hAnsi="Arial" w:cs="Arial"/>
          <w:shd w:val="clear" w:color="auto" w:fill="FFFFFF"/>
          <w:lang w:val="mn-MN"/>
        </w:rPr>
      </w:pPr>
    </w:p>
    <w:p w14:paraId="2EF0E5BF"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shd w:val="clear" w:color="auto" w:fill="FFFFFF"/>
          <w:lang w:val="mn-MN"/>
        </w:rPr>
        <w:t xml:space="preserve">24.2.Хөрөнгө оруулалтын тухай хуулийн 20.8-д заасны дагуу хотын бүтээн байгуулалтын хөгжлийн төсөлд 300 тэрбум төгрөгөөс дээш хөрөнгө оруулалт хийх санал гаргасан хөрөнгө оруулагчтай Засгийн газар эрх олгосноор хотын Захирагч  гэрээ байгуулна. </w:t>
      </w:r>
    </w:p>
    <w:p w14:paraId="6AAAAB6C" w14:textId="77777777" w:rsidR="0041538D" w:rsidRPr="005C7AAC" w:rsidRDefault="0041538D" w:rsidP="0041538D">
      <w:pPr>
        <w:ind w:firstLine="567"/>
        <w:jc w:val="both"/>
        <w:rPr>
          <w:rFonts w:ascii="Arial" w:hAnsi="Arial" w:cs="Arial"/>
          <w:shd w:val="clear" w:color="auto" w:fill="FFFFFF"/>
          <w:lang w:val="mn-MN"/>
        </w:rPr>
      </w:pPr>
    </w:p>
    <w:p w14:paraId="307F42AD"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shd w:val="clear" w:color="auto" w:fill="FFFFFF"/>
          <w:lang w:val="mn-MN"/>
        </w:rPr>
        <w:t>24.3.Хотын бүтээн байгуулалтын үйл ажиллагаанд гаалийн, татварын болон татварын бус, худалдан авах ажиллагааны тусгай зохицуулалт үйлчлэх ба тэдгээрийг хуулиар зохицуулна.</w:t>
      </w:r>
    </w:p>
    <w:p w14:paraId="1D2DA4AA" w14:textId="77777777" w:rsidR="0041538D" w:rsidRPr="005C7AAC" w:rsidRDefault="0041538D" w:rsidP="0041538D">
      <w:pPr>
        <w:ind w:firstLine="567"/>
        <w:jc w:val="both"/>
        <w:rPr>
          <w:rFonts w:ascii="Arial" w:hAnsi="Arial" w:cs="Arial"/>
          <w:shd w:val="clear" w:color="auto" w:fill="FFFFFF"/>
          <w:lang w:val="mn-MN"/>
        </w:rPr>
      </w:pPr>
    </w:p>
    <w:p w14:paraId="7B12E1F9"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shd w:val="clear" w:color="auto" w:fill="FFFFFF"/>
          <w:lang w:val="mn-MN"/>
        </w:rPr>
        <w:t>24.4.Хот дахь төрийн үйлчилгээ нь худалдаа, татвар, бизнес, хөрөнгө оруулалтыг хөнгөвчлөх бүртгэл, зөвшөөрлийн цахим нэг цонхны үйлчилгээнд суурилна.</w:t>
      </w:r>
    </w:p>
    <w:p w14:paraId="1E7413F5" w14:textId="77777777" w:rsidR="0041538D" w:rsidRPr="005C7AAC" w:rsidRDefault="0041538D" w:rsidP="0041538D">
      <w:pPr>
        <w:ind w:firstLine="567"/>
        <w:jc w:val="both"/>
        <w:rPr>
          <w:rFonts w:ascii="Arial" w:hAnsi="Arial" w:cs="Arial"/>
          <w:shd w:val="clear" w:color="auto" w:fill="FFFFFF"/>
          <w:lang w:val="mn-MN"/>
        </w:rPr>
      </w:pPr>
    </w:p>
    <w:p w14:paraId="662E5347" w14:textId="77777777" w:rsidR="0041538D" w:rsidRPr="005C7AAC" w:rsidRDefault="0041538D" w:rsidP="0041538D">
      <w:pPr>
        <w:ind w:firstLine="720"/>
        <w:jc w:val="both"/>
        <w:rPr>
          <w:rFonts w:ascii="Arial" w:hAnsi="Arial" w:cs="Arial"/>
          <w:bCs/>
          <w:shd w:val="clear" w:color="auto" w:fill="FFFFFF"/>
          <w:lang w:val="mn-MN"/>
        </w:rPr>
      </w:pPr>
      <w:r w:rsidRPr="005C7AAC">
        <w:rPr>
          <w:rFonts w:ascii="Arial" w:hAnsi="Arial" w:cs="Arial"/>
          <w:shd w:val="clear" w:color="auto" w:fill="FFFFFF"/>
          <w:lang w:val="mn-MN"/>
        </w:rPr>
        <w:t>24.5.</w:t>
      </w:r>
      <w:r w:rsidRPr="005C7AAC">
        <w:rPr>
          <w:rFonts w:ascii="Arial" w:hAnsi="Arial" w:cs="Arial"/>
          <w:bCs/>
          <w:shd w:val="clear" w:color="auto" w:fill="FFFFFF"/>
          <w:lang w:val="mn-MN"/>
        </w:rPr>
        <w:t>Хотод үйл ажиллагаа явуулж байгаа хөрөнгө оруулагчийн эрх, хууль ёсны ашиг сонирхлыг хамгаалах, тэдгээртэй хамтран ажиллах зорилгоор Хөрөнгө оруулагчдын зөвлөлийг хотын Захирагчийн дэргэд байгуулах ба зөвлөлийн бүрэлдэхүүн, ажиллах журмыг хотын Зөвлөл батална.</w:t>
      </w:r>
    </w:p>
    <w:p w14:paraId="1A3DAA41" w14:textId="77777777" w:rsidR="0041538D" w:rsidRPr="005C7AAC" w:rsidRDefault="0041538D" w:rsidP="0041538D">
      <w:pPr>
        <w:ind w:firstLine="567"/>
        <w:jc w:val="both"/>
        <w:rPr>
          <w:rFonts w:ascii="Arial" w:hAnsi="Arial" w:cs="Arial"/>
          <w:shd w:val="clear" w:color="auto" w:fill="FFFFFF"/>
          <w:lang w:val="mn-MN"/>
        </w:rPr>
      </w:pPr>
    </w:p>
    <w:p w14:paraId="4AB942D3"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shd w:val="clear" w:color="auto" w:fill="FFFFFF"/>
          <w:lang w:val="mn-MN"/>
        </w:rPr>
        <w:t>24.6.</w:t>
      </w:r>
      <w:r w:rsidRPr="005C7AAC">
        <w:rPr>
          <w:rFonts w:ascii="Arial" w:hAnsi="Arial" w:cs="Arial"/>
          <w:bCs/>
          <w:shd w:val="clear" w:color="auto" w:fill="FFFFFF"/>
          <w:lang w:val="mn-MN"/>
        </w:rPr>
        <w:t>Энэ хуулийн 24.5-д заасан Хөрөнгө оруулагчдын зөвлөлийн ажиллах журмыг</w:t>
      </w:r>
      <w:r w:rsidRPr="005C7AAC">
        <w:rPr>
          <w:rFonts w:ascii="Arial" w:hAnsi="Arial" w:cs="Arial"/>
          <w:shd w:val="clear" w:color="auto" w:fill="FFFFFF"/>
          <w:lang w:val="mn-MN"/>
        </w:rPr>
        <w:t xml:space="preserve"> </w:t>
      </w:r>
      <w:r w:rsidRPr="005C7AAC">
        <w:rPr>
          <w:rFonts w:ascii="Arial" w:hAnsi="Arial" w:cs="Arial"/>
          <w:lang w:val="mn-MN"/>
        </w:rPr>
        <w:t xml:space="preserve">Захиргааны ерөнхий хуульд заасны  </w:t>
      </w:r>
      <w:r w:rsidRPr="005C7AAC">
        <w:rPr>
          <w:rFonts w:ascii="Arial" w:hAnsi="Arial" w:cs="Arial"/>
          <w:shd w:val="clear" w:color="auto" w:fill="FFFFFF"/>
          <w:lang w:val="mn-MN"/>
        </w:rPr>
        <w:t>дагуу улсын бүртгэлд бүртгүүлнэ.</w:t>
      </w:r>
    </w:p>
    <w:p w14:paraId="40456FDF" w14:textId="77777777" w:rsidR="0041538D" w:rsidRPr="005C7AAC" w:rsidRDefault="0041538D" w:rsidP="0041538D">
      <w:pPr>
        <w:ind w:firstLine="567"/>
        <w:jc w:val="both"/>
        <w:rPr>
          <w:rFonts w:ascii="Arial" w:hAnsi="Arial" w:cs="Arial"/>
          <w:lang w:val="mn-MN"/>
        </w:rPr>
      </w:pPr>
    </w:p>
    <w:p w14:paraId="42E181F9" w14:textId="77777777" w:rsidR="0041538D" w:rsidRPr="005C7AAC" w:rsidRDefault="0041538D" w:rsidP="0041538D">
      <w:pPr>
        <w:ind w:firstLine="720"/>
        <w:jc w:val="both"/>
        <w:rPr>
          <w:rFonts w:ascii="Arial" w:hAnsi="Arial" w:cs="Arial"/>
          <w:lang w:val="mn-MN"/>
        </w:rPr>
      </w:pPr>
      <w:r w:rsidRPr="005C7AAC">
        <w:rPr>
          <w:rFonts w:ascii="Arial" w:hAnsi="Arial" w:cs="Arial"/>
          <w:shd w:val="clear" w:color="auto" w:fill="FFFFFF"/>
          <w:lang w:val="mn-MN"/>
        </w:rPr>
        <w:t>24.7.</w:t>
      </w:r>
      <w:r w:rsidRPr="005C7AAC">
        <w:rPr>
          <w:rFonts w:ascii="Arial" w:hAnsi="Arial" w:cs="Arial"/>
          <w:lang w:val="mn-MN"/>
        </w:rPr>
        <w:t>Хотыг хөгжүүлэх төсөл, арга хэмжээг төр, хувийн хэвшлийн түншлэлээр хэрэгжүүлж болох бөгөөд энэ харилцааг холбогдох хуулиар зохицуулна.</w:t>
      </w:r>
    </w:p>
    <w:p w14:paraId="6043FDA1" w14:textId="77777777" w:rsidR="0041538D" w:rsidRPr="005C7AAC" w:rsidRDefault="0041538D" w:rsidP="0041538D">
      <w:pPr>
        <w:ind w:firstLine="567"/>
        <w:jc w:val="both"/>
        <w:rPr>
          <w:rFonts w:ascii="Arial" w:hAnsi="Arial" w:cs="Arial"/>
          <w:shd w:val="clear" w:color="auto" w:fill="FFFFFF"/>
          <w:lang w:val="mn-MN"/>
        </w:rPr>
      </w:pPr>
    </w:p>
    <w:p w14:paraId="2B65F0F7" w14:textId="77777777" w:rsidR="0041538D" w:rsidRPr="005C7AAC" w:rsidRDefault="0041538D" w:rsidP="0041538D">
      <w:pPr>
        <w:ind w:firstLine="720"/>
        <w:jc w:val="both"/>
        <w:rPr>
          <w:rFonts w:ascii="Arial" w:eastAsia="Times New Roman" w:hAnsi="Arial" w:cs="Arial"/>
          <w:b/>
          <w:bCs/>
          <w:lang w:val="mn-MN"/>
        </w:rPr>
      </w:pPr>
      <w:r w:rsidRPr="005C7AAC">
        <w:rPr>
          <w:rFonts w:ascii="Arial" w:eastAsia="Times New Roman" w:hAnsi="Arial" w:cs="Arial"/>
          <w:b/>
          <w:bCs/>
          <w:lang w:val="mn-MN"/>
        </w:rPr>
        <w:t xml:space="preserve">25 дугаар зүйл.Хотын бүтээн байгуулалтын гаалийн </w:t>
      </w:r>
    </w:p>
    <w:p w14:paraId="00DA07A8" w14:textId="77777777" w:rsidR="0041538D" w:rsidRPr="005C7AAC" w:rsidRDefault="0041538D" w:rsidP="0041538D">
      <w:pPr>
        <w:ind w:firstLine="567"/>
        <w:jc w:val="both"/>
        <w:rPr>
          <w:rFonts w:ascii="Arial" w:eastAsia="Times New Roman" w:hAnsi="Arial" w:cs="Arial"/>
          <w:b/>
          <w:bCs/>
          <w:lang w:val="mn-MN"/>
        </w:rPr>
      </w:pPr>
      <w:r w:rsidRPr="005C7AAC">
        <w:rPr>
          <w:rFonts w:ascii="Arial" w:eastAsia="Times New Roman" w:hAnsi="Arial" w:cs="Arial"/>
          <w:b/>
          <w:bCs/>
          <w:lang w:val="mn-MN"/>
        </w:rPr>
        <w:t xml:space="preserve">                                          тусгай зохицуулалт</w:t>
      </w:r>
    </w:p>
    <w:p w14:paraId="476455ED" w14:textId="77777777" w:rsidR="0041538D" w:rsidRPr="005C7AAC" w:rsidRDefault="0041538D" w:rsidP="0041538D">
      <w:pPr>
        <w:ind w:firstLine="720"/>
        <w:jc w:val="both"/>
        <w:rPr>
          <w:rFonts w:ascii="Arial" w:eastAsia="Times New Roman" w:hAnsi="Arial" w:cs="Arial"/>
          <w:lang w:val="mn-MN"/>
        </w:rPr>
      </w:pPr>
    </w:p>
    <w:p w14:paraId="6F415125"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Times New Roman" w:hAnsi="Arial" w:cs="Arial"/>
          <w:lang w:val="mn-MN"/>
        </w:rPr>
        <w:t xml:space="preserve">25.1.Хотын бүтээн байгуулалтын үйл ажиллагаанд шаардлагатай бараа, материал, тоног төхөөрөмжийг Монгол Улсын хилээр оруулахад </w:t>
      </w:r>
      <w:r w:rsidRPr="005C7AAC">
        <w:rPr>
          <w:rFonts w:ascii="Arial" w:eastAsia="Times New Roman" w:hAnsi="Arial" w:cs="Arial"/>
          <w:color w:val="000000"/>
          <w:lang w:val="mn-MN"/>
        </w:rPr>
        <w:t>Гаалийн тухай хуулийн</w:t>
      </w:r>
      <w:r w:rsidRPr="005C7AAC">
        <w:rPr>
          <w:rStyle w:val="FootnoteReference"/>
          <w:rFonts w:ascii="Arial" w:eastAsia="Times New Roman" w:hAnsi="Arial" w:cs="Arial"/>
          <w:color w:val="000000"/>
          <w:lang w:val="mn-MN"/>
        </w:rPr>
        <w:footnoteReference w:id="13"/>
      </w:r>
      <w:r w:rsidRPr="005C7AAC">
        <w:rPr>
          <w:rFonts w:ascii="Arial" w:eastAsia="Times New Roman" w:hAnsi="Arial" w:cs="Arial"/>
          <w:color w:val="000000"/>
          <w:lang w:val="mn-MN"/>
        </w:rPr>
        <w:t xml:space="preserve"> 30 дугаар зүйлд заасан хялбарчилсан бүрдүүлэлт хийнэ. </w:t>
      </w:r>
    </w:p>
    <w:p w14:paraId="37D2DAE6" w14:textId="77777777" w:rsidR="0041538D" w:rsidRPr="005C7AAC" w:rsidRDefault="0041538D" w:rsidP="0041538D">
      <w:pPr>
        <w:jc w:val="both"/>
        <w:rPr>
          <w:rFonts w:ascii="Arial" w:eastAsia="Times New Roman" w:hAnsi="Arial" w:cs="Arial"/>
          <w:color w:val="000000"/>
          <w:lang w:val="mn-MN"/>
        </w:rPr>
      </w:pPr>
    </w:p>
    <w:p w14:paraId="2F24771B"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Times New Roman" w:hAnsi="Arial" w:cs="Arial"/>
          <w:lang w:val="mn-MN"/>
        </w:rPr>
        <w:t>25.2.</w:t>
      </w:r>
      <w:r w:rsidRPr="005C7AAC">
        <w:rPr>
          <w:rFonts w:ascii="Arial" w:eastAsia="Times New Roman" w:hAnsi="Arial" w:cs="Arial"/>
          <w:color w:val="000000"/>
          <w:lang w:val="mn-MN"/>
        </w:rPr>
        <w:t>Хотын бүтээн байгуулалтын үйл ажиллагааг хэрэгжүүлж байгаа аж ахуйн нэгж, байгууллагын нэвтрүүлсэн барааны бүртгэлийг цахим хэлбэрээр хөтөлнө.</w:t>
      </w:r>
    </w:p>
    <w:p w14:paraId="24FA2093" w14:textId="77777777" w:rsidR="0041538D" w:rsidRPr="005C7AAC" w:rsidRDefault="0041538D" w:rsidP="0041538D">
      <w:pPr>
        <w:ind w:firstLine="720"/>
        <w:jc w:val="both"/>
        <w:rPr>
          <w:rFonts w:ascii="Arial" w:eastAsia="Times New Roman" w:hAnsi="Arial" w:cs="Arial"/>
          <w:color w:val="000000"/>
          <w:lang w:val="mn-MN"/>
        </w:rPr>
      </w:pPr>
    </w:p>
    <w:p w14:paraId="2AC0721C" w14:textId="77777777" w:rsidR="0041538D" w:rsidRPr="005C7AAC" w:rsidRDefault="0041538D" w:rsidP="0041538D">
      <w:pPr>
        <w:ind w:firstLine="720"/>
        <w:jc w:val="both"/>
        <w:rPr>
          <w:rFonts w:ascii="Arial" w:eastAsia="Times New Roman" w:hAnsi="Arial" w:cs="Arial"/>
          <w:b/>
          <w:bCs/>
          <w:color w:val="000000"/>
          <w:lang w:val="mn-MN"/>
        </w:rPr>
      </w:pPr>
      <w:r w:rsidRPr="005C7AAC">
        <w:rPr>
          <w:rFonts w:ascii="Arial" w:eastAsia="Times New Roman" w:hAnsi="Arial" w:cs="Arial"/>
          <w:b/>
          <w:bCs/>
          <w:color w:val="000000"/>
          <w:lang w:val="mn-MN"/>
        </w:rPr>
        <w:t xml:space="preserve">26 дугаар зүйл.Хотод  үзүүлэх татварын дэмжлэг </w:t>
      </w:r>
    </w:p>
    <w:p w14:paraId="33E65352" w14:textId="77777777" w:rsidR="0041538D" w:rsidRPr="005C7AAC" w:rsidRDefault="0041538D" w:rsidP="0041538D">
      <w:pPr>
        <w:ind w:firstLine="567"/>
        <w:jc w:val="both"/>
        <w:rPr>
          <w:rFonts w:ascii="Arial" w:eastAsia="Times New Roman" w:hAnsi="Arial" w:cs="Arial"/>
          <w:color w:val="000000"/>
          <w:lang w:val="mn-MN"/>
        </w:rPr>
      </w:pPr>
    </w:p>
    <w:p w14:paraId="26173EA4"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Times New Roman" w:hAnsi="Arial" w:cs="Arial"/>
          <w:color w:val="000000"/>
          <w:lang w:val="mn-MN"/>
        </w:rPr>
        <w:t>26.1.Хотын төсөл, арга хэмжээний бүтээн байгуулалтад зориулж барилгын  материал, тоног төхөөрөмж импортолсон иргэн, хуулийн этгээдэд Гаалийн тариф, гаалийн татварын тухай хуульд</w:t>
      </w:r>
      <w:r w:rsidRPr="005C7AAC">
        <w:rPr>
          <w:rStyle w:val="FootnoteReference"/>
          <w:rFonts w:ascii="Arial" w:eastAsia="Times New Roman" w:hAnsi="Arial" w:cs="Arial"/>
          <w:color w:val="000000"/>
          <w:lang w:val="mn-MN"/>
        </w:rPr>
        <w:footnoteReference w:id="14"/>
      </w:r>
      <w:r w:rsidRPr="005C7AAC">
        <w:rPr>
          <w:rFonts w:ascii="Arial" w:eastAsia="Times New Roman" w:hAnsi="Arial" w:cs="Arial"/>
          <w:color w:val="000000"/>
          <w:lang w:val="mn-MN"/>
        </w:rPr>
        <w:t xml:space="preserve"> заасны дагуу татварын дэмжлэг үзүүлнэ.</w:t>
      </w:r>
    </w:p>
    <w:p w14:paraId="64CAE8DA" w14:textId="77777777" w:rsidR="0041538D" w:rsidRPr="005C7AAC" w:rsidRDefault="0041538D" w:rsidP="0041538D">
      <w:pPr>
        <w:ind w:firstLine="1134"/>
        <w:jc w:val="both"/>
        <w:rPr>
          <w:rFonts w:ascii="Arial" w:eastAsia="Times New Roman" w:hAnsi="Arial" w:cs="Arial"/>
          <w:color w:val="000000"/>
          <w:lang w:val="mn-MN"/>
        </w:rPr>
      </w:pPr>
    </w:p>
    <w:p w14:paraId="5753D3C7" w14:textId="77777777" w:rsidR="0041538D" w:rsidRPr="005C7AAC" w:rsidRDefault="0041538D" w:rsidP="0041538D">
      <w:pPr>
        <w:ind w:firstLine="720"/>
        <w:jc w:val="both"/>
        <w:rPr>
          <w:rFonts w:ascii="Arial" w:eastAsia="Times New Roman" w:hAnsi="Arial" w:cs="Arial"/>
          <w:b/>
          <w:bCs/>
          <w:lang w:val="mn-MN"/>
        </w:rPr>
      </w:pPr>
      <w:r w:rsidRPr="005C7AAC">
        <w:rPr>
          <w:rFonts w:ascii="Arial" w:eastAsia="Times New Roman" w:hAnsi="Arial" w:cs="Arial"/>
          <w:b/>
          <w:bCs/>
          <w:lang w:val="mn-MN"/>
        </w:rPr>
        <w:t xml:space="preserve">27 дугаар зүйл.Хотын бүтээн байгуулалтын үйл ажиллагаанд </w:t>
      </w:r>
    </w:p>
    <w:p w14:paraId="45F0584D" w14:textId="77777777" w:rsidR="0041538D" w:rsidRPr="005C7AAC" w:rsidRDefault="0041538D" w:rsidP="0041538D">
      <w:pPr>
        <w:ind w:firstLine="567"/>
        <w:jc w:val="both"/>
        <w:rPr>
          <w:rFonts w:ascii="Arial" w:eastAsia="Times New Roman" w:hAnsi="Arial" w:cs="Arial"/>
          <w:b/>
          <w:bCs/>
          <w:lang w:val="mn-MN"/>
        </w:rPr>
      </w:pPr>
      <w:r w:rsidRPr="005C7AAC">
        <w:rPr>
          <w:rFonts w:ascii="Arial" w:eastAsia="Times New Roman" w:hAnsi="Arial" w:cs="Arial"/>
          <w:b/>
          <w:bCs/>
          <w:lang w:val="mn-MN"/>
        </w:rPr>
        <w:t xml:space="preserve">                                         үзүүлэх татварын бус дэмжлэг</w:t>
      </w:r>
    </w:p>
    <w:p w14:paraId="3078681A" w14:textId="77777777" w:rsidR="0041538D" w:rsidRPr="005C7AAC" w:rsidRDefault="0041538D" w:rsidP="0041538D">
      <w:pPr>
        <w:jc w:val="both"/>
        <w:rPr>
          <w:rFonts w:ascii="Arial" w:eastAsia="Times New Roman" w:hAnsi="Arial" w:cs="Arial"/>
          <w:lang w:val="mn-MN"/>
        </w:rPr>
      </w:pPr>
    </w:p>
    <w:p w14:paraId="163E7707"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27.1.Хотын бүтээн байгуулалтад чиглэсэн тогтвортой үйл ажиллагаа эрхэлж байгаа аж ахуйн нэгж, байгууллагад үйл ажиллагаагаа эхэлсэн өдрөөс нь дараах татварын бус дэмжлэгийг үзүүлж болно:</w:t>
      </w:r>
    </w:p>
    <w:p w14:paraId="75690941" w14:textId="77777777" w:rsidR="0041538D" w:rsidRPr="005C7AAC" w:rsidRDefault="0041538D" w:rsidP="0041538D">
      <w:pPr>
        <w:jc w:val="both"/>
        <w:rPr>
          <w:rFonts w:ascii="Arial" w:eastAsia="Times New Roman" w:hAnsi="Arial" w:cs="Arial"/>
          <w:lang w:val="mn-MN"/>
        </w:rPr>
      </w:pPr>
    </w:p>
    <w:p w14:paraId="5994E7EA" w14:textId="77777777" w:rsidR="0041538D" w:rsidRPr="005C7AAC" w:rsidRDefault="0041538D" w:rsidP="0041538D">
      <w:pPr>
        <w:tabs>
          <w:tab w:val="left" w:pos="720"/>
        </w:tabs>
        <w:ind w:firstLine="1418"/>
        <w:jc w:val="both"/>
        <w:rPr>
          <w:rFonts w:ascii="Arial" w:eastAsia="Times New Roman" w:hAnsi="Arial" w:cs="Arial"/>
          <w:lang w:val="mn-MN"/>
        </w:rPr>
      </w:pPr>
      <w:r w:rsidRPr="005C7AAC">
        <w:rPr>
          <w:rFonts w:ascii="Arial" w:eastAsia="Times New Roman" w:hAnsi="Arial" w:cs="Arial"/>
          <w:lang w:val="mn-MN"/>
        </w:rPr>
        <w:t>27.1.1.цахилгаан, дулаан, түрээсийн төлбөр зэрэг урсгал зардалд  дэмжлэг үзүүлэх;</w:t>
      </w:r>
    </w:p>
    <w:p w14:paraId="4091EC07" w14:textId="77777777" w:rsidR="0041538D" w:rsidRPr="005C7AAC" w:rsidRDefault="0041538D" w:rsidP="0041538D">
      <w:pPr>
        <w:tabs>
          <w:tab w:val="left" w:pos="720"/>
        </w:tabs>
        <w:ind w:firstLine="1418"/>
        <w:jc w:val="both"/>
        <w:rPr>
          <w:rFonts w:ascii="Arial" w:eastAsia="Times New Roman" w:hAnsi="Arial" w:cs="Arial"/>
          <w:lang w:val="mn-MN"/>
        </w:rPr>
      </w:pPr>
    </w:p>
    <w:p w14:paraId="39189139" w14:textId="77777777" w:rsidR="0041538D" w:rsidRPr="005C7AAC" w:rsidRDefault="0041538D" w:rsidP="0041538D">
      <w:pPr>
        <w:tabs>
          <w:tab w:val="left" w:pos="720"/>
        </w:tabs>
        <w:ind w:firstLine="1418"/>
        <w:jc w:val="both"/>
        <w:rPr>
          <w:rFonts w:ascii="Arial" w:eastAsia="Times New Roman" w:hAnsi="Arial" w:cs="Arial"/>
          <w:lang w:val="mn-MN"/>
        </w:rPr>
      </w:pPr>
      <w:r w:rsidRPr="005C7AAC">
        <w:rPr>
          <w:rFonts w:ascii="Arial" w:eastAsia="Times New Roman" w:hAnsi="Arial" w:cs="Arial"/>
          <w:lang w:val="mn-MN"/>
        </w:rPr>
        <w:t>27.1.2.бизнес эрхлэхэд шаардагдах баримт бичиг, зөвшөөрөл олгох үйл ажиллагааг хялбаршуулах;</w:t>
      </w:r>
    </w:p>
    <w:p w14:paraId="7E8818E3" w14:textId="77777777" w:rsidR="0041538D" w:rsidRPr="005C7AAC" w:rsidRDefault="0041538D" w:rsidP="0041538D">
      <w:pPr>
        <w:tabs>
          <w:tab w:val="left" w:pos="720"/>
        </w:tabs>
        <w:ind w:firstLine="1418"/>
        <w:jc w:val="both"/>
        <w:rPr>
          <w:rFonts w:ascii="Arial" w:eastAsia="Times New Roman" w:hAnsi="Arial" w:cs="Arial"/>
          <w:lang w:val="mn-MN"/>
        </w:rPr>
      </w:pPr>
    </w:p>
    <w:p w14:paraId="462FACDB" w14:textId="77777777" w:rsidR="0041538D" w:rsidRPr="005C7AAC" w:rsidRDefault="0041538D" w:rsidP="0041538D">
      <w:pPr>
        <w:tabs>
          <w:tab w:val="left" w:pos="720"/>
        </w:tabs>
        <w:ind w:firstLine="1418"/>
        <w:jc w:val="both"/>
        <w:rPr>
          <w:rFonts w:ascii="Arial" w:hAnsi="Arial" w:cs="Arial"/>
          <w:shd w:val="clear" w:color="auto" w:fill="FFFFFF"/>
          <w:lang w:val="mn-MN"/>
        </w:rPr>
      </w:pPr>
      <w:r w:rsidRPr="005C7AAC">
        <w:rPr>
          <w:rFonts w:ascii="Arial" w:eastAsia="Times New Roman" w:hAnsi="Arial" w:cs="Arial"/>
          <w:lang w:val="mn-MN"/>
        </w:rPr>
        <w:t>27.1.3.бүтээн байгуулалтын ажилд зориулан хөнгөлөлттэй зээлийг тэргүүн ээлжид олгох</w:t>
      </w:r>
      <w:r w:rsidRPr="005C7AAC">
        <w:rPr>
          <w:rFonts w:ascii="Arial" w:hAnsi="Arial" w:cs="Arial"/>
          <w:shd w:val="clear" w:color="auto" w:fill="FFFFFF"/>
          <w:lang w:val="mn-MN"/>
        </w:rPr>
        <w:t>;</w:t>
      </w:r>
    </w:p>
    <w:p w14:paraId="2E073915" w14:textId="77777777" w:rsidR="0041538D" w:rsidRPr="005C7AAC" w:rsidRDefault="0041538D" w:rsidP="0041538D">
      <w:pPr>
        <w:tabs>
          <w:tab w:val="left" w:pos="720"/>
        </w:tabs>
        <w:ind w:firstLine="1418"/>
        <w:jc w:val="both"/>
        <w:rPr>
          <w:rFonts w:ascii="Arial" w:eastAsia="Times New Roman" w:hAnsi="Arial" w:cs="Arial"/>
          <w:lang w:val="mn-MN"/>
        </w:rPr>
      </w:pPr>
    </w:p>
    <w:p w14:paraId="6625A734" w14:textId="77777777" w:rsidR="0041538D" w:rsidRPr="005C7AAC" w:rsidRDefault="0041538D" w:rsidP="0041538D">
      <w:pPr>
        <w:tabs>
          <w:tab w:val="left" w:pos="720"/>
        </w:tabs>
        <w:ind w:firstLine="1418"/>
        <w:jc w:val="both"/>
        <w:rPr>
          <w:rFonts w:ascii="Arial" w:hAnsi="Arial" w:cs="Arial"/>
          <w:shd w:val="clear" w:color="auto" w:fill="FFFFFF"/>
          <w:lang w:val="mn-MN"/>
        </w:rPr>
      </w:pPr>
      <w:r w:rsidRPr="005C7AAC">
        <w:rPr>
          <w:rFonts w:ascii="Arial" w:eastAsia="Times New Roman" w:hAnsi="Arial" w:cs="Arial"/>
          <w:lang w:val="mn-MN"/>
        </w:rPr>
        <w:t xml:space="preserve">27.1.4.Хотын </w:t>
      </w:r>
      <w:r w:rsidRPr="005C7AAC">
        <w:rPr>
          <w:rFonts w:ascii="Arial" w:hAnsi="Arial" w:cs="Arial"/>
          <w:shd w:val="clear" w:color="auto" w:fill="FFFFFF"/>
          <w:lang w:val="mn-MN"/>
        </w:rPr>
        <w:t>бүтээн байгуулалтын төслийг хэрэгжүүлэхэд шаардлагатай гадаадаас авах ажиллах хүчний ажлын байрны төлбөрийг чөлөөлөх.</w:t>
      </w:r>
    </w:p>
    <w:p w14:paraId="4D8C6828" w14:textId="77777777" w:rsidR="0041538D" w:rsidRPr="005C7AAC" w:rsidRDefault="0041538D" w:rsidP="0041538D">
      <w:pPr>
        <w:jc w:val="center"/>
        <w:outlineLvl w:val="0"/>
        <w:rPr>
          <w:rFonts w:ascii="Arial" w:eastAsia="Times New Roman" w:hAnsi="Arial" w:cs="Arial"/>
          <w:b/>
          <w:bCs/>
          <w:lang w:val="mn-MN"/>
        </w:rPr>
      </w:pPr>
    </w:p>
    <w:p w14:paraId="1E84A073"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ЗУРГАДУГААР БҮЛЭГ</w:t>
      </w:r>
    </w:p>
    <w:p w14:paraId="610C0E0D"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БУСАД</w:t>
      </w:r>
    </w:p>
    <w:p w14:paraId="2684045B" w14:textId="77777777" w:rsidR="0041538D" w:rsidRPr="005C7AAC" w:rsidRDefault="0041538D" w:rsidP="0041538D">
      <w:pPr>
        <w:ind w:firstLine="1418"/>
        <w:jc w:val="both"/>
        <w:rPr>
          <w:rFonts w:ascii="Arial" w:hAnsi="Arial" w:cs="Arial"/>
          <w:b/>
          <w:lang w:val="mn-MN"/>
        </w:rPr>
      </w:pPr>
    </w:p>
    <w:p w14:paraId="31A7E5A9" w14:textId="77777777" w:rsidR="0041538D" w:rsidRPr="005C7AAC" w:rsidRDefault="0041538D" w:rsidP="0041538D">
      <w:pPr>
        <w:ind w:firstLine="709"/>
        <w:jc w:val="both"/>
        <w:rPr>
          <w:rFonts w:ascii="Arial" w:hAnsi="Arial" w:cs="Arial"/>
          <w:b/>
          <w:lang w:val="mn-MN"/>
        </w:rPr>
      </w:pPr>
      <w:r w:rsidRPr="005C7AAC">
        <w:rPr>
          <w:rFonts w:ascii="Arial" w:hAnsi="Arial" w:cs="Arial"/>
          <w:b/>
          <w:lang w:val="mn-MN"/>
        </w:rPr>
        <w:t>28 дугаар зүйл.Хотын удирдлагаас бусад этгээдтэй харилцах</w:t>
      </w:r>
    </w:p>
    <w:p w14:paraId="11224CA1" w14:textId="77777777" w:rsidR="0041538D" w:rsidRPr="005C7AAC" w:rsidRDefault="0041538D" w:rsidP="0041538D">
      <w:pPr>
        <w:ind w:firstLine="709"/>
        <w:jc w:val="both"/>
        <w:rPr>
          <w:rFonts w:ascii="Arial" w:hAnsi="Arial" w:cs="Arial"/>
          <w:b/>
          <w:lang w:val="mn-MN"/>
        </w:rPr>
      </w:pPr>
    </w:p>
    <w:p w14:paraId="6BE273DC" w14:textId="77777777" w:rsidR="0041538D" w:rsidRPr="005C7AAC" w:rsidRDefault="0041538D" w:rsidP="0041538D">
      <w:pPr>
        <w:ind w:firstLine="709"/>
        <w:jc w:val="both"/>
        <w:rPr>
          <w:rFonts w:ascii="Arial" w:hAnsi="Arial" w:cs="Arial"/>
          <w:lang w:val="mn-MN"/>
        </w:rPr>
      </w:pPr>
      <w:r w:rsidRPr="005C7AAC">
        <w:rPr>
          <w:rFonts w:ascii="Arial" w:hAnsi="Arial" w:cs="Arial"/>
          <w:lang w:val="mn-MN"/>
        </w:rPr>
        <w:t>28.1.Хотын удирдлага нь Засгийн газар, төрийн захиргааны төв байгууллага, засаг захиргаа, нутаг дэвсгэрийн бусад нэгжтэй нийслэлийн Засаг даргаар дамжуулж харилцана.</w:t>
      </w:r>
    </w:p>
    <w:p w14:paraId="6983A1AD" w14:textId="77777777" w:rsidR="0041538D" w:rsidRPr="005C7AAC" w:rsidRDefault="0041538D" w:rsidP="0041538D">
      <w:pPr>
        <w:ind w:firstLine="709"/>
        <w:jc w:val="both"/>
        <w:rPr>
          <w:rFonts w:ascii="Arial" w:hAnsi="Arial" w:cs="Arial"/>
          <w:lang w:val="mn-MN"/>
        </w:rPr>
      </w:pPr>
    </w:p>
    <w:p w14:paraId="79DE5345" w14:textId="77777777" w:rsidR="0041538D" w:rsidRPr="005C7AAC" w:rsidRDefault="0041538D" w:rsidP="0041538D">
      <w:pPr>
        <w:ind w:firstLine="709"/>
        <w:jc w:val="both"/>
        <w:rPr>
          <w:rFonts w:ascii="Arial" w:eastAsia="Times New Roman" w:hAnsi="Arial" w:cs="Arial"/>
          <w:lang w:val="mn-MN"/>
        </w:rPr>
      </w:pPr>
      <w:r w:rsidRPr="005C7AAC">
        <w:rPr>
          <w:rFonts w:ascii="Arial" w:hAnsi="Arial" w:cs="Arial"/>
          <w:lang w:val="mn-MN"/>
        </w:rPr>
        <w:t>28.2.</w:t>
      </w:r>
      <w:r w:rsidRPr="005C7AAC">
        <w:rPr>
          <w:rFonts w:ascii="Arial" w:eastAsia="Times New Roman" w:hAnsi="Arial" w:cs="Arial"/>
          <w:lang w:val="mn-MN"/>
        </w:rPr>
        <w:t>Хотод үйл ажиллагаа явуулж байгаа аж ахуйн нэгж, байгууллага нь өмчийн хэлбэрээс үл хамааран хотын хөгжлийн ерөнхий төлөвлөгөө, хотын стандартыг мөрдөх, хотын удирдлагаас хуульд нийцүүлэн гаргасан шийдвэрийг биелүүлэх үүрэгтэй.</w:t>
      </w:r>
    </w:p>
    <w:p w14:paraId="612D6DB5" w14:textId="77777777" w:rsidR="0041538D" w:rsidRPr="005C7AAC" w:rsidRDefault="0041538D" w:rsidP="0041538D">
      <w:pPr>
        <w:ind w:firstLine="1418"/>
        <w:jc w:val="both"/>
        <w:rPr>
          <w:rFonts w:ascii="Arial" w:eastAsia="Times New Roman" w:hAnsi="Arial" w:cs="Arial"/>
          <w:lang w:val="mn-MN"/>
        </w:rPr>
      </w:pPr>
    </w:p>
    <w:p w14:paraId="26D6AB79" w14:textId="77777777" w:rsidR="0041538D" w:rsidRPr="005C7AAC" w:rsidRDefault="0041538D" w:rsidP="0041538D">
      <w:pPr>
        <w:ind w:firstLine="709"/>
        <w:jc w:val="both"/>
        <w:rPr>
          <w:rFonts w:ascii="Arial" w:eastAsia="Times New Roman" w:hAnsi="Arial" w:cs="Arial"/>
          <w:b/>
          <w:bCs/>
          <w:lang w:val="mn-MN"/>
        </w:rPr>
      </w:pPr>
      <w:r w:rsidRPr="005C7AAC">
        <w:rPr>
          <w:rFonts w:ascii="Arial" w:eastAsia="Times New Roman" w:hAnsi="Arial" w:cs="Arial"/>
          <w:b/>
          <w:bCs/>
          <w:lang w:val="mn-MN"/>
        </w:rPr>
        <w:t>29 дүгээр зүйл.Хууль зөрчигчид хүлээлгэх хариуцлага</w:t>
      </w:r>
    </w:p>
    <w:p w14:paraId="147CF7F5" w14:textId="77777777" w:rsidR="0041538D" w:rsidRPr="005C7AAC" w:rsidRDefault="0041538D" w:rsidP="0041538D">
      <w:pPr>
        <w:ind w:firstLine="709"/>
        <w:jc w:val="both"/>
        <w:rPr>
          <w:rFonts w:ascii="Arial" w:eastAsia="Times New Roman" w:hAnsi="Arial" w:cs="Arial"/>
          <w:lang w:val="mn-MN"/>
        </w:rPr>
      </w:pPr>
    </w:p>
    <w:p w14:paraId="194131EC" w14:textId="77777777" w:rsidR="0041538D" w:rsidRPr="005C7AAC" w:rsidRDefault="0041538D" w:rsidP="0041538D">
      <w:pPr>
        <w:ind w:firstLine="709"/>
        <w:jc w:val="both"/>
        <w:rPr>
          <w:rFonts w:ascii="Arial" w:eastAsia="Times New Roman" w:hAnsi="Arial" w:cs="Arial"/>
          <w:lang w:val="mn-MN"/>
        </w:rPr>
      </w:pPr>
      <w:r w:rsidRPr="005C7AAC">
        <w:rPr>
          <w:rFonts w:ascii="Arial" w:eastAsia="Times New Roman" w:hAnsi="Arial" w:cs="Arial"/>
          <w:lang w:val="mn-MN"/>
        </w:rPr>
        <w:t>29.1.Энэ хуулиар хүлээсэн үүргээ биелүүлээгүй нь гэмт хэрэг, зөрчлийн шинжгүй бол албан тушаалтанд Төрийн албаны тухай</w:t>
      </w:r>
      <w:r w:rsidRPr="005C7AAC">
        <w:rPr>
          <w:rStyle w:val="FootnoteReference"/>
          <w:rFonts w:ascii="Arial" w:eastAsia="Times New Roman" w:hAnsi="Arial" w:cs="Arial"/>
          <w:lang w:val="mn-MN"/>
        </w:rPr>
        <w:footnoteReference w:id="15"/>
      </w:r>
      <w:r w:rsidRPr="005C7AAC">
        <w:rPr>
          <w:rFonts w:ascii="Arial" w:eastAsia="Times New Roman" w:hAnsi="Arial" w:cs="Arial"/>
          <w:lang w:val="mn-MN"/>
        </w:rPr>
        <w:t xml:space="preserve"> хуульд заасан хариуцлага хүлээлгэнэ.</w:t>
      </w:r>
    </w:p>
    <w:p w14:paraId="7524DBE2" w14:textId="77777777" w:rsidR="0041538D" w:rsidRPr="005C7AAC" w:rsidRDefault="0041538D" w:rsidP="0041538D">
      <w:pPr>
        <w:ind w:firstLine="709"/>
        <w:jc w:val="both"/>
        <w:rPr>
          <w:rFonts w:ascii="Arial" w:eastAsia="Times New Roman" w:hAnsi="Arial" w:cs="Arial"/>
          <w:lang w:val="mn-MN"/>
        </w:rPr>
      </w:pPr>
    </w:p>
    <w:p w14:paraId="2214734D" w14:textId="77777777" w:rsidR="0041538D" w:rsidRPr="005C7AAC" w:rsidRDefault="0041538D" w:rsidP="0041538D">
      <w:pPr>
        <w:ind w:firstLine="709"/>
        <w:jc w:val="both"/>
        <w:rPr>
          <w:rFonts w:ascii="Arial" w:eastAsia="Times New Roman" w:hAnsi="Arial" w:cs="Arial"/>
          <w:lang w:val="mn-MN"/>
        </w:rPr>
      </w:pPr>
      <w:r w:rsidRPr="005C7AAC">
        <w:rPr>
          <w:rFonts w:ascii="Arial" w:eastAsia="Times New Roman" w:hAnsi="Arial" w:cs="Arial"/>
          <w:lang w:val="mn-MN"/>
        </w:rPr>
        <w:t>29.2.</w:t>
      </w:r>
      <w:r w:rsidRPr="005C7AAC">
        <w:rPr>
          <w:rFonts w:ascii="Arial" w:hAnsi="Arial" w:cs="Arial"/>
          <w:shd w:val="clear" w:color="auto" w:fill="FFFFFF"/>
          <w:lang w:val="mn-MN"/>
        </w:rPr>
        <w:t>Энэ хуулийг зөрчсөн хүн, хуулийн этгээдэд Эрүүгийн хууль</w:t>
      </w:r>
      <w:r w:rsidRPr="005C7AAC">
        <w:rPr>
          <w:rStyle w:val="FootnoteReference"/>
          <w:rFonts w:ascii="Arial" w:hAnsi="Arial" w:cs="Arial"/>
          <w:shd w:val="clear" w:color="auto" w:fill="FFFFFF"/>
          <w:lang w:val="mn-MN"/>
        </w:rPr>
        <w:footnoteReference w:id="16"/>
      </w:r>
      <w:r w:rsidRPr="005C7AAC">
        <w:rPr>
          <w:rFonts w:ascii="Arial" w:hAnsi="Arial" w:cs="Arial"/>
          <w:shd w:val="clear" w:color="auto" w:fill="FFFFFF"/>
          <w:lang w:val="mn-MN"/>
        </w:rPr>
        <w:t>, эсхүл Зөрчлийн тухай хуульд</w:t>
      </w:r>
      <w:r w:rsidRPr="005C7AAC">
        <w:rPr>
          <w:rStyle w:val="FootnoteReference"/>
          <w:rFonts w:ascii="Arial" w:hAnsi="Arial" w:cs="Arial"/>
          <w:shd w:val="clear" w:color="auto" w:fill="FFFFFF"/>
          <w:lang w:val="mn-MN"/>
        </w:rPr>
        <w:footnoteReference w:id="17"/>
      </w:r>
      <w:r w:rsidRPr="005C7AAC">
        <w:rPr>
          <w:rFonts w:ascii="Arial" w:hAnsi="Arial" w:cs="Arial"/>
          <w:shd w:val="clear" w:color="auto" w:fill="FFFFFF"/>
          <w:lang w:val="mn-MN"/>
        </w:rPr>
        <w:t xml:space="preserve"> заасан хариуцлага хүлээлгэнэ.</w:t>
      </w:r>
    </w:p>
    <w:p w14:paraId="059810BE" w14:textId="77777777" w:rsidR="0041538D" w:rsidRPr="005C7AAC" w:rsidRDefault="0041538D" w:rsidP="0041538D">
      <w:pPr>
        <w:ind w:firstLine="709"/>
        <w:jc w:val="both"/>
        <w:rPr>
          <w:rFonts w:ascii="Arial" w:eastAsia="Times New Roman" w:hAnsi="Arial" w:cs="Arial"/>
          <w:b/>
          <w:bCs/>
          <w:lang w:val="mn-MN"/>
        </w:rPr>
      </w:pPr>
    </w:p>
    <w:p w14:paraId="35C6EC3E" w14:textId="77777777" w:rsidR="0041538D" w:rsidRPr="005C7AAC" w:rsidRDefault="0041538D" w:rsidP="0041538D">
      <w:pPr>
        <w:ind w:firstLine="709"/>
        <w:jc w:val="both"/>
        <w:rPr>
          <w:rFonts w:ascii="Arial" w:hAnsi="Arial" w:cs="Arial"/>
          <w:shd w:val="clear" w:color="auto" w:fill="FFFFFF"/>
          <w:lang w:val="mn-MN"/>
        </w:rPr>
      </w:pPr>
      <w:r w:rsidRPr="005C7AAC">
        <w:rPr>
          <w:rFonts w:ascii="Arial" w:eastAsia="Times New Roman" w:hAnsi="Arial" w:cs="Arial"/>
          <w:lang w:val="mn-MN"/>
        </w:rPr>
        <w:t>29.3.</w:t>
      </w:r>
      <w:r w:rsidRPr="005C7AAC">
        <w:rPr>
          <w:rFonts w:ascii="Arial" w:hAnsi="Arial" w:cs="Arial"/>
          <w:shd w:val="clear" w:color="auto" w:fill="FFFFFF"/>
          <w:lang w:val="mn-MN"/>
        </w:rPr>
        <w:t xml:space="preserve">Хууль, Монгол Улсын олон улсын гэрээнд өөрөөр заагаагүй бол төсөл хэрэгжүүлэгч нь хотын удирдлагатай байгуулсан гэрээний харилцаанаас үүсэх маргааныг талууд харилцан тохиролцсоны дагуу шүүх, эсхүл арбитраар шийдвэрлүүлнэ. </w:t>
      </w:r>
    </w:p>
    <w:p w14:paraId="2B61C83D" w14:textId="77777777" w:rsidR="0041538D" w:rsidRPr="005C7AAC" w:rsidRDefault="0041538D" w:rsidP="0041538D">
      <w:pPr>
        <w:ind w:firstLine="709"/>
        <w:jc w:val="both"/>
        <w:rPr>
          <w:rFonts w:ascii="Arial" w:hAnsi="Arial" w:cs="Arial"/>
          <w:shd w:val="clear" w:color="auto" w:fill="FFFFFF"/>
          <w:lang w:val="mn-MN"/>
        </w:rPr>
      </w:pPr>
    </w:p>
    <w:p w14:paraId="614B8B19" w14:textId="77777777" w:rsidR="0041538D" w:rsidRPr="005C7AAC" w:rsidRDefault="0041538D" w:rsidP="0041538D">
      <w:pPr>
        <w:ind w:firstLine="709"/>
        <w:jc w:val="both"/>
        <w:rPr>
          <w:rFonts w:ascii="Arial" w:eastAsia="Times New Roman" w:hAnsi="Arial" w:cs="Arial"/>
          <w:bCs/>
          <w:lang w:val="mn-MN"/>
        </w:rPr>
      </w:pPr>
      <w:r w:rsidRPr="005C7AAC">
        <w:rPr>
          <w:rFonts w:ascii="Arial" w:eastAsia="Times New Roman" w:hAnsi="Arial" w:cs="Arial"/>
          <w:lang w:val="mn-MN"/>
        </w:rPr>
        <w:lastRenderedPageBreak/>
        <w:t>29.4.</w:t>
      </w:r>
      <w:r w:rsidRPr="005C7AAC">
        <w:rPr>
          <w:rFonts w:ascii="Arial" w:eastAsia="Times New Roman" w:hAnsi="Arial" w:cs="Arial"/>
          <w:bCs/>
          <w:lang w:val="mn-MN"/>
        </w:rPr>
        <w:t xml:space="preserve">Хотын эдэлбэр газар, </w:t>
      </w:r>
      <w:r w:rsidRPr="005C7AAC">
        <w:rPr>
          <w:rFonts w:ascii="Arial" w:eastAsia="Times New Roman" w:hAnsi="Arial" w:cs="Arial"/>
          <w:lang w:val="mn-MN"/>
        </w:rPr>
        <w:t>инженерийн дэд бүтэц,</w:t>
      </w:r>
      <w:r w:rsidRPr="005C7AAC">
        <w:rPr>
          <w:rFonts w:ascii="Arial" w:eastAsia="Times New Roman" w:hAnsi="Arial" w:cs="Arial"/>
          <w:bCs/>
          <w:lang w:val="mn-MN"/>
        </w:rPr>
        <w:t xml:space="preserve"> бүтээн байгуулалтад хохирол учруулсан гэм буруутай этгээд нь Эрүүгийн хууль, эсхүл Зөрчлийн тухай хуульд заасан хариуцлага хүлээсэн эсэхээс үл хамааран уг хохирлыг өөрийн хөрөнгөөр арилгах арга хэмжээ авах бөгөөд хэрэв мэргэжлийн байгууллагаар гүйцэтгүүлсэн бол үүнтэй холбогдон гарсан зардлыг бүрэн хариуцна. Гэм буруутай этгээд нь төсөл хэрэгжүүлэгч бол төсөл хэрэгжүүлэх эрхийг цуцалж, учирсан хохирлыг нөхөн төлүүлнэ.</w:t>
      </w:r>
    </w:p>
    <w:p w14:paraId="2A242E1A" w14:textId="77777777" w:rsidR="0041538D" w:rsidRPr="005C7AAC" w:rsidRDefault="0041538D" w:rsidP="0041538D">
      <w:pPr>
        <w:ind w:firstLine="567"/>
        <w:jc w:val="both"/>
        <w:rPr>
          <w:rFonts w:ascii="Arial" w:eastAsia="Times New Roman" w:hAnsi="Arial" w:cs="Arial"/>
          <w:lang w:val="mn-MN"/>
        </w:rPr>
      </w:pPr>
    </w:p>
    <w:p w14:paraId="085300D0" w14:textId="14DE8F99" w:rsidR="0041538D" w:rsidRPr="005C7AAC" w:rsidRDefault="0041538D" w:rsidP="0041538D">
      <w:pPr>
        <w:jc w:val="center"/>
        <w:rPr>
          <w:rFonts w:ascii="Arial" w:eastAsia="Times New Roman" w:hAnsi="Arial" w:cs="Arial"/>
          <w:lang w:val="mn-MN"/>
        </w:rPr>
      </w:pPr>
    </w:p>
    <w:p w14:paraId="7352CF3A" w14:textId="77777777" w:rsidR="0041538D" w:rsidRPr="005C7AAC" w:rsidRDefault="0041538D" w:rsidP="0041538D">
      <w:pPr>
        <w:ind w:left="720" w:firstLine="720"/>
        <w:contextualSpacing/>
        <w:jc w:val="both"/>
        <w:rPr>
          <w:rFonts w:ascii="Arial" w:hAnsi="Arial" w:cs="Arial"/>
          <w:color w:val="000000"/>
          <w:lang w:val="mn-MN"/>
        </w:rPr>
      </w:pPr>
    </w:p>
    <w:p w14:paraId="4AE4CF98" w14:textId="77777777" w:rsidR="0041538D" w:rsidRPr="005C7AAC" w:rsidRDefault="0041538D" w:rsidP="0041538D">
      <w:pPr>
        <w:ind w:left="720" w:firstLine="720"/>
        <w:contextualSpacing/>
        <w:jc w:val="both"/>
        <w:rPr>
          <w:rFonts w:ascii="Arial" w:hAnsi="Arial" w:cs="Arial"/>
          <w:color w:val="000000"/>
          <w:lang w:val="mn-MN"/>
        </w:rPr>
      </w:pPr>
      <w:r w:rsidRPr="005C7AAC">
        <w:rPr>
          <w:rFonts w:ascii="Arial" w:hAnsi="Arial" w:cs="Arial"/>
          <w:color w:val="000000"/>
          <w:lang w:val="mn-MN"/>
        </w:rPr>
        <w:t>МОНГОЛ УЛСЫН</w:t>
      </w:r>
    </w:p>
    <w:p w14:paraId="46FCC6DF" w14:textId="77777777" w:rsidR="0041538D" w:rsidRPr="005C7AAC" w:rsidRDefault="0041538D" w:rsidP="0041538D">
      <w:pPr>
        <w:ind w:left="720" w:firstLine="720"/>
        <w:contextualSpacing/>
        <w:jc w:val="both"/>
        <w:rPr>
          <w:rFonts w:ascii="Arial" w:hAnsi="Arial" w:cs="Arial"/>
          <w:color w:val="000000"/>
          <w:lang w:val="mn-MN"/>
        </w:rPr>
      </w:pPr>
      <w:r w:rsidRPr="005C7AAC">
        <w:rPr>
          <w:rFonts w:ascii="Arial" w:hAnsi="Arial" w:cs="Arial"/>
          <w:color w:val="000000"/>
          <w:lang w:val="mn-MN"/>
        </w:rPr>
        <w:t xml:space="preserve">ИХ ХУРЛЫН ДАРГА </w:t>
      </w:r>
      <w:r w:rsidRPr="005C7AAC">
        <w:rPr>
          <w:rFonts w:ascii="Arial" w:hAnsi="Arial" w:cs="Arial"/>
          <w:color w:val="000000"/>
          <w:lang w:val="mn-MN"/>
        </w:rPr>
        <w:tab/>
      </w:r>
      <w:r w:rsidRPr="005C7AAC">
        <w:rPr>
          <w:rFonts w:ascii="Arial" w:hAnsi="Arial" w:cs="Arial"/>
          <w:color w:val="000000"/>
          <w:lang w:val="mn-MN"/>
        </w:rPr>
        <w:tab/>
      </w:r>
      <w:r w:rsidRPr="005C7AAC">
        <w:rPr>
          <w:rFonts w:ascii="Arial" w:hAnsi="Arial" w:cs="Arial"/>
          <w:color w:val="000000"/>
          <w:lang w:val="mn-MN"/>
        </w:rPr>
        <w:tab/>
      </w:r>
      <w:r w:rsidRPr="005C7AAC">
        <w:rPr>
          <w:rFonts w:ascii="Arial" w:hAnsi="Arial" w:cs="Arial"/>
          <w:color w:val="000000"/>
          <w:lang w:val="mn-MN"/>
        </w:rPr>
        <w:tab/>
        <w:t>Г.ЗАНДАНШАТАР</w:t>
      </w: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0F7D9" w14:textId="77777777" w:rsidR="006710C6" w:rsidRDefault="006710C6" w:rsidP="001760B2">
      <w:r>
        <w:separator/>
      </w:r>
    </w:p>
  </w:endnote>
  <w:endnote w:type="continuationSeparator" w:id="0">
    <w:p w14:paraId="09797010" w14:textId="77777777" w:rsidR="006710C6" w:rsidRDefault="006710C6"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07"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charset w:val="00"/>
    <w:family w:val="auto"/>
    <w:pitch w:val="variable"/>
    <w:sig w:usb0="E0002AEF" w:usb1="C0007841" w:usb2="00000009" w:usb3="00000000" w:csb0="000001FF" w:csb1="00000000"/>
  </w:font>
  <w:font w:name="WenQuanYi Micro Hei">
    <w:altName w:val="Times New Roman"/>
    <w:charset w:val="00"/>
    <w:family w:val="auto"/>
    <w:pitch w:val="variable"/>
  </w:font>
  <w:font w:name="Lohit Hindi">
    <w:altName w:val="Heiti TC Light"/>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Calibri"/>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eeSans">
    <w:altName w:val="Arial"/>
    <w:charset w:val="00"/>
    <w:family w:val="auto"/>
    <w:pitch w:val="variable"/>
    <w:sig w:usb0="00000003" w:usb1="00000000" w:usb2="00000000" w:usb3="00000000" w:csb0="00000001" w:csb1="00000000"/>
  </w:font>
  <w:font w:name="Liberation Sans">
    <w:altName w:val="Arial"/>
    <w:charset w:val="01"/>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4ED68" w14:textId="77777777" w:rsidR="006710C6" w:rsidRDefault="006710C6" w:rsidP="001760B2">
      <w:r>
        <w:separator/>
      </w:r>
    </w:p>
  </w:footnote>
  <w:footnote w:type="continuationSeparator" w:id="0">
    <w:p w14:paraId="7AC22643" w14:textId="77777777" w:rsidR="006710C6" w:rsidRDefault="006710C6" w:rsidP="001760B2">
      <w:r>
        <w:continuationSeparator/>
      </w:r>
    </w:p>
  </w:footnote>
  <w:footnote w:id="1">
    <w:p w14:paraId="6A662BE1" w14:textId="77777777" w:rsidR="0041538D" w:rsidRPr="00766884"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Монгол Улсын Үндсэн хууль “Төрийн мэдээлэл” эмхэтгэлийн 1992 оны 01 дугаарт нийтлэгдсэн.</w:t>
      </w:r>
    </w:p>
  </w:footnote>
  <w:footnote w:id="2">
    <w:p w14:paraId="6CAE52E4" w14:textId="77777777" w:rsidR="0041538D"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Монгол Улсын нийслэл Улаанбаатар хотын эрх зүйн байдлын тухай хууль “Төрийн мэдээлэл” </w:t>
      </w:r>
    </w:p>
    <w:p w14:paraId="76AEF434" w14:textId="77777777" w:rsidR="0041538D" w:rsidRPr="00766884" w:rsidRDefault="0041538D" w:rsidP="0041538D">
      <w:pPr>
        <w:pStyle w:val="FootnoteText"/>
        <w:jc w:val="both"/>
        <w:rPr>
          <w:rFonts w:ascii="Arial" w:hAnsi="Arial" w:cs="Arial"/>
        </w:rPr>
      </w:pPr>
      <w:r>
        <w:rPr>
          <w:rFonts w:ascii="Arial" w:hAnsi="Arial" w:cs="Arial"/>
          <w:lang w:val="mn-MN"/>
        </w:rPr>
        <w:t xml:space="preserve">  </w:t>
      </w:r>
      <w:r w:rsidRPr="00766884">
        <w:rPr>
          <w:rFonts w:ascii="Arial" w:hAnsi="Arial" w:cs="Arial"/>
        </w:rPr>
        <w:t>эмхэтгэлийн 2021 оны 35 дугаарт нийтлэгдсэн.</w:t>
      </w:r>
    </w:p>
  </w:footnote>
  <w:footnote w:id="3">
    <w:p w14:paraId="30DB6700" w14:textId="77777777" w:rsidR="0041538D" w:rsidRPr="00766884"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Хот байгуулалтын тухай хууль “Төрийн мэдээлэл” эмхэтгэлийн 2008 оны 28 дугаарт нийтлэгдсэн.</w:t>
      </w:r>
    </w:p>
  </w:footnote>
  <w:footnote w:id="4">
    <w:p w14:paraId="6C0B4B6E" w14:textId="77777777" w:rsidR="0041538D" w:rsidRDefault="0041538D" w:rsidP="0041538D">
      <w:pPr>
        <w:pStyle w:val="FootnoteText"/>
        <w:jc w:val="both"/>
        <w:rPr>
          <w:rFonts w:ascii="Arial" w:hAnsi="Arial" w:cs="Arial"/>
          <w:color w:val="000000"/>
        </w:rPr>
      </w:pPr>
      <w:r w:rsidRPr="00766884">
        <w:rPr>
          <w:rStyle w:val="FootnoteReference"/>
          <w:rFonts w:ascii="Arial" w:eastAsiaTheme="majorEastAsia" w:hAnsi="Arial" w:cs="Arial"/>
          <w:color w:val="000000"/>
        </w:rPr>
        <w:footnoteRef/>
      </w:r>
      <w:r w:rsidRPr="00766884">
        <w:rPr>
          <w:rFonts w:ascii="Arial" w:hAnsi="Arial" w:cs="Arial"/>
          <w:color w:val="000000"/>
        </w:rPr>
        <w:t xml:space="preserve"> </w:t>
      </w:r>
      <w:r w:rsidRPr="00766884">
        <w:rPr>
          <w:rFonts w:ascii="Arial" w:eastAsia="Arial" w:hAnsi="Arial" w:cs="Arial"/>
          <w:color w:val="000000"/>
          <w:lang w:val="mn-MN"/>
        </w:rPr>
        <w:t xml:space="preserve">Хот, тосгоны эрх зүйн байдлын тухай хууль </w:t>
      </w:r>
      <w:r w:rsidRPr="00766884">
        <w:rPr>
          <w:rFonts w:ascii="Arial" w:hAnsi="Arial" w:cs="Arial"/>
          <w:color w:val="000000"/>
        </w:rPr>
        <w:t>“Төрийн мэдээлэл” эмхэтгэлийн 2024 оны</w:t>
      </w:r>
      <w:r>
        <w:rPr>
          <w:rFonts w:ascii="Arial" w:hAnsi="Arial" w:cs="Arial"/>
          <w:color w:val="000000"/>
        </w:rPr>
        <w:t xml:space="preserve"> 37</w:t>
      </w:r>
      <w:r w:rsidRPr="00766884">
        <w:rPr>
          <w:rFonts w:ascii="Arial" w:hAnsi="Arial" w:cs="Arial"/>
          <w:color w:val="000000"/>
        </w:rPr>
        <w:t xml:space="preserve"> дугаарт </w:t>
      </w:r>
    </w:p>
    <w:p w14:paraId="0859B266" w14:textId="77777777" w:rsidR="0041538D" w:rsidRPr="00766884" w:rsidRDefault="0041538D" w:rsidP="0041538D">
      <w:pPr>
        <w:pStyle w:val="FootnoteText"/>
        <w:jc w:val="both"/>
        <w:rPr>
          <w:rFonts w:ascii="Arial" w:hAnsi="Arial" w:cs="Arial"/>
          <w:color w:val="000000"/>
        </w:rPr>
      </w:pPr>
      <w:r>
        <w:rPr>
          <w:rFonts w:ascii="Arial" w:hAnsi="Arial" w:cs="Arial"/>
          <w:color w:val="000000"/>
          <w:lang w:val="mn-MN"/>
        </w:rPr>
        <w:t xml:space="preserve">  </w:t>
      </w:r>
      <w:r w:rsidRPr="00766884">
        <w:rPr>
          <w:rFonts w:ascii="Arial" w:hAnsi="Arial" w:cs="Arial"/>
          <w:color w:val="000000"/>
        </w:rPr>
        <w:t>нийтлэгдсэн.</w:t>
      </w:r>
    </w:p>
  </w:footnote>
  <w:footnote w:id="5">
    <w:p w14:paraId="741DBB35" w14:textId="77777777" w:rsidR="0041538D"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r w:rsidRPr="00766884">
        <w:rPr>
          <w:rFonts w:ascii="Arial" w:eastAsia="Arial" w:hAnsi="Arial" w:cs="Arial"/>
          <w:lang w:val="mn-MN"/>
        </w:rPr>
        <w:t xml:space="preserve">Монгол Улсын засаг захиргаа, нутаг дэвсгэрийн нэгж, түүний удирдлагын тухай хууль </w:t>
      </w:r>
      <w:r w:rsidRPr="00766884">
        <w:rPr>
          <w:rFonts w:ascii="Arial" w:hAnsi="Arial" w:cs="Arial"/>
        </w:rPr>
        <w:t xml:space="preserve">“Төрийн </w:t>
      </w:r>
    </w:p>
    <w:p w14:paraId="33A3DD63" w14:textId="77777777" w:rsidR="0041538D" w:rsidRPr="00766884" w:rsidRDefault="0041538D" w:rsidP="0041538D">
      <w:pPr>
        <w:pStyle w:val="FootnoteText"/>
        <w:jc w:val="both"/>
        <w:rPr>
          <w:rFonts w:ascii="Arial" w:hAnsi="Arial" w:cs="Arial"/>
        </w:rPr>
      </w:pPr>
      <w:r>
        <w:rPr>
          <w:rFonts w:ascii="Arial" w:hAnsi="Arial" w:cs="Arial"/>
          <w:lang w:val="mn-MN"/>
        </w:rPr>
        <w:t xml:space="preserve">  </w:t>
      </w:r>
      <w:r w:rsidRPr="00766884">
        <w:rPr>
          <w:rFonts w:ascii="Arial" w:hAnsi="Arial" w:cs="Arial"/>
        </w:rPr>
        <w:t>мэдээлэл” эмхэтгэлийн 2021 оны 07 дугаарт нийтлэгдсэн.</w:t>
      </w:r>
    </w:p>
  </w:footnote>
  <w:footnote w:id="6">
    <w:p w14:paraId="3070DFA1" w14:textId="77777777" w:rsidR="0041538D" w:rsidRPr="00766884"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Газрын тухай хууль “Төрийн мэдээлэл” эмхэтгэлийн 2002 оны 27 дугаарт нийтлэгдсэн.</w:t>
      </w:r>
    </w:p>
  </w:footnote>
  <w:footnote w:id="7">
    <w:p w14:paraId="753FF3F5" w14:textId="77777777" w:rsidR="0041538D" w:rsidRPr="00766884" w:rsidRDefault="0041538D" w:rsidP="0041538D">
      <w:pPr>
        <w:pStyle w:val="FootnoteText"/>
        <w:jc w:val="both"/>
      </w:pPr>
      <w:r w:rsidRPr="00766884">
        <w:rPr>
          <w:rStyle w:val="FootnoteReference"/>
          <w:rFonts w:ascii="Arial" w:eastAsiaTheme="majorEastAsia" w:hAnsi="Arial" w:cs="Arial"/>
        </w:rPr>
        <w:footnoteRef/>
      </w:r>
      <w:r w:rsidRPr="00766884">
        <w:rPr>
          <w:rFonts w:ascii="Arial" w:hAnsi="Arial" w:cs="Arial"/>
        </w:rPr>
        <w:t xml:space="preserve"> Чөлөөт бүсийн тухай хууль “Төрийн мэдээлэл” эмхэтгэлийн 2015 оны 09 дугаарт нийтлэгдсэн.</w:t>
      </w:r>
    </w:p>
  </w:footnote>
  <w:footnote w:id="8">
    <w:p w14:paraId="317F015B"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Захиргааны ерөнхий хууль “Төрийн мэдээлэл” эмхэтгэлийн 2015 оны 28 дугаарт нийтлэгдсэн.</w:t>
      </w:r>
    </w:p>
  </w:footnote>
  <w:footnote w:id="9">
    <w:p w14:paraId="7063C391" w14:textId="77777777" w:rsidR="0041538D" w:rsidRDefault="0041538D" w:rsidP="0041538D">
      <w:pPr>
        <w:pStyle w:val="FootnoteText"/>
        <w:rPr>
          <w:rFonts w:ascii="Arial" w:hAnsi="Arial" w:cs="Arial"/>
          <w:color w:val="000000"/>
          <w:shd w:val="clear" w:color="auto" w:fill="FFFFFF"/>
          <w:lang w:val="mn-MN"/>
        </w:rPr>
      </w:pPr>
      <w:r w:rsidRPr="005B0306">
        <w:rPr>
          <w:rStyle w:val="FootnoteReference"/>
          <w:rFonts w:eastAsiaTheme="majorEastAsia"/>
          <w:color w:val="000000"/>
        </w:rPr>
        <w:footnoteRef/>
      </w:r>
      <w:r w:rsidRPr="005B0306">
        <w:rPr>
          <w:color w:val="000000"/>
        </w:rPr>
        <w:t xml:space="preserve"> </w:t>
      </w:r>
      <w:r w:rsidRPr="005B0306">
        <w:rPr>
          <w:rFonts w:ascii="Arial" w:hAnsi="Arial" w:cs="Arial"/>
          <w:color w:val="000000"/>
          <w:shd w:val="clear" w:color="auto" w:fill="FFFFFF"/>
          <w:lang w:val="mn-MN"/>
        </w:rPr>
        <w:t xml:space="preserve">Нийслэл Улаанбаатар хотын замын хөдөлгөөний түгжрэлийг бууруулах, гэр хорооллыг орон </w:t>
      </w:r>
    </w:p>
    <w:p w14:paraId="3E5284C4" w14:textId="77777777" w:rsidR="0041538D" w:rsidRPr="00652396" w:rsidRDefault="0041538D" w:rsidP="0041538D">
      <w:pPr>
        <w:pStyle w:val="FootnoteText"/>
        <w:rPr>
          <w:color w:val="000000"/>
          <w:lang w:val="mn-MN"/>
        </w:rPr>
      </w:pPr>
      <w:r>
        <w:rPr>
          <w:rFonts w:ascii="Arial" w:hAnsi="Arial" w:cs="Arial"/>
          <w:color w:val="000000"/>
          <w:shd w:val="clear" w:color="auto" w:fill="FFFFFF"/>
          <w:lang w:val="mn-MN"/>
        </w:rPr>
        <w:t xml:space="preserve">  </w:t>
      </w:r>
      <w:r w:rsidRPr="005B0306">
        <w:rPr>
          <w:rFonts w:ascii="Arial" w:hAnsi="Arial" w:cs="Arial"/>
          <w:color w:val="000000"/>
          <w:shd w:val="clear" w:color="auto" w:fill="FFFFFF"/>
          <w:lang w:val="mn-MN"/>
        </w:rPr>
        <w:t>сууцжуулах тухай хууль “Төрийн мэдээлэл” эмхэтгэлийн 2024 оны 02 дугаарт нийтлэгдсэн.</w:t>
      </w:r>
    </w:p>
  </w:footnote>
  <w:footnote w:id="10">
    <w:p w14:paraId="7EBC2D0A" w14:textId="77777777" w:rsidR="0041538D" w:rsidRPr="001400FA" w:rsidRDefault="0041538D" w:rsidP="0041538D">
      <w:pPr>
        <w:pStyle w:val="FootnoteText"/>
        <w:rPr>
          <w:lang w:val="mn-MN"/>
        </w:rPr>
      </w:pPr>
      <w:r>
        <w:rPr>
          <w:rStyle w:val="FootnoteReference"/>
          <w:rFonts w:eastAsiaTheme="majorEastAsia"/>
        </w:rPr>
        <w:footnoteRef/>
      </w:r>
      <w:r w:rsidRPr="001400FA">
        <w:rPr>
          <w:lang w:val="mn-MN"/>
        </w:rPr>
        <w:t xml:space="preserve"> Компанийн тухай хууль “Төрийн мэдээлэл” эмхэтгэлийн 2011 оны 42 дугаарт нийтлэгдсэн.</w:t>
      </w:r>
    </w:p>
  </w:footnote>
  <w:footnote w:id="11">
    <w:p w14:paraId="1418D0AC" w14:textId="77777777" w:rsidR="0041538D" w:rsidRPr="001E5905" w:rsidRDefault="0041538D" w:rsidP="0041538D">
      <w:pPr>
        <w:pStyle w:val="FootnoteText"/>
        <w:rPr>
          <w:rFonts w:ascii="Arial" w:hAnsi="Arial" w:cs="Arial"/>
          <w:lang w:val="mn-MN"/>
        </w:rPr>
      </w:pPr>
      <w:r w:rsidRPr="00766884">
        <w:rPr>
          <w:rStyle w:val="FootnoteReference"/>
          <w:rFonts w:ascii="Arial" w:eastAsiaTheme="majorEastAsia" w:hAnsi="Arial" w:cs="Arial"/>
        </w:rPr>
        <w:footnoteRef/>
      </w:r>
      <w:r w:rsidRPr="001E5905">
        <w:rPr>
          <w:rFonts w:ascii="Arial" w:hAnsi="Arial" w:cs="Arial"/>
          <w:lang w:val="mn-MN"/>
        </w:rPr>
        <w:t xml:space="preserve"> Төсвийн тухай хууль “Төрийн мэдээлэл” эмхэтгэлийн 2012 оны 03 дугаарт нийтлэгдсэн.</w:t>
      </w:r>
    </w:p>
  </w:footnote>
  <w:footnote w:id="12">
    <w:p w14:paraId="170A09AA" w14:textId="77777777" w:rsidR="0041538D" w:rsidRDefault="0041538D" w:rsidP="0041538D">
      <w:pPr>
        <w:pStyle w:val="FootnoteText"/>
        <w:rPr>
          <w:rFonts w:ascii="Arial" w:hAnsi="Arial" w:cs="Arial"/>
          <w:lang w:val="mn-MN"/>
        </w:rPr>
      </w:pPr>
      <w:r w:rsidRPr="00766884">
        <w:rPr>
          <w:rStyle w:val="FootnoteReference"/>
          <w:rFonts w:ascii="Arial" w:eastAsiaTheme="majorEastAsia" w:hAnsi="Arial" w:cs="Arial"/>
        </w:rPr>
        <w:footnoteRef/>
      </w:r>
      <w:r w:rsidRPr="00C12D91">
        <w:rPr>
          <w:rFonts w:ascii="Arial" w:hAnsi="Arial" w:cs="Arial"/>
          <w:lang w:val="mn-MN"/>
        </w:rPr>
        <w:t xml:space="preserve"> Хөрөнгө оруулалтын тухай хууль “Төрийн мэдээлэл” эмхэтгэлийн 2013 оны 41 дугаарт </w:t>
      </w:r>
    </w:p>
    <w:p w14:paraId="7721748E" w14:textId="77777777" w:rsidR="0041538D" w:rsidRPr="00C12D91" w:rsidRDefault="0041538D" w:rsidP="0041538D">
      <w:pPr>
        <w:pStyle w:val="FootnoteText"/>
        <w:rPr>
          <w:rFonts w:ascii="Arial" w:hAnsi="Arial" w:cs="Arial"/>
          <w:lang w:val="mn-MN"/>
        </w:rPr>
      </w:pPr>
      <w:r>
        <w:rPr>
          <w:rFonts w:ascii="Arial" w:hAnsi="Arial" w:cs="Arial"/>
          <w:lang w:val="mn-MN"/>
        </w:rPr>
        <w:t xml:space="preserve">    </w:t>
      </w:r>
      <w:r w:rsidRPr="00C12D91">
        <w:rPr>
          <w:rFonts w:ascii="Arial" w:hAnsi="Arial" w:cs="Arial"/>
          <w:lang w:val="mn-MN"/>
        </w:rPr>
        <w:t>нийтлэгдсэн.</w:t>
      </w:r>
    </w:p>
  </w:footnote>
  <w:footnote w:id="13">
    <w:p w14:paraId="59815575" w14:textId="77777777" w:rsidR="0041538D" w:rsidRPr="00C12D91" w:rsidRDefault="0041538D" w:rsidP="0041538D">
      <w:pPr>
        <w:pStyle w:val="FootnoteText"/>
        <w:rPr>
          <w:rFonts w:ascii="Arial" w:hAnsi="Arial" w:cs="Arial"/>
          <w:lang w:val="mn-MN"/>
        </w:rPr>
      </w:pPr>
      <w:r w:rsidRPr="00766884">
        <w:rPr>
          <w:rStyle w:val="FootnoteReference"/>
          <w:rFonts w:ascii="Arial" w:eastAsiaTheme="majorEastAsia" w:hAnsi="Arial" w:cs="Arial"/>
        </w:rPr>
        <w:footnoteRef/>
      </w:r>
      <w:r w:rsidRPr="00C12D91">
        <w:rPr>
          <w:rFonts w:ascii="Arial" w:hAnsi="Arial" w:cs="Arial"/>
          <w:lang w:val="mn-MN"/>
        </w:rPr>
        <w:t xml:space="preserve"> Гаалийн тухай хууль “Төрийн мэдээлэл” эмхэтгэлийн 2008 оны 23 дугаарт нийтлэгдсэн.</w:t>
      </w:r>
    </w:p>
  </w:footnote>
  <w:footnote w:id="14">
    <w:p w14:paraId="51B85CAB" w14:textId="77777777" w:rsidR="0041538D"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r w:rsidRPr="00766884">
        <w:rPr>
          <w:rFonts w:ascii="Arial" w:hAnsi="Arial" w:cs="Arial"/>
          <w:color w:val="000000"/>
          <w:lang w:val="mn-MN"/>
        </w:rPr>
        <w:t xml:space="preserve">Гаалийн тариф, гаалийн татварын тухай хууль </w:t>
      </w:r>
      <w:r w:rsidRPr="00766884">
        <w:rPr>
          <w:rFonts w:ascii="Arial" w:hAnsi="Arial" w:cs="Arial"/>
        </w:rPr>
        <w:t xml:space="preserve">“Төрийн мэдээлэл” эмхэтгэлийн 2008 оны 23 </w:t>
      </w:r>
    </w:p>
    <w:p w14:paraId="28C7ECEE" w14:textId="77777777" w:rsidR="0041538D" w:rsidRPr="00766884" w:rsidRDefault="0041538D" w:rsidP="0041538D">
      <w:pPr>
        <w:pStyle w:val="FootnoteText"/>
        <w:rPr>
          <w:rFonts w:ascii="Arial" w:hAnsi="Arial" w:cs="Arial"/>
        </w:rPr>
      </w:pPr>
      <w:r>
        <w:rPr>
          <w:rFonts w:ascii="Arial" w:hAnsi="Arial" w:cs="Arial"/>
          <w:lang w:val="mn-MN"/>
        </w:rPr>
        <w:t xml:space="preserve">   </w:t>
      </w:r>
      <w:r w:rsidRPr="00766884">
        <w:rPr>
          <w:rFonts w:ascii="Arial" w:hAnsi="Arial" w:cs="Arial"/>
        </w:rPr>
        <w:t>дугаарт нийтлэгдсэн.</w:t>
      </w:r>
    </w:p>
  </w:footnote>
  <w:footnote w:id="15">
    <w:p w14:paraId="18D93404"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Төрийн албаны тухай хууль “Төрийн мэдээлэл” эмхэтгэлийн 2018 оны 01 дугаарт нийтлэгдсэн.</w:t>
      </w:r>
    </w:p>
  </w:footnote>
  <w:footnote w:id="16">
    <w:p w14:paraId="5FAD30DA"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Эрүүгийн хууль “Төрийн мэдээлэл” эмхэтгэлийн 2016 оны 07 дугаарт нийтлэгдсэн.</w:t>
      </w:r>
    </w:p>
  </w:footnote>
  <w:footnote w:id="17">
    <w:p w14:paraId="12380C44"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Зөрчлийн тухай хууль “Төрийн мэдээлэл” эмхэтгэлийн </w:t>
      </w:r>
      <w:r>
        <w:rPr>
          <w:rFonts w:ascii="Arial" w:hAnsi="Arial" w:cs="Arial"/>
          <w:lang w:val="mn-MN"/>
        </w:rPr>
        <w:t>2</w:t>
      </w:r>
      <w:r w:rsidRPr="00766884">
        <w:rPr>
          <w:rFonts w:ascii="Arial" w:hAnsi="Arial" w:cs="Arial"/>
        </w:rPr>
        <w:t>017 оны 24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22113"/>
    <w:multiLevelType w:val="multilevel"/>
    <w:tmpl w:val="24FE7002"/>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03443A5"/>
    <w:multiLevelType w:val="multilevel"/>
    <w:tmpl w:val="BF12855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A0DF4"/>
    <w:multiLevelType w:val="multilevel"/>
    <w:tmpl w:val="FFBA1F0A"/>
    <w:lvl w:ilvl="0">
      <w:start w:val="21"/>
      <w:numFmt w:val="decimal"/>
      <w:lvlText w:val="%1."/>
      <w:lvlJc w:val="left"/>
      <w:pPr>
        <w:ind w:left="510" w:hanging="51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5" w15:restartNumberingAfterBreak="0">
    <w:nsid w:val="42B30AE5"/>
    <w:multiLevelType w:val="hybridMultilevel"/>
    <w:tmpl w:val="3C86410E"/>
    <w:lvl w:ilvl="0" w:tplc="2DC8A4C8">
      <w:start w:val="9"/>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45602F51"/>
    <w:multiLevelType w:val="hybridMultilevel"/>
    <w:tmpl w:val="CC5A5204"/>
    <w:lvl w:ilvl="0" w:tplc="643A67A6">
      <w:start w:val="4"/>
      <w:numFmt w:val="bullet"/>
      <w:lvlText w:val="-"/>
      <w:lvlJc w:val="left"/>
      <w:pPr>
        <w:ind w:left="806" w:hanging="360"/>
      </w:pPr>
      <w:rPr>
        <w:rFonts w:ascii="Arial" w:eastAsia="Verdana" w:hAnsi="Arial" w:cs="Aria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462C3FA0"/>
    <w:multiLevelType w:val="hybridMultilevel"/>
    <w:tmpl w:val="47B44240"/>
    <w:lvl w:ilvl="0" w:tplc="21E220A2">
      <w:start w:val="3"/>
      <w:numFmt w:val="decimal"/>
      <w:lvlText w:val="%1"/>
      <w:lvlJc w:val="left"/>
      <w:pPr>
        <w:ind w:left="810" w:hanging="360"/>
      </w:pPr>
      <w:rPr>
        <w:rFonts w:eastAsia="Verdana"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87A342E"/>
    <w:multiLevelType w:val="multilevel"/>
    <w:tmpl w:val="2F5A204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8B16810"/>
    <w:multiLevelType w:val="multilevel"/>
    <w:tmpl w:val="D6D64B80"/>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D3365E"/>
    <w:multiLevelType w:val="multilevel"/>
    <w:tmpl w:val="DE4EF07E"/>
    <w:lvl w:ilvl="0">
      <w:start w:val="2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F507A93"/>
    <w:multiLevelType w:val="hybridMultilevel"/>
    <w:tmpl w:val="B052D4EC"/>
    <w:lvl w:ilvl="0" w:tplc="2F8EB59C">
      <w:start w:val="4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094309"/>
    <w:multiLevelType w:val="multilevel"/>
    <w:tmpl w:val="F7B814B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B5353E1"/>
    <w:multiLevelType w:val="multilevel"/>
    <w:tmpl w:val="D9264608"/>
    <w:lvl w:ilvl="0">
      <w:start w:val="19"/>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81D79B1"/>
    <w:multiLevelType w:val="hybridMultilevel"/>
    <w:tmpl w:val="7730F064"/>
    <w:lvl w:ilvl="0" w:tplc="E6CCD1B4">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70666"/>
    <w:multiLevelType w:val="hybridMultilevel"/>
    <w:tmpl w:val="339C51DA"/>
    <w:lvl w:ilvl="0" w:tplc="9B5A7660">
      <w:start w:val="1"/>
      <w:numFmt w:val="bullet"/>
      <w:lvlText w:val="•"/>
      <w:lvlJc w:val="left"/>
      <w:pPr>
        <w:tabs>
          <w:tab w:val="num" w:pos="720"/>
        </w:tabs>
        <w:ind w:left="720" w:hanging="360"/>
      </w:pPr>
      <w:rPr>
        <w:rFonts w:ascii="Arial" w:hAnsi="Arial" w:hint="default"/>
      </w:rPr>
    </w:lvl>
    <w:lvl w:ilvl="1" w:tplc="B066B3BC" w:tentative="1">
      <w:start w:val="1"/>
      <w:numFmt w:val="bullet"/>
      <w:lvlText w:val="•"/>
      <w:lvlJc w:val="left"/>
      <w:pPr>
        <w:tabs>
          <w:tab w:val="num" w:pos="1440"/>
        </w:tabs>
        <w:ind w:left="1440" w:hanging="360"/>
      </w:pPr>
      <w:rPr>
        <w:rFonts w:ascii="Arial" w:hAnsi="Arial" w:hint="default"/>
      </w:rPr>
    </w:lvl>
    <w:lvl w:ilvl="2" w:tplc="B6763A00" w:tentative="1">
      <w:start w:val="1"/>
      <w:numFmt w:val="bullet"/>
      <w:lvlText w:val="•"/>
      <w:lvlJc w:val="left"/>
      <w:pPr>
        <w:tabs>
          <w:tab w:val="num" w:pos="2160"/>
        </w:tabs>
        <w:ind w:left="2160" w:hanging="360"/>
      </w:pPr>
      <w:rPr>
        <w:rFonts w:ascii="Arial" w:hAnsi="Arial" w:hint="default"/>
      </w:rPr>
    </w:lvl>
    <w:lvl w:ilvl="3" w:tplc="8DAEF644" w:tentative="1">
      <w:start w:val="1"/>
      <w:numFmt w:val="bullet"/>
      <w:lvlText w:val="•"/>
      <w:lvlJc w:val="left"/>
      <w:pPr>
        <w:tabs>
          <w:tab w:val="num" w:pos="2880"/>
        </w:tabs>
        <w:ind w:left="2880" w:hanging="360"/>
      </w:pPr>
      <w:rPr>
        <w:rFonts w:ascii="Arial" w:hAnsi="Arial" w:hint="default"/>
      </w:rPr>
    </w:lvl>
    <w:lvl w:ilvl="4" w:tplc="4E22C522" w:tentative="1">
      <w:start w:val="1"/>
      <w:numFmt w:val="bullet"/>
      <w:lvlText w:val="•"/>
      <w:lvlJc w:val="left"/>
      <w:pPr>
        <w:tabs>
          <w:tab w:val="num" w:pos="3600"/>
        </w:tabs>
        <w:ind w:left="3600" w:hanging="360"/>
      </w:pPr>
      <w:rPr>
        <w:rFonts w:ascii="Arial" w:hAnsi="Arial" w:hint="default"/>
      </w:rPr>
    </w:lvl>
    <w:lvl w:ilvl="5" w:tplc="58D67CBE" w:tentative="1">
      <w:start w:val="1"/>
      <w:numFmt w:val="bullet"/>
      <w:lvlText w:val="•"/>
      <w:lvlJc w:val="left"/>
      <w:pPr>
        <w:tabs>
          <w:tab w:val="num" w:pos="4320"/>
        </w:tabs>
        <w:ind w:left="4320" w:hanging="360"/>
      </w:pPr>
      <w:rPr>
        <w:rFonts w:ascii="Arial" w:hAnsi="Arial" w:hint="default"/>
      </w:rPr>
    </w:lvl>
    <w:lvl w:ilvl="6" w:tplc="FAB0DEE6" w:tentative="1">
      <w:start w:val="1"/>
      <w:numFmt w:val="bullet"/>
      <w:lvlText w:val="•"/>
      <w:lvlJc w:val="left"/>
      <w:pPr>
        <w:tabs>
          <w:tab w:val="num" w:pos="5040"/>
        </w:tabs>
        <w:ind w:left="5040" w:hanging="360"/>
      </w:pPr>
      <w:rPr>
        <w:rFonts w:ascii="Arial" w:hAnsi="Arial" w:hint="default"/>
      </w:rPr>
    </w:lvl>
    <w:lvl w:ilvl="7" w:tplc="BC74414A" w:tentative="1">
      <w:start w:val="1"/>
      <w:numFmt w:val="bullet"/>
      <w:lvlText w:val="•"/>
      <w:lvlJc w:val="left"/>
      <w:pPr>
        <w:tabs>
          <w:tab w:val="num" w:pos="5760"/>
        </w:tabs>
        <w:ind w:left="5760" w:hanging="360"/>
      </w:pPr>
      <w:rPr>
        <w:rFonts w:ascii="Arial" w:hAnsi="Arial" w:hint="default"/>
      </w:rPr>
    </w:lvl>
    <w:lvl w:ilvl="8" w:tplc="24F66E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BE67E3"/>
    <w:multiLevelType w:val="hybridMultilevel"/>
    <w:tmpl w:val="59AED824"/>
    <w:lvl w:ilvl="0" w:tplc="984E4F98">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12"/>
  </w:num>
  <w:num w:numId="4">
    <w:abstractNumId w:val="5"/>
  </w:num>
  <w:num w:numId="5">
    <w:abstractNumId w:val="8"/>
  </w:num>
  <w:num w:numId="6">
    <w:abstractNumId w:val="9"/>
  </w:num>
  <w:num w:numId="7">
    <w:abstractNumId w:val="2"/>
  </w:num>
  <w:num w:numId="8">
    <w:abstractNumId w:val="16"/>
  </w:num>
  <w:num w:numId="9">
    <w:abstractNumId w:val="1"/>
  </w:num>
  <w:num w:numId="10">
    <w:abstractNumId w:val="13"/>
  </w:num>
  <w:num w:numId="11">
    <w:abstractNumId w:val="4"/>
  </w:num>
  <w:num w:numId="12">
    <w:abstractNumId w:val="10"/>
  </w:num>
  <w:num w:numId="13">
    <w:abstractNumId w:val="6"/>
  </w:num>
  <w:num w:numId="14">
    <w:abstractNumId w:val="11"/>
  </w:num>
  <w:num w:numId="15">
    <w:abstractNumId w:val="14"/>
  </w:num>
  <w:num w:numId="16">
    <w:abstractNumId w:val="7"/>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2026F"/>
    <w:rsid w:val="002337B8"/>
    <w:rsid w:val="002775D1"/>
    <w:rsid w:val="00281473"/>
    <w:rsid w:val="002B37FB"/>
    <w:rsid w:val="002C5FE9"/>
    <w:rsid w:val="002D30FA"/>
    <w:rsid w:val="002E2D43"/>
    <w:rsid w:val="002E2DFE"/>
    <w:rsid w:val="002F5EF7"/>
    <w:rsid w:val="00305804"/>
    <w:rsid w:val="00322724"/>
    <w:rsid w:val="0032620D"/>
    <w:rsid w:val="00350715"/>
    <w:rsid w:val="00351093"/>
    <w:rsid w:val="003667A6"/>
    <w:rsid w:val="003B0E31"/>
    <w:rsid w:val="003B3624"/>
    <w:rsid w:val="003C3224"/>
    <w:rsid w:val="003C753E"/>
    <w:rsid w:val="003C7AC0"/>
    <w:rsid w:val="0041538D"/>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710C6"/>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E07E1"/>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1"/>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1"/>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uiPriority w:val="99"/>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 w:type="paragraph" w:customStyle="1" w:styleId="Subparagraph">
    <w:name w:val="Subparagraph"/>
    <w:basedOn w:val="List2"/>
    <w:rsid w:val="0041538D"/>
    <w:pPr>
      <w:tabs>
        <w:tab w:val="left" w:pos="1296"/>
        <w:tab w:val="left" w:pos="1584"/>
      </w:tabs>
      <w:autoSpaceDE w:val="0"/>
      <w:autoSpaceDN w:val="0"/>
      <w:spacing w:after="0" w:line="240" w:lineRule="auto"/>
      <w:ind w:left="0" w:firstLine="1008"/>
      <w:contextualSpacing w:val="0"/>
    </w:pPr>
    <w:rPr>
      <w:rFonts w:ascii="Arial Mon" w:eastAsia="Times New Roman" w:hAnsi="Arial Mon" w:cs="Arial Mon"/>
      <w:noProof/>
      <w:sz w:val="18"/>
      <w:szCs w:val="18"/>
    </w:rPr>
  </w:style>
  <w:style w:type="paragraph" w:styleId="List2">
    <w:name w:val="List 2"/>
    <w:basedOn w:val="Normal"/>
    <w:uiPriority w:val="99"/>
    <w:semiHidden/>
    <w:unhideWhenUsed/>
    <w:rsid w:val="0041538D"/>
    <w:pPr>
      <w:spacing w:after="160" w:line="259" w:lineRule="auto"/>
      <w:ind w:left="720" w:hanging="360"/>
      <w:contextualSpacing/>
    </w:pPr>
    <w:rPr>
      <w:rFonts w:ascii="Calibri" w:eastAsia="Malgun Gothic" w:hAnsi="Calibri" w:cs="Times New Roman"/>
      <w:sz w:val="22"/>
      <w:szCs w:val="22"/>
    </w:rPr>
  </w:style>
  <w:style w:type="paragraph" w:customStyle="1" w:styleId="TableParagraph">
    <w:name w:val="Table Paragraph"/>
    <w:basedOn w:val="Normal"/>
    <w:uiPriority w:val="1"/>
    <w:qFormat/>
    <w:rsid w:val="0041538D"/>
    <w:pPr>
      <w:widowControl w:val="0"/>
      <w:autoSpaceDE w:val="0"/>
      <w:autoSpaceDN w:val="0"/>
    </w:pPr>
    <w:rPr>
      <w:rFonts w:ascii="Microsoft Sans Serif" w:eastAsia="Microsoft Sans Serif" w:hAnsi="Microsoft Sans Serif" w:cs="Microsoft Sans Serif"/>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11\01.Huuli%20togtoomj,%20busad%20shiidver\Mongol%20Ulsiin%20Khuuli\Nemelt\2023\23-ne-123.docx" TargetMode="External"/><Relationship Id="rId13" Type="http://schemas.openxmlformats.org/officeDocument/2006/relationships/hyperlink" Target="file:///D:\111\01.Huuli%20togtoomj,%20busad%20shiidver\Mongol%20Ulsiin%20Khuuli\Nemelt\2023\23-ne-123.docx" TargetMode="External"/><Relationship Id="rId18" Type="http://schemas.openxmlformats.org/officeDocument/2006/relationships/hyperlink" Target="file:///D:\111\01.Huuli%20togtoomj,%20busad%20shiidver\Mongol%20Ulsiin%20Khuuli\Nemelt\2023\23-ne-123.docx" TargetMode="External"/><Relationship Id="rId26" Type="http://schemas.openxmlformats.org/officeDocument/2006/relationships/hyperlink" Target="file:///D:\111\01.Huuli%20togtoomj,%20busad%20shiidver\Mongol%20Ulsiin%20Khuuli\Nemelt\2023\23-ne-123.docx" TargetMode="External"/><Relationship Id="rId3" Type="http://schemas.openxmlformats.org/officeDocument/2006/relationships/settings" Target="settings.xml"/><Relationship Id="rId21" Type="http://schemas.openxmlformats.org/officeDocument/2006/relationships/hyperlink" Target="file:///D:\111\01.Huuli%20togtoomj,%20busad%20shiidver\Mongol%20Ulsiin%20Khuuli\Nemelt\2023\23-ne-123.docx" TargetMode="External"/><Relationship Id="rId7" Type="http://schemas.openxmlformats.org/officeDocument/2006/relationships/image" Target="media/image1.jpeg"/><Relationship Id="rId12" Type="http://schemas.openxmlformats.org/officeDocument/2006/relationships/hyperlink" Target="file:///D:\111\01.Huuli%20togtoomj,%20busad%20shiidver\Mongol%20Ulsiin%20Khuuli\Nemelt\2023\23-ne-123.docx" TargetMode="External"/><Relationship Id="rId17" Type="http://schemas.openxmlformats.org/officeDocument/2006/relationships/hyperlink" Target="file:///D:\111\01.Huuli%20togtoomj,%20busad%20shiidver\Mongol%20Ulsiin%20Khuuli\Nemelt\2023\23-ne-123.docx" TargetMode="External"/><Relationship Id="rId25" Type="http://schemas.openxmlformats.org/officeDocument/2006/relationships/hyperlink" Target="file:///D:\111\01.Huuli%20togtoomj,%20busad%20shiidver\Mongol%20Ulsiin%20Khuuli\Nemelt\2023\23-ne-123.docx" TargetMode="External"/><Relationship Id="rId2" Type="http://schemas.openxmlformats.org/officeDocument/2006/relationships/styles" Target="styles.xml"/><Relationship Id="rId16" Type="http://schemas.openxmlformats.org/officeDocument/2006/relationships/hyperlink" Target="file:///D:\111\01.Huuli%20togtoomj,%20busad%20shiidver\Mongol%20Ulsiin%20Khuuli\Nemelt\2023\23-ne-123.docx" TargetMode="External"/><Relationship Id="rId20" Type="http://schemas.openxmlformats.org/officeDocument/2006/relationships/hyperlink" Target="file:///D:\111\01.Huuli%20togtoomj,%20busad%20shiidver\Mongol%20Ulsiin%20Khuuli\Nemelt\2023\23-ne-123.docx" TargetMode="External"/><Relationship Id="rId29" Type="http://schemas.openxmlformats.org/officeDocument/2006/relationships/hyperlink" Target="file:///D:\111\01.Huuli%20togtoomj,%20busad%20shiidver\Mongol%20Ulsiin%20Khuuli\Nemelt\2023\23-ne-1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11\01.Huuli%20togtoomj,%20busad%20shiidver\Mongol%20Ulsiin%20Khuuli\Nemelt\2023\23-ne-123.docx" TargetMode="External"/><Relationship Id="rId24" Type="http://schemas.openxmlformats.org/officeDocument/2006/relationships/hyperlink" Target="file:///D:\111\01.Huuli%20togtoomj,%20busad%20shiidver\Mongol%20Ulsiin%20Khuuli\Nemelt\2023\23-ne-12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11\01.Huuli%20togtoomj,%20busad%20shiidver\Mongol%20Ulsiin%20Khuuli\Nemelt\2023\23-ne-123.docx" TargetMode="External"/><Relationship Id="rId23" Type="http://schemas.openxmlformats.org/officeDocument/2006/relationships/hyperlink" Target="file:///D:\111\01.Huuli%20togtoomj,%20busad%20shiidver\Mongol%20Ulsiin%20Khuuli\Nemelt\2023\23-ne-123.docx" TargetMode="External"/><Relationship Id="rId28" Type="http://schemas.openxmlformats.org/officeDocument/2006/relationships/hyperlink" Target="file:///D:\111\01.Huuli%20togtoomj,%20busad%20shiidver\Mongol%20Ulsiin%20Khuuli\Nemelt\2023\23-ne-123.docx" TargetMode="External"/><Relationship Id="rId10" Type="http://schemas.openxmlformats.org/officeDocument/2006/relationships/hyperlink" Target="file:///D:\111\01.Huuli%20togtoomj,%20busad%20shiidver\Mongol%20Ulsiin%20Khuuli\Nemelt\2023\23-ne-123.docx" TargetMode="External"/><Relationship Id="rId19" Type="http://schemas.openxmlformats.org/officeDocument/2006/relationships/hyperlink" Target="file:///D:\111\01.Huuli%20togtoomj,%20busad%20shiidver\Mongol%20Ulsiin%20Khuuli\Nemelt\2023\23-ne-12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3\23-ne-123.docx" TargetMode="External"/><Relationship Id="rId14" Type="http://schemas.openxmlformats.org/officeDocument/2006/relationships/hyperlink" Target="file:///D:\111\01.Huuli%20togtoomj,%20busad%20shiidver\Mongol%20Ulsiin%20Khuuli\Nemelt\2023\23-ne-123.docx" TargetMode="External"/><Relationship Id="rId22" Type="http://schemas.openxmlformats.org/officeDocument/2006/relationships/hyperlink" Target="file:///D:\111\01.Huuli%20togtoomj,%20busad%20shiidver\Mongol%20Ulsiin%20Khuuli\Nemelt\2023\23-ne-123.docx" TargetMode="External"/><Relationship Id="rId27" Type="http://schemas.openxmlformats.org/officeDocument/2006/relationships/hyperlink" Target="file:///D:\111\01.Huuli%20togtoomj,%20busad%20shiidver\Mongol%20Ulsiin%20Khuuli\Nemelt\2023\23-ne-123.docx" TargetMode="External"/><Relationship Id="rId30" Type="http://schemas.openxmlformats.org/officeDocument/2006/relationships/hyperlink" Target="file:///D:\111\01.Huuli%20togtoomj,%20busad%20shiidver\Mongol%20Ulsiin%20Khuuli\Nemelt\2023\23-ne-1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cp:lastPrinted>2023-11-03T01:31:00Z</cp:lastPrinted>
  <dcterms:created xsi:type="dcterms:W3CDTF">2024-06-17T06:43:00Z</dcterms:created>
  <dcterms:modified xsi:type="dcterms:W3CDTF">2025-02-14T06:50:00Z</dcterms:modified>
</cp:coreProperties>
</file>