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D913" w14:textId="77777777" w:rsidR="00674AF6" w:rsidRPr="00174B46" w:rsidRDefault="00674AF6" w:rsidP="00674AF6">
      <w:pPr>
        <w:contextualSpacing/>
        <w:rPr>
          <w:rFonts w:ascii="Arial" w:hAnsi="Arial" w:cs="Arial"/>
          <w:lang w:val="mn-MN" w:bidi="en-US"/>
        </w:rPr>
      </w:pPr>
    </w:p>
    <w:p w14:paraId="121D15FE" w14:textId="77777777" w:rsidR="00F825BC" w:rsidRPr="00175527" w:rsidRDefault="00F825BC" w:rsidP="00F825B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2FE9C9" wp14:editId="73287FB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E16EB8" w14:textId="77777777" w:rsidR="00F825BC" w:rsidRPr="00175527" w:rsidRDefault="00F825BC" w:rsidP="00F825BC">
      <w:pPr>
        <w:pStyle w:val="Title"/>
        <w:spacing w:before="0" w:after="0" w:line="240" w:lineRule="auto"/>
        <w:ind w:right="-357"/>
        <w:jc w:val="center"/>
        <w:rPr>
          <w:rFonts w:ascii="Times New Roman" w:hAnsi="Times New Roman"/>
          <w:b w:val="0"/>
          <w:bCs/>
          <w:color w:val="2553EC"/>
          <w:sz w:val="32"/>
          <w:szCs w:val="32"/>
        </w:rPr>
      </w:pPr>
      <w:r w:rsidRPr="00175527">
        <w:rPr>
          <w:rFonts w:ascii="Times New Roman" w:hAnsi="Times New Roman"/>
          <w:color w:val="2553EC"/>
          <w:sz w:val="32"/>
          <w:szCs w:val="32"/>
        </w:rPr>
        <w:t>МОНГОЛ УЛСЫН ХУУЛЬ</w:t>
      </w:r>
    </w:p>
    <w:p w14:paraId="63613A38" w14:textId="77777777" w:rsidR="00F825BC" w:rsidRPr="002C68A3" w:rsidRDefault="00F825BC" w:rsidP="00F825BC">
      <w:pPr>
        <w:jc w:val="both"/>
        <w:rPr>
          <w:rFonts w:ascii="Arial" w:hAnsi="Arial" w:cs="Arial"/>
          <w:color w:val="3366FF"/>
          <w:lang w:val="ms-MY"/>
        </w:rPr>
      </w:pPr>
    </w:p>
    <w:p w14:paraId="24036B16" w14:textId="5CF160D7" w:rsidR="00F825BC" w:rsidRPr="00175527" w:rsidRDefault="00F825BC" w:rsidP="00F825BC">
      <w:pPr>
        <w:jc w:val="both"/>
        <w:rPr>
          <w:rFonts w:ascii="Arial" w:hAnsi="Arial" w:cs="Arial"/>
          <w:color w:val="2553EC"/>
          <w:sz w:val="20"/>
          <w:szCs w:val="20"/>
          <w:lang w:val="ms-MY"/>
        </w:rPr>
      </w:pPr>
      <w:r w:rsidRPr="00175527">
        <w:rPr>
          <w:rFonts w:ascii="Arial" w:hAnsi="Arial" w:cs="Arial"/>
          <w:color w:val="2553EC"/>
          <w:sz w:val="20"/>
          <w:szCs w:val="20"/>
          <w:u w:val="single"/>
          <w:lang w:val="ms-MY"/>
        </w:rPr>
        <w:t>202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3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</w:rPr>
        <w:t>о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ны 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01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 сарын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  <w:u w:val="single"/>
        </w:rPr>
        <w:t>0</w:t>
      </w:r>
      <w:r>
        <w:rPr>
          <w:rFonts w:ascii="Arial" w:hAnsi="Arial" w:cs="Arial"/>
          <w:color w:val="2553EC"/>
          <w:sz w:val="20"/>
          <w:szCs w:val="20"/>
          <w:u w:val="single"/>
          <w:lang w:val="mn-MN"/>
        </w:rPr>
        <w:t>6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 xml:space="preserve">өдөр            </w:t>
      </w:r>
      <w:r w:rsidRPr="00175527">
        <w:rPr>
          <w:rFonts w:ascii="Arial" w:hAnsi="Arial" w:cs="Arial"/>
          <w:color w:val="2553EC"/>
          <w:sz w:val="20"/>
          <w:szCs w:val="20"/>
        </w:rPr>
        <w:t xml:space="preserve">                                                      </w:t>
      </w:r>
      <w:r w:rsidRPr="00175527">
        <w:rPr>
          <w:rFonts w:ascii="Arial" w:hAnsi="Arial" w:cs="Arial"/>
          <w:color w:val="2553EC"/>
          <w:sz w:val="20"/>
          <w:szCs w:val="20"/>
          <w:lang w:val="ms-MY"/>
        </w:rPr>
        <w:t>Төрийн ордон, Улаанбаатар хот</w:t>
      </w:r>
    </w:p>
    <w:p w14:paraId="518A9F97" w14:textId="77777777" w:rsidR="007E06BD" w:rsidRPr="00174B46" w:rsidRDefault="007E06BD" w:rsidP="007E06BD">
      <w:pPr>
        <w:ind w:right="49"/>
        <w:rPr>
          <w:rFonts w:ascii="Arial" w:hAnsi="Arial" w:cs="Arial"/>
          <w:b/>
          <w:bCs/>
          <w:lang w:val="mn-MN" w:bidi="en-US"/>
        </w:rPr>
      </w:pPr>
    </w:p>
    <w:p w14:paraId="0EF3E3C7" w14:textId="77777777" w:rsidR="007E06BD" w:rsidRPr="00174B46" w:rsidRDefault="007E06BD" w:rsidP="007E06BD">
      <w:pPr>
        <w:spacing w:line="360" w:lineRule="auto"/>
        <w:ind w:right="49"/>
        <w:rPr>
          <w:rFonts w:ascii="Arial" w:hAnsi="Arial" w:cs="Arial"/>
          <w:b/>
          <w:bCs/>
          <w:lang w:val="mn-MN" w:bidi="en-US"/>
        </w:rPr>
      </w:pPr>
    </w:p>
    <w:p w14:paraId="313AB435" w14:textId="0D175FFE" w:rsidR="007E06BD" w:rsidRPr="00174B46" w:rsidRDefault="002C49BE" w:rsidP="007E06BD">
      <w:pPr>
        <w:ind w:right="49"/>
        <w:jc w:val="center"/>
        <w:rPr>
          <w:rFonts w:ascii="Arial" w:hAnsi="Arial" w:cs="Arial"/>
          <w:b/>
          <w:bCs/>
          <w:lang w:val="mn-MN" w:bidi="en-US"/>
        </w:rPr>
      </w:pPr>
      <w:r w:rsidRPr="00174B46">
        <w:rPr>
          <w:rFonts w:ascii="Arial" w:hAnsi="Arial" w:cs="Arial"/>
          <w:b/>
          <w:bCs/>
          <w:lang w:val="mn-MN" w:bidi="en-US"/>
        </w:rPr>
        <w:t xml:space="preserve">    </w:t>
      </w:r>
      <w:r w:rsidR="00674AF6" w:rsidRPr="00174B46">
        <w:rPr>
          <w:rFonts w:ascii="Arial" w:hAnsi="Arial" w:cs="Arial"/>
          <w:b/>
          <w:bCs/>
          <w:lang w:val="mn-MN" w:bidi="en-US"/>
        </w:rPr>
        <w:t>ЗӨВШӨӨРЛИЙН ТУХАЙ ХУУЛЬ</w:t>
      </w:r>
    </w:p>
    <w:p w14:paraId="315D7A55" w14:textId="6D883F6A" w:rsidR="00674AF6" w:rsidRPr="00174B46" w:rsidRDefault="002C49BE" w:rsidP="007E06BD">
      <w:pPr>
        <w:ind w:right="49"/>
        <w:jc w:val="center"/>
        <w:rPr>
          <w:rFonts w:ascii="Arial" w:hAnsi="Arial" w:cs="Arial"/>
          <w:b/>
          <w:lang w:val="mn-MN"/>
        </w:rPr>
      </w:pPr>
      <w:r w:rsidRPr="00174B46">
        <w:rPr>
          <w:rFonts w:ascii="Arial" w:hAnsi="Arial" w:cs="Arial"/>
          <w:b/>
          <w:lang w:val="mn-MN"/>
        </w:rPr>
        <w:t xml:space="preserve">    </w:t>
      </w:r>
      <w:r w:rsidR="00674AF6" w:rsidRPr="00174B46">
        <w:rPr>
          <w:rFonts w:ascii="Arial" w:hAnsi="Arial" w:cs="Arial"/>
          <w:b/>
          <w:lang w:val="mn-MN"/>
        </w:rPr>
        <w:t>/ШИНЭЧИЛСЭН НАЙРУУЛГА/-ИЙГ</w:t>
      </w:r>
    </w:p>
    <w:p w14:paraId="6A2ACCD8" w14:textId="6A1D2A56" w:rsidR="00674AF6" w:rsidRPr="00174B46" w:rsidRDefault="002C49BE" w:rsidP="007E06BD">
      <w:pPr>
        <w:ind w:right="49"/>
        <w:jc w:val="center"/>
        <w:rPr>
          <w:rFonts w:ascii="Arial" w:hAnsi="Arial" w:cs="Arial"/>
          <w:b/>
          <w:lang w:val="mn-MN"/>
        </w:rPr>
      </w:pPr>
      <w:r w:rsidRPr="00174B46">
        <w:rPr>
          <w:rFonts w:ascii="Arial" w:hAnsi="Arial" w:cs="Arial"/>
          <w:b/>
          <w:lang w:val="mn-MN"/>
        </w:rPr>
        <w:t xml:space="preserve">   </w:t>
      </w:r>
      <w:r w:rsidR="00674AF6" w:rsidRPr="00174B46">
        <w:rPr>
          <w:rFonts w:ascii="Arial" w:hAnsi="Arial" w:cs="Arial"/>
          <w:b/>
          <w:lang w:val="mn-MN"/>
        </w:rPr>
        <w:t>ДАГАЖ МӨРДӨХ ЖУРМЫН ТУХАЙ</w:t>
      </w:r>
    </w:p>
    <w:p w14:paraId="07015CA1" w14:textId="77777777" w:rsidR="00674AF6" w:rsidRPr="00174B46" w:rsidRDefault="00674AF6" w:rsidP="007E06B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mn-MN"/>
        </w:rPr>
      </w:pPr>
    </w:p>
    <w:p w14:paraId="5A4B3E04" w14:textId="6543DF60" w:rsidR="00674AF6" w:rsidRPr="00174B46" w:rsidRDefault="00674AF6" w:rsidP="00674AF6">
      <w:pPr>
        <w:ind w:firstLine="720"/>
        <w:jc w:val="both"/>
        <w:rPr>
          <w:rFonts w:ascii="Arial" w:hAnsi="Arial" w:cs="Arial"/>
          <w:bCs/>
          <w:lang w:val="mn-MN"/>
        </w:rPr>
      </w:pPr>
      <w:r w:rsidRPr="00174B46">
        <w:rPr>
          <w:rFonts w:ascii="Arial" w:hAnsi="Arial" w:cs="Arial"/>
          <w:b/>
          <w:bCs/>
          <w:lang w:val="mn-MN"/>
        </w:rPr>
        <w:t>1 дүгээр зүйл.</w:t>
      </w:r>
      <w:r w:rsidRPr="00174B46">
        <w:rPr>
          <w:rFonts w:ascii="Arial" w:hAnsi="Arial" w:cs="Arial"/>
          <w:bCs/>
          <w:lang w:val="mn-MN"/>
        </w:rPr>
        <w:t xml:space="preserve">Зөвшөөрлийн тухай хууль </w:t>
      </w:r>
      <w:r w:rsidRPr="00174B46">
        <w:rPr>
          <w:rStyle w:val="Strong"/>
          <w:rFonts w:ascii="Arial" w:hAnsi="Arial" w:cs="Arial"/>
          <w:b w:val="0"/>
          <w:noProof/>
          <w:shd w:val="clear" w:color="auto" w:fill="FFFFFF"/>
          <w:lang w:val="mn-MN"/>
        </w:rPr>
        <w:t>/Шинэчилсэн найруулга/-ийг</w:t>
      </w:r>
      <w:r w:rsidRPr="00174B46">
        <w:rPr>
          <w:rFonts w:ascii="Arial" w:hAnsi="Arial" w:cs="Arial"/>
          <w:bCs/>
          <w:lang w:val="mn-MN"/>
        </w:rPr>
        <w:t xml:space="preserve"> дагаж мөрдөхөөс өмнө Улсын Их Хуралд өргөн мэдүүлсэн Боловсролын ерөнхий хуулийн, Газрын ерөнхий хуулийн,</w:t>
      </w:r>
      <w:r w:rsidR="00A93615" w:rsidRPr="00174B46">
        <w:rPr>
          <w:rFonts w:ascii="Arial" w:hAnsi="Arial" w:cs="Arial"/>
          <w:bCs/>
          <w:lang w:val="mn-MN"/>
        </w:rPr>
        <w:t xml:space="preserve"> </w:t>
      </w:r>
      <w:r w:rsidRPr="00174B46">
        <w:rPr>
          <w:rFonts w:ascii="Arial" w:hAnsi="Arial" w:cs="Arial"/>
          <w:bCs/>
          <w:lang w:val="mn-MN"/>
        </w:rPr>
        <w:t>Геодези, зураг зүйн тухай хуулийн, Кадастрын тухай хуулийн,</w:t>
      </w:r>
      <w:r w:rsidR="00A93615" w:rsidRPr="00174B46">
        <w:rPr>
          <w:rFonts w:ascii="Arial" w:hAnsi="Arial" w:cs="Arial"/>
          <w:bCs/>
          <w:lang w:val="mn-MN"/>
        </w:rPr>
        <w:t xml:space="preserve"> </w:t>
      </w:r>
      <w:r w:rsidRPr="00174B46">
        <w:rPr>
          <w:rFonts w:ascii="Arial" w:hAnsi="Arial" w:cs="Arial"/>
          <w:bCs/>
          <w:lang w:val="mn-MN"/>
        </w:rPr>
        <w:t>Хот байгуулалтын тухай хуулийн шинэчилсэн найруулгын төслүүдтэй холбогдуулан эдгээр хуулиар зохицуулж байгаа зөвшөөрлийн харилцааг</w:t>
      </w:r>
      <w:r w:rsidR="00A93615" w:rsidRPr="00174B46">
        <w:rPr>
          <w:rFonts w:ascii="Arial" w:hAnsi="Arial" w:cs="Arial"/>
          <w:b/>
          <w:i/>
          <w:iCs/>
          <w:lang w:val="mn-MN"/>
        </w:rPr>
        <w:t xml:space="preserve"> </w:t>
      </w:r>
      <w:r w:rsidRPr="00174B46">
        <w:rPr>
          <w:rFonts w:ascii="Arial" w:hAnsi="Arial" w:cs="Arial"/>
          <w:bCs/>
          <w:lang w:val="mn-MN"/>
        </w:rPr>
        <w:t>хүчин төгөлдөр мөрдөгдөж байгаа</w:t>
      </w:r>
      <w:r w:rsidR="00A93615" w:rsidRPr="00174B46">
        <w:rPr>
          <w:rFonts w:ascii="Arial" w:hAnsi="Arial" w:cs="Arial"/>
          <w:bCs/>
          <w:lang w:val="mn-MN"/>
        </w:rPr>
        <w:t xml:space="preserve"> </w:t>
      </w:r>
      <w:r w:rsidRPr="00174B46">
        <w:rPr>
          <w:rFonts w:ascii="Arial" w:hAnsi="Arial" w:cs="Arial"/>
          <w:bCs/>
          <w:lang w:val="mn-MN"/>
        </w:rPr>
        <w:t>тус тусын хуулиар</w:t>
      </w:r>
      <w:r w:rsidR="00A93615" w:rsidRPr="00174B46">
        <w:rPr>
          <w:rFonts w:ascii="Arial" w:hAnsi="Arial" w:cs="Arial"/>
          <w:bCs/>
          <w:lang w:val="mn-MN"/>
        </w:rPr>
        <w:t xml:space="preserve"> </w:t>
      </w:r>
      <w:r w:rsidRPr="00174B46">
        <w:rPr>
          <w:rFonts w:ascii="Arial" w:hAnsi="Arial" w:cs="Arial"/>
          <w:bCs/>
          <w:lang w:val="mn-MN"/>
        </w:rPr>
        <w:t>зохицуулна.</w:t>
      </w:r>
    </w:p>
    <w:p w14:paraId="1396FBC5" w14:textId="77777777" w:rsidR="00674AF6" w:rsidRPr="00174B46" w:rsidRDefault="00674AF6" w:rsidP="00674AF6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2455FA7" w14:textId="77777777" w:rsidR="00674AF6" w:rsidRPr="00174B46" w:rsidRDefault="00674AF6" w:rsidP="00674AF6">
      <w:pPr>
        <w:jc w:val="both"/>
        <w:rPr>
          <w:rFonts w:ascii="Arial" w:hAnsi="Arial" w:cs="Arial"/>
          <w:bCs/>
          <w:lang w:val="mn-MN"/>
        </w:rPr>
      </w:pPr>
      <w:r w:rsidRPr="00174B46">
        <w:rPr>
          <w:rFonts w:ascii="Arial" w:hAnsi="Arial" w:cs="Arial"/>
          <w:bCs/>
          <w:lang w:val="mn-MN"/>
        </w:rPr>
        <w:tab/>
      </w:r>
      <w:r w:rsidRPr="00174B46">
        <w:rPr>
          <w:rFonts w:ascii="Arial" w:hAnsi="Arial" w:cs="Arial"/>
          <w:b/>
          <w:bCs/>
          <w:lang w:val="mn-MN"/>
        </w:rPr>
        <w:t>2 дугаар зүйл.</w:t>
      </w:r>
      <w:r w:rsidRPr="00174B46">
        <w:rPr>
          <w:rFonts w:ascii="Arial" w:hAnsi="Arial" w:cs="Arial"/>
          <w:bCs/>
          <w:lang w:val="mn-MN"/>
        </w:rPr>
        <w:t>Энэ хуулийн 1 дүгээр зүйлийг 2023 оны 07 дугаар сарын 01-ний өдрийг дуустал хугацаанд дагаж мөрдөнө.</w:t>
      </w:r>
    </w:p>
    <w:p w14:paraId="5A734E27" w14:textId="77777777" w:rsidR="00674AF6" w:rsidRPr="00174B46" w:rsidRDefault="00674AF6" w:rsidP="00674AF6">
      <w:pPr>
        <w:jc w:val="both"/>
        <w:rPr>
          <w:rFonts w:ascii="Arial" w:hAnsi="Arial" w:cs="Arial"/>
          <w:bCs/>
          <w:lang w:val="mn-MN"/>
        </w:rPr>
      </w:pPr>
    </w:p>
    <w:p w14:paraId="4ED6A0A8" w14:textId="0D08E675" w:rsidR="00A93615" w:rsidRPr="00174B46" w:rsidRDefault="00674AF6" w:rsidP="00A93615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174B46">
        <w:rPr>
          <w:rFonts w:ascii="Arial" w:hAnsi="Arial" w:cs="Arial"/>
          <w:b/>
          <w:bCs/>
          <w:lang w:val="mn-MN"/>
        </w:rPr>
        <w:t>3 дугаар зүйл.</w:t>
      </w:r>
      <w:r w:rsidRPr="00174B46">
        <w:rPr>
          <w:rFonts w:ascii="Arial" w:hAnsi="Arial" w:cs="Arial"/>
          <w:bCs/>
          <w:lang w:val="mn-MN"/>
        </w:rPr>
        <w:t>Энэ хуулийг 2023 оны 01 дүгээр сарын 06-ны өдрөөс эхлэн дагаж мөрдөнө.</w:t>
      </w:r>
    </w:p>
    <w:p w14:paraId="297DE122" w14:textId="5D32ABE4" w:rsidR="007E06BD" w:rsidRPr="00174B46" w:rsidRDefault="007E06BD" w:rsidP="00A93615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7BF94229" w14:textId="246C1429" w:rsidR="007E06BD" w:rsidRPr="00174B46" w:rsidRDefault="007E06BD" w:rsidP="00A93615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14E26B5" w14:textId="0E2FE857" w:rsidR="007E06BD" w:rsidRPr="00174B46" w:rsidRDefault="007E06BD" w:rsidP="00A93615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EF10B60" w14:textId="604E3D70" w:rsidR="007E06BD" w:rsidRPr="00174B46" w:rsidRDefault="007E06BD" w:rsidP="00A93615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252A723" w14:textId="5B6AF27E" w:rsidR="007E06BD" w:rsidRPr="00174B46" w:rsidRDefault="007E06BD" w:rsidP="007E06BD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174B4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0E5A4F0" w14:textId="3D8260A2" w:rsidR="007E06BD" w:rsidRPr="00174B46" w:rsidRDefault="007E06BD" w:rsidP="007E06BD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174B46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174B46">
        <w:rPr>
          <w:rFonts w:ascii="Arial" w:hAnsi="Arial" w:cs="Arial"/>
          <w:bCs/>
          <w:lang w:val="mn-MN"/>
        </w:rPr>
        <w:tab/>
      </w:r>
      <w:r w:rsidRPr="00174B46">
        <w:rPr>
          <w:rFonts w:ascii="Arial" w:hAnsi="Arial" w:cs="Arial"/>
          <w:bCs/>
          <w:lang w:val="mn-MN"/>
        </w:rPr>
        <w:tab/>
      </w:r>
      <w:r w:rsidRPr="00174B46">
        <w:rPr>
          <w:rFonts w:ascii="Arial" w:hAnsi="Arial" w:cs="Arial"/>
          <w:bCs/>
          <w:lang w:val="mn-MN"/>
        </w:rPr>
        <w:tab/>
      </w:r>
      <w:r w:rsidRPr="00174B46">
        <w:rPr>
          <w:rFonts w:ascii="Arial" w:hAnsi="Arial" w:cs="Arial"/>
          <w:bCs/>
          <w:lang w:val="mn-MN"/>
        </w:rPr>
        <w:tab/>
        <w:t xml:space="preserve">Г.ЗАНДАНШАТАР </w:t>
      </w:r>
    </w:p>
    <w:p w14:paraId="5A29A34B" w14:textId="77777777" w:rsidR="00A93615" w:rsidRPr="00174B46" w:rsidRDefault="00A93615" w:rsidP="00A93615">
      <w:pPr>
        <w:contextualSpacing/>
        <w:jc w:val="both"/>
        <w:rPr>
          <w:rFonts w:ascii="Arial" w:hAnsi="Arial" w:cs="Arial"/>
          <w:lang w:val="mn-MN"/>
        </w:rPr>
      </w:pPr>
    </w:p>
    <w:p w14:paraId="2E2DD20A" w14:textId="77777777" w:rsidR="00A93615" w:rsidRPr="00174B46" w:rsidRDefault="00A93615" w:rsidP="00A93615">
      <w:pPr>
        <w:contextualSpacing/>
        <w:jc w:val="both"/>
        <w:rPr>
          <w:rFonts w:ascii="Arial" w:hAnsi="Arial" w:cs="Arial"/>
          <w:lang w:val="mn-MN"/>
        </w:rPr>
      </w:pPr>
    </w:p>
    <w:p w14:paraId="54E566C0" w14:textId="77777777" w:rsidR="00A93615" w:rsidRPr="00174B46" w:rsidRDefault="00A93615" w:rsidP="00A93615">
      <w:pPr>
        <w:contextualSpacing/>
        <w:jc w:val="both"/>
        <w:rPr>
          <w:rFonts w:ascii="Arial" w:hAnsi="Arial" w:cs="Arial"/>
          <w:lang w:val="mn-MN"/>
        </w:rPr>
      </w:pPr>
    </w:p>
    <w:p w14:paraId="61C61005" w14:textId="77777777" w:rsidR="00674AF6" w:rsidRPr="00174B46" w:rsidRDefault="00674AF6" w:rsidP="00674AF6">
      <w:pPr>
        <w:tabs>
          <w:tab w:val="left" w:pos="851"/>
          <w:tab w:val="left" w:pos="2552"/>
        </w:tabs>
        <w:contextualSpacing/>
        <w:rPr>
          <w:rFonts w:ascii="Arial" w:hAnsi="Arial" w:cs="Arial"/>
          <w:lang w:val="mn-MN"/>
        </w:rPr>
      </w:pPr>
    </w:p>
    <w:p w14:paraId="066173ED" w14:textId="77777777" w:rsidR="00674AF6" w:rsidRPr="00174B46" w:rsidRDefault="00674AF6" w:rsidP="00674AF6">
      <w:pPr>
        <w:contextualSpacing/>
        <w:rPr>
          <w:lang w:val="mn-MN"/>
        </w:rPr>
      </w:pPr>
    </w:p>
    <w:p w14:paraId="63A8F1FC" w14:textId="77777777" w:rsidR="00674AF6" w:rsidRPr="00174B46" w:rsidRDefault="00674AF6" w:rsidP="00674AF6">
      <w:pPr>
        <w:contextualSpacing/>
        <w:rPr>
          <w:lang w:val="mn-MN"/>
        </w:rPr>
      </w:pPr>
    </w:p>
    <w:p w14:paraId="635834CD" w14:textId="77777777" w:rsidR="00674AF6" w:rsidRPr="00174B46" w:rsidRDefault="00674AF6" w:rsidP="00674AF6">
      <w:pPr>
        <w:contextualSpacing/>
        <w:rPr>
          <w:lang w:val="mn-MN"/>
        </w:rPr>
      </w:pPr>
    </w:p>
    <w:p w14:paraId="49EE77A9" w14:textId="77777777" w:rsidR="00674AF6" w:rsidRPr="00174B46" w:rsidRDefault="00674AF6" w:rsidP="00674AF6">
      <w:pPr>
        <w:jc w:val="both"/>
        <w:rPr>
          <w:rFonts w:ascii="Arial" w:hAnsi="Arial" w:cs="Arial"/>
          <w:bCs/>
          <w:lang w:val="mn-MN"/>
        </w:rPr>
      </w:pPr>
    </w:p>
    <w:p w14:paraId="5C716A68" w14:textId="77777777" w:rsidR="00674AF6" w:rsidRPr="00174B46" w:rsidRDefault="00674AF6" w:rsidP="00674AF6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60BF3B9" w14:textId="77777777" w:rsidR="00674AF6" w:rsidRPr="00174B46" w:rsidRDefault="00674AF6" w:rsidP="00674AF6">
      <w:pPr>
        <w:rPr>
          <w:lang w:val="mn-MN"/>
        </w:rPr>
      </w:pPr>
    </w:p>
    <w:p w14:paraId="1391AED1" w14:textId="77777777" w:rsidR="00674AF6" w:rsidRPr="00174B46" w:rsidRDefault="00674AF6" w:rsidP="00674AF6">
      <w:pPr>
        <w:rPr>
          <w:lang w:val="mn-MN"/>
        </w:rPr>
      </w:pPr>
    </w:p>
    <w:p w14:paraId="109A89AB" w14:textId="77777777" w:rsidR="003B0E31" w:rsidRPr="00174B46" w:rsidRDefault="003B0E31">
      <w:pPr>
        <w:rPr>
          <w:lang w:val="mn-MN"/>
        </w:rPr>
      </w:pPr>
    </w:p>
    <w:sectPr w:rsidR="003B0E31" w:rsidRPr="00174B46" w:rsidSect="007E06BD">
      <w:pgSz w:w="11907" w:h="16840" w:code="9"/>
      <w:pgMar w:top="1134" w:right="851" w:bottom="1134" w:left="1701" w:header="62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17BAF"/>
    <w:rsid w:val="00100391"/>
    <w:rsid w:val="00174B46"/>
    <w:rsid w:val="00260822"/>
    <w:rsid w:val="002A4B67"/>
    <w:rsid w:val="002C49BE"/>
    <w:rsid w:val="002D1A07"/>
    <w:rsid w:val="00322724"/>
    <w:rsid w:val="003B0E31"/>
    <w:rsid w:val="00407CCE"/>
    <w:rsid w:val="00423C58"/>
    <w:rsid w:val="004F528D"/>
    <w:rsid w:val="005F3A66"/>
    <w:rsid w:val="00611213"/>
    <w:rsid w:val="00674AF6"/>
    <w:rsid w:val="00695009"/>
    <w:rsid w:val="00756586"/>
    <w:rsid w:val="007874F3"/>
    <w:rsid w:val="007E06BD"/>
    <w:rsid w:val="008653F0"/>
    <w:rsid w:val="00872314"/>
    <w:rsid w:val="008B5C39"/>
    <w:rsid w:val="00953648"/>
    <w:rsid w:val="00A474E2"/>
    <w:rsid w:val="00A93615"/>
    <w:rsid w:val="00AA205E"/>
    <w:rsid w:val="00AB034D"/>
    <w:rsid w:val="00B8317B"/>
    <w:rsid w:val="00BB49E7"/>
    <w:rsid w:val="00C94054"/>
    <w:rsid w:val="00D15527"/>
    <w:rsid w:val="00D87EC8"/>
    <w:rsid w:val="00E263C0"/>
    <w:rsid w:val="00E94695"/>
    <w:rsid w:val="00F52378"/>
    <w:rsid w:val="00F6039B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D390"/>
  <w15:chartTrackingRefBased/>
  <w15:docId w15:val="{BFFE6A64-C82A-0240-8D09-599ECEE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674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674AF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674AF6"/>
    <w:rPr>
      <w:b/>
      <w:bCs/>
    </w:rPr>
  </w:style>
  <w:style w:type="paragraph" w:styleId="Title">
    <w:name w:val="Title"/>
    <w:basedOn w:val="Normal"/>
    <w:next w:val="Normal"/>
    <w:link w:val="TitleChar"/>
    <w:qFormat/>
    <w:rsid w:val="00F825BC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val="mn-MN"/>
    </w:rPr>
  </w:style>
  <w:style w:type="character" w:customStyle="1" w:styleId="TitleChar">
    <w:name w:val="Title Char"/>
    <w:basedOn w:val="DefaultParagraphFont"/>
    <w:link w:val="Title"/>
    <w:rsid w:val="00F825BC"/>
    <w:rPr>
      <w:rFonts w:ascii="Calibri" w:eastAsia="Calibri" w:hAnsi="Calibri" w:cs="Times New Roman"/>
      <w:b/>
      <w:sz w:val="72"/>
      <w:szCs w:val="72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2023-01-25T13:06:00Z</cp:lastPrinted>
  <dcterms:created xsi:type="dcterms:W3CDTF">2023-02-07T01:05:00Z</dcterms:created>
  <dcterms:modified xsi:type="dcterms:W3CDTF">2023-02-07T01:05:00Z</dcterms:modified>
</cp:coreProperties>
</file>