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3261502" w14:textId="77777777" w:rsidR="005A30C4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F9D3F0A" w14:textId="1934330B" w:rsidR="00870BDA" w:rsidRPr="00FB2EAA" w:rsidRDefault="00870BDA" w:rsidP="00870BD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 </w:t>
      </w:r>
      <w:r w:rsidRPr="00FB2EAA">
        <w:rPr>
          <w:rFonts w:ascii="Arial" w:hAnsi="Arial" w:cs="Arial"/>
          <w:b/>
          <w:color w:val="000000" w:themeColor="text1"/>
          <w:lang w:val="mn-MN"/>
        </w:rPr>
        <w:t xml:space="preserve">ИРЭЭДҮЙН ӨВ САНГИЙН ТУХАЙ ХУУЛЬД </w:t>
      </w:r>
    </w:p>
    <w:p w14:paraId="2E885832" w14:textId="77777777" w:rsidR="00870BDA" w:rsidRPr="00FB2EAA" w:rsidRDefault="00870BDA" w:rsidP="00870BD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 ӨӨРЧЛӨЛТ ОРУУЛАХ ТУХАЙ</w:t>
      </w:r>
    </w:p>
    <w:p w14:paraId="3FAC4FC7" w14:textId="77777777" w:rsidR="00870BDA" w:rsidRPr="00FB2EAA" w:rsidRDefault="00870BDA" w:rsidP="00870BDA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507D686C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B2EAA">
        <w:rPr>
          <w:rFonts w:ascii="Arial" w:hAnsi="Arial" w:cs="Arial"/>
          <w:color w:val="000000" w:themeColor="text1"/>
          <w:lang w:val="mn-MN"/>
        </w:rPr>
        <w:t>Ирээдүйн өв сангийн тухай хуулийн 15 дугаар зүйлийн 15.5 дахь хэсгийн 15.5.3.б дэх дэд заалтыг доор дурдсанаар өөрчлөн найруулсугай:</w:t>
      </w:r>
    </w:p>
    <w:p w14:paraId="761BDCFC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F9A303" w14:textId="77777777" w:rsidR="00870BDA" w:rsidRPr="00FB2EAA" w:rsidRDefault="00870BDA" w:rsidP="00870BD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color w:val="000000" w:themeColor="text1"/>
          <w:lang w:val="mn-MN"/>
        </w:rPr>
        <w:t>“15.5.3.б.үнэт цаасны зах зээлд оролцогч зохицуулалттай үйл ажиллагаа эрхлэгч этгээд болон мэргэжлийн холбоо;”</w:t>
      </w:r>
    </w:p>
    <w:p w14:paraId="74EF807B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320D915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3E34D1C5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0B6055ED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09CD1308" w14:textId="77777777" w:rsidR="00870BDA" w:rsidRPr="00FB2EAA" w:rsidRDefault="00870BDA" w:rsidP="00870BDA">
      <w:pPr>
        <w:ind w:firstLine="720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1B5FDAA6" w14:textId="77777777" w:rsidR="00870BDA" w:rsidRPr="00FB2EAA" w:rsidRDefault="00870BDA" w:rsidP="00870BDA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753C362" w14:textId="77777777" w:rsidR="00870BDA" w:rsidRPr="00FB2EAA" w:rsidRDefault="00870BDA" w:rsidP="00870BDA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737B5F77" w14:textId="77777777" w:rsidR="00870BDA" w:rsidRPr="00FB2EAA" w:rsidRDefault="00870BDA" w:rsidP="00870BDA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51724005" w14:textId="77777777" w:rsidR="000476C2" w:rsidRPr="00FB2EAA" w:rsidRDefault="000476C2" w:rsidP="000476C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115BC73" w14:textId="77777777" w:rsidR="00D9760B" w:rsidRPr="00D9760B" w:rsidRDefault="00D9760B" w:rsidP="000476C2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6C2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A30C4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70BDA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2024-06-12T04:33:00Z</dcterms:created>
  <dcterms:modified xsi:type="dcterms:W3CDTF">2024-06-12T04:33:00Z</dcterms:modified>
</cp:coreProperties>
</file>