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DD46D" w14:textId="77777777" w:rsidR="004B719A" w:rsidRPr="00DE74A6" w:rsidRDefault="004B719A" w:rsidP="004B719A">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739B7FD5" wp14:editId="2F8409C0">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1E3B45F2" w14:textId="77777777" w:rsidR="004B719A" w:rsidRPr="00DE74A6" w:rsidRDefault="004B719A" w:rsidP="004B719A">
      <w:pPr>
        <w:pStyle w:val="Title"/>
        <w:ind w:left="-142" w:right="-360"/>
        <w:rPr>
          <w:rFonts w:ascii="Arial" w:hAnsi="Arial" w:cs="Arial"/>
          <w:sz w:val="40"/>
          <w:szCs w:val="40"/>
        </w:rPr>
      </w:pPr>
    </w:p>
    <w:p w14:paraId="62F7216A" w14:textId="77777777" w:rsidR="004B719A" w:rsidRPr="00DE74A6" w:rsidRDefault="004B719A" w:rsidP="004A3197">
      <w:pPr>
        <w:pStyle w:val="Title"/>
        <w:ind w:left="-142"/>
        <w:rPr>
          <w:rFonts w:ascii="Arial" w:hAnsi="Arial" w:cs="Arial"/>
          <w:sz w:val="32"/>
          <w:szCs w:val="32"/>
        </w:rPr>
      </w:pPr>
    </w:p>
    <w:p w14:paraId="3DC9CACE" w14:textId="77777777" w:rsidR="004B719A" w:rsidRPr="00B56EE4" w:rsidRDefault="004B719A" w:rsidP="004A3197">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01761EE0" w14:textId="77777777" w:rsidR="004B719A" w:rsidRPr="00DE74A6" w:rsidRDefault="004B719A" w:rsidP="004A3197">
      <w:pPr>
        <w:pStyle w:val="Heading1"/>
        <w:spacing w:before="0" w:after="0"/>
        <w:jc w:val="center"/>
        <w:rPr>
          <w:rFonts w:ascii="Arial" w:hAnsi="Arial" w:cs="Arial"/>
          <w:b w:val="0"/>
          <w:bCs w:val="0"/>
          <w:color w:val="3366FF"/>
          <w:sz w:val="44"/>
          <w:szCs w:val="44"/>
        </w:rPr>
      </w:pPr>
      <w:bookmarkStart w:id="0" w:name="_h06h22z21kh1"/>
      <w:bookmarkEnd w:id="0"/>
      <w:r w:rsidRPr="00B56EE4">
        <w:rPr>
          <w:rFonts w:ascii="Times New Roman" w:hAnsi="Times New Roman"/>
          <w:color w:val="3366FF"/>
        </w:rPr>
        <w:t>ТОГТООЛ</w:t>
      </w:r>
    </w:p>
    <w:p w14:paraId="2B8B2947" w14:textId="77777777" w:rsidR="004B719A" w:rsidRPr="00DE74A6" w:rsidRDefault="004B719A" w:rsidP="004B719A">
      <w:pPr>
        <w:rPr>
          <w:rFonts w:cs="Arial"/>
          <w:lang w:val="ms-MY"/>
        </w:rPr>
      </w:pPr>
    </w:p>
    <w:p w14:paraId="14BB6196" w14:textId="36D6D400" w:rsidR="004B719A" w:rsidRPr="00BA5A2D" w:rsidRDefault="004B719A" w:rsidP="004B719A">
      <w:pPr>
        <w:rPr>
          <w:rFonts w:cs="Arial"/>
          <w:lang w:val="ms-MY"/>
        </w:rPr>
      </w:pPr>
      <w:r w:rsidRPr="001F1350">
        <w:rPr>
          <w:rFonts w:cs="Arial"/>
          <w:color w:val="3366FF"/>
          <w:sz w:val="20"/>
          <w:szCs w:val="20"/>
          <w:u w:val="single"/>
          <w:lang w:val="ms-MY"/>
        </w:rPr>
        <w:t>202</w:t>
      </w:r>
      <w:r w:rsidRPr="001F1350">
        <w:rPr>
          <w:rFonts w:cs="Arial"/>
          <w:color w:val="3366FF"/>
          <w:sz w:val="20"/>
          <w:szCs w:val="20"/>
          <w:u w:val="single"/>
          <w:lang w:val="mn-MN"/>
        </w:rPr>
        <w:t>3</w:t>
      </w:r>
      <w:r w:rsidRPr="001F1350">
        <w:rPr>
          <w:rFonts w:cs="Arial"/>
          <w:color w:val="3366FF"/>
          <w:sz w:val="20"/>
          <w:szCs w:val="20"/>
          <w:lang w:val="ms-MY"/>
        </w:rPr>
        <w:t xml:space="preserve"> оны </w:t>
      </w:r>
      <w:r w:rsidRPr="001F1350">
        <w:rPr>
          <w:rFonts w:cs="Arial"/>
          <w:color w:val="3366FF"/>
          <w:sz w:val="20"/>
          <w:szCs w:val="20"/>
          <w:u w:val="single"/>
          <w:lang w:val="mn-MN"/>
        </w:rPr>
        <w:t>0</w:t>
      </w:r>
      <w:r w:rsidR="007D4395">
        <w:rPr>
          <w:rFonts w:cs="Arial"/>
          <w:color w:val="3366FF"/>
          <w:sz w:val="20"/>
          <w:szCs w:val="20"/>
          <w:u w:val="single"/>
        </w:rPr>
        <w:t>7</w:t>
      </w:r>
      <w:r w:rsidRPr="001F1350">
        <w:rPr>
          <w:rFonts w:cs="Arial"/>
          <w:color w:val="3366FF"/>
          <w:sz w:val="20"/>
          <w:szCs w:val="20"/>
          <w:lang w:val="ms-MY"/>
        </w:rPr>
        <w:t xml:space="preserve"> сарын </w:t>
      </w:r>
      <w:r w:rsidR="004A3197">
        <w:rPr>
          <w:rFonts w:cs="Arial"/>
          <w:color w:val="3366FF"/>
          <w:sz w:val="20"/>
          <w:szCs w:val="20"/>
          <w:u w:val="single"/>
        </w:rPr>
        <w:t>0</w:t>
      </w:r>
      <w:r w:rsidR="00C8622B">
        <w:rPr>
          <w:rFonts w:cs="Arial"/>
          <w:color w:val="3366FF"/>
          <w:sz w:val="20"/>
          <w:szCs w:val="20"/>
          <w:u w:val="single"/>
          <w:lang w:val="mn-MN"/>
        </w:rPr>
        <w:t>7</w:t>
      </w:r>
      <w:r w:rsidRPr="001F1350">
        <w:rPr>
          <w:rFonts w:cs="Arial"/>
          <w:color w:val="3366FF"/>
          <w:sz w:val="20"/>
          <w:szCs w:val="20"/>
          <w:lang w:val="ms-MY"/>
        </w:rPr>
        <w:t xml:space="preserve"> өдөр     </w:t>
      </w:r>
      <w:r w:rsidRPr="001F1350">
        <w:rPr>
          <w:rFonts w:cs="Arial"/>
          <w:color w:val="3366FF"/>
          <w:sz w:val="20"/>
          <w:szCs w:val="20"/>
          <w:lang w:val="mn-MN"/>
        </w:rPr>
        <w:tab/>
      </w:r>
      <w:r w:rsidRPr="001F1350">
        <w:rPr>
          <w:rFonts w:cs="Arial"/>
          <w:color w:val="3366FF"/>
          <w:sz w:val="20"/>
          <w:szCs w:val="20"/>
          <w:lang w:val="mn-MN"/>
        </w:rPr>
        <w:tab/>
        <w:t xml:space="preserve">            </w:t>
      </w:r>
      <w:r w:rsidRPr="001F1350">
        <w:rPr>
          <w:rFonts w:cs="Arial"/>
          <w:color w:val="3366FF"/>
          <w:sz w:val="20"/>
          <w:szCs w:val="20"/>
          <w:lang w:val="ms-MY"/>
        </w:rPr>
        <w:t xml:space="preserve">Дугаар </w:t>
      </w:r>
      <w:r w:rsidR="004A3197">
        <w:rPr>
          <w:rFonts w:cs="Arial"/>
          <w:color w:val="3366FF"/>
          <w:sz w:val="20"/>
          <w:szCs w:val="20"/>
          <w:u w:val="single"/>
        </w:rPr>
        <w:t>6</w:t>
      </w:r>
      <w:r w:rsidR="00C8622B">
        <w:rPr>
          <w:rFonts w:cs="Arial"/>
          <w:color w:val="3366FF"/>
          <w:sz w:val="20"/>
          <w:szCs w:val="20"/>
          <w:u w:val="single"/>
          <w:lang w:val="mn-MN"/>
        </w:rPr>
        <w:t>9</w:t>
      </w:r>
      <w:r w:rsidRPr="001F1350">
        <w:rPr>
          <w:rFonts w:cs="Arial"/>
          <w:color w:val="3366FF"/>
          <w:sz w:val="20"/>
          <w:szCs w:val="20"/>
          <w:lang w:val="ms-MY"/>
        </w:rPr>
        <w:t xml:space="preserve">          </w:t>
      </w:r>
      <w:r w:rsidRPr="001F1350">
        <w:rPr>
          <w:rFonts w:cs="Arial"/>
          <w:color w:val="3366FF"/>
          <w:sz w:val="20"/>
          <w:szCs w:val="20"/>
          <w:lang w:val="mn-MN"/>
        </w:rPr>
        <w:t xml:space="preserve">           </w:t>
      </w:r>
      <w:r w:rsidRPr="001F1350">
        <w:rPr>
          <w:rFonts w:cs="Arial"/>
          <w:color w:val="3366FF"/>
          <w:sz w:val="20"/>
          <w:szCs w:val="20"/>
          <w:lang w:val="ms-MY"/>
        </w:rPr>
        <w:t>Төрийн ордон, Улаанбаатар хот</w:t>
      </w:r>
    </w:p>
    <w:p w14:paraId="3D7AC386" w14:textId="77777777" w:rsidR="004A3197" w:rsidRDefault="004A3197" w:rsidP="00A32297">
      <w:pPr>
        <w:spacing w:line="360" w:lineRule="auto"/>
        <w:rPr>
          <w:rFonts w:ascii="Arial" w:hAnsi="Arial" w:cs="Arial"/>
          <w:b/>
          <w:bCs/>
          <w:color w:val="000000"/>
          <w:lang w:val="mn-MN"/>
        </w:rPr>
      </w:pPr>
    </w:p>
    <w:p w14:paraId="1604012F" w14:textId="77777777" w:rsidR="00C8622B" w:rsidRDefault="00C8622B" w:rsidP="00C8622B">
      <w:pPr>
        <w:jc w:val="center"/>
        <w:rPr>
          <w:rFonts w:ascii="Arial" w:hAnsi="Arial" w:cs="Arial"/>
          <w:b/>
          <w:lang w:val="mn-MN"/>
        </w:rPr>
      </w:pPr>
      <w:r w:rsidRPr="004D08DC">
        <w:rPr>
          <w:rFonts w:ascii="Arial" w:hAnsi="Arial" w:cs="Arial"/>
          <w:b/>
          <w:lang w:val="mn-MN"/>
        </w:rPr>
        <w:t>Хуулийн хэрэгжилтийг хангуулах</w:t>
      </w:r>
    </w:p>
    <w:p w14:paraId="32AE3387" w14:textId="77777777" w:rsidR="00C8622B" w:rsidRDefault="00C8622B" w:rsidP="00C8622B">
      <w:pPr>
        <w:jc w:val="center"/>
        <w:rPr>
          <w:rFonts w:ascii="Arial" w:hAnsi="Arial" w:cs="Arial"/>
          <w:b/>
          <w:lang w:val="mn-MN"/>
        </w:rPr>
      </w:pPr>
      <w:r>
        <w:rPr>
          <w:rFonts w:ascii="Arial" w:hAnsi="Arial" w:cs="Arial"/>
          <w:b/>
          <w:lang w:val="mn-MN"/>
        </w:rPr>
        <w:t xml:space="preserve">   </w:t>
      </w:r>
      <w:r w:rsidRPr="004D08DC">
        <w:rPr>
          <w:rFonts w:ascii="Arial" w:hAnsi="Arial" w:cs="Arial"/>
          <w:b/>
          <w:lang w:val="mn-MN"/>
        </w:rPr>
        <w:t>талаар Монгол Улсын Засгийн</w:t>
      </w:r>
    </w:p>
    <w:p w14:paraId="5FFB9882" w14:textId="77777777" w:rsidR="00C8622B" w:rsidRPr="004D08DC" w:rsidRDefault="00C8622B" w:rsidP="00C8622B">
      <w:pPr>
        <w:jc w:val="center"/>
        <w:rPr>
          <w:rFonts w:ascii="Arial" w:hAnsi="Arial" w:cs="Arial"/>
          <w:b/>
          <w:lang w:val="mn-MN"/>
        </w:rPr>
      </w:pPr>
      <w:r>
        <w:rPr>
          <w:rFonts w:ascii="Arial" w:hAnsi="Arial" w:cs="Arial"/>
          <w:b/>
          <w:lang w:val="mn-MN"/>
        </w:rPr>
        <w:t xml:space="preserve">   </w:t>
      </w:r>
      <w:r w:rsidRPr="004D08DC">
        <w:rPr>
          <w:rFonts w:ascii="Arial" w:hAnsi="Arial" w:cs="Arial"/>
          <w:b/>
          <w:lang w:val="mn-MN"/>
        </w:rPr>
        <w:t>газарт чиглэл өгөх тухай</w:t>
      </w:r>
    </w:p>
    <w:p w14:paraId="5216A498" w14:textId="77777777" w:rsidR="00C8622B" w:rsidRPr="004D08DC" w:rsidRDefault="00C8622B" w:rsidP="00C8622B">
      <w:pPr>
        <w:spacing w:line="360" w:lineRule="auto"/>
        <w:rPr>
          <w:rFonts w:ascii="Arial" w:hAnsi="Arial" w:cs="Arial"/>
          <w:b/>
          <w:lang w:val="mn-MN"/>
        </w:rPr>
      </w:pPr>
    </w:p>
    <w:p w14:paraId="49B52E3D" w14:textId="77777777" w:rsidR="00C8622B" w:rsidRPr="004D08DC" w:rsidRDefault="00C8622B" w:rsidP="00C8622B">
      <w:pPr>
        <w:ind w:firstLine="720"/>
        <w:jc w:val="both"/>
        <w:rPr>
          <w:rFonts w:ascii="Arial" w:hAnsi="Arial" w:cs="Arial"/>
          <w:lang w:val="mn-MN"/>
        </w:rPr>
      </w:pPr>
      <w:r w:rsidRPr="004D08DC">
        <w:rPr>
          <w:rFonts w:ascii="Arial" w:hAnsi="Arial" w:cs="Arial"/>
          <w:lang w:val="mn-MN"/>
        </w:rPr>
        <w:t xml:space="preserve">Монгол Улсын Их Хурлын тухай хуулийн 5 дугаар зүйлийн 5.1 дэх хэсэг, 23 дугаар зүйлийн 23.1 дэх хэсэг, Монгол Улсын Их Хурлын чуулганы хуралдааны дэгийн тухай хуулийн 93 дугаар зүйлийн 93.2 дахь хэсэг, Монгол Улсын Их Хурлын хяналт шалгалтын тухай хуулийн 8 дугаар зүйлийн 8.7 дахь хэсэг, 11 дүгээр зүйлийн 11.2 дахь хэсгийг үндэслэн Монгол Улсын Их Хурлаас ТОГТООХ нь: </w:t>
      </w:r>
    </w:p>
    <w:p w14:paraId="46BBBDE4" w14:textId="77777777" w:rsidR="00C8622B" w:rsidRPr="004D08DC" w:rsidRDefault="00C8622B" w:rsidP="00C8622B">
      <w:pPr>
        <w:ind w:firstLine="720"/>
        <w:jc w:val="both"/>
        <w:rPr>
          <w:rFonts w:ascii="Arial" w:hAnsi="Arial" w:cs="Arial"/>
          <w:lang w:val="mn-MN"/>
        </w:rPr>
      </w:pPr>
    </w:p>
    <w:p w14:paraId="2B70A49A" w14:textId="77777777" w:rsidR="00C8622B" w:rsidRPr="004D08DC" w:rsidRDefault="00C8622B" w:rsidP="00C8622B">
      <w:pPr>
        <w:ind w:firstLine="720"/>
        <w:jc w:val="both"/>
        <w:rPr>
          <w:rFonts w:ascii="Arial" w:hAnsi="Arial" w:cs="Arial"/>
          <w:lang w:val="mn-MN"/>
        </w:rPr>
      </w:pPr>
      <w:r w:rsidRPr="004D08DC">
        <w:rPr>
          <w:rFonts w:ascii="Arial" w:hAnsi="Arial" w:cs="Arial"/>
          <w:lang w:val="mn-MN"/>
        </w:rPr>
        <w:t xml:space="preserve">1.Зөвшөөрлийн тухай хуулийн хэрэгжилтийг хангуулах чиглэлээр дараах арга хэмжээг авч хэрэгжүүлэхийг Монгол Улсын Засгийн газар /Л.Оюун-Эрдэнэ/-т даалгасугай: </w:t>
      </w:r>
    </w:p>
    <w:p w14:paraId="1B677A72" w14:textId="77777777" w:rsidR="00C8622B" w:rsidRPr="004D08DC" w:rsidRDefault="00C8622B" w:rsidP="00C8622B">
      <w:pPr>
        <w:ind w:firstLine="720"/>
        <w:jc w:val="both"/>
        <w:rPr>
          <w:rFonts w:ascii="Arial" w:hAnsi="Arial" w:cs="Arial"/>
          <w:lang w:val="mn-MN"/>
        </w:rPr>
      </w:pPr>
    </w:p>
    <w:p w14:paraId="6BD11A5D" w14:textId="77777777" w:rsidR="00C8622B" w:rsidRPr="004D08DC" w:rsidRDefault="00C8622B" w:rsidP="00C8622B">
      <w:pPr>
        <w:ind w:firstLine="1440"/>
        <w:jc w:val="both"/>
        <w:rPr>
          <w:rFonts w:ascii="Arial" w:hAnsi="Arial" w:cs="Arial"/>
          <w:lang w:val="mn-MN"/>
        </w:rPr>
      </w:pPr>
      <w:r w:rsidRPr="004D08DC">
        <w:rPr>
          <w:rFonts w:ascii="Arial" w:hAnsi="Arial" w:cs="Arial"/>
          <w:lang w:val="mn-MN"/>
        </w:rPr>
        <w:t xml:space="preserve">1/Улсын Их Хурлаас 2023 оны 01 дүгээр сарын 06-ны өдөр баталсан Зөвшөөрлийн тухай хуульд нэмэлт, өөрчлөлт оруулах тухай хуулийн 6 дугаар зүйлээр зарим зөвшөөрлийг хүчингүй болсонд тооцсонтой холбогдуулан салбарын хууль тогтоомжийг нийцүүлэх, хуулийн давхардал, хийдэл, зөрчлийг арилгах, холбогдох хуулийн төслийг Хууль тогтоомжийн тухай хуульд заасан журмын дагуу боловсруулж, 2023 оны </w:t>
      </w:r>
      <w:r w:rsidRPr="004D08DC">
        <w:rPr>
          <w:rFonts w:ascii="Arial" w:hAnsi="Arial" w:cs="Arial"/>
          <w:bCs/>
          <w:lang w:val="mn-MN"/>
        </w:rPr>
        <w:t xml:space="preserve">10 дугаар </w:t>
      </w:r>
      <w:r w:rsidRPr="004D08DC">
        <w:rPr>
          <w:rFonts w:ascii="Arial" w:hAnsi="Arial" w:cs="Arial"/>
          <w:lang w:val="mn-MN"/>
        </w:rPr>
        <w:t>сарын 05-ны өдрийн дотор Улсын Их Хуралд өргөн мэдүүлэх;</w:t>
      </w:r>
    </w:p>
    <w:p w14:paraId="4FED4F68" w14:textId="77777777" w:rsidR="00C8622B" w:rsidRPr="004D08DC" w:rsidRDefault="00C8622B" w:rsidP="00C8622B">
      <w:pPr>
        <w:ind w:firstLine="1440"/>
        <w:jc w:val="both"/>
        <w:rPr>
          <w:rFonts w:ascii="Arial" w:hAnsi="Arial" w:cs="Arial"/>
          <w:lang w:val="mn-MN"/>
        </w:rPr>
      </w:pPr>
    </w:p>
    <w:p w14:paraId="5E0C18BA" w14:textId="77777777" w:rsidR="00C8622B" w:rsidRPr="004D08DC" w:rsidRDefault="00C8622B" w:rsidP="00C8622B">
      <w:pPr>
        <w:ind w:firstLine="1440"/>
        <w:jc w:val="both"/>
        <w:rPr>
          <w:rFonts w:ascii="Arial" w:hAnsi="Arial" w:cs="Arial"/>
          <w:lang w:val="mn-MN"/>
        </w:rPr>
      </w:pPr>
      <w:r w:rsidRPr="004D08DC">
        <w:rPr>
          <w:rFonts w:ascii="Arial" w:hAnsi="Arial" w:cs="Arial"/>
          <w:lang w:val="mn-MN"/>
        </w:rPr>
        <w:t>2/зөвшөөрлийн бүртгэл, мэдээллийн нэгдсэн санд зөвшөөрөл олгох эрх бүхий этгээдийг бүрэн хамруулах, холбох, нэвтрүүлэлт хийх, зөвшөөрлийн нэгдсэн сангийн цахим системийг үүсгэх, хөгжүүлэх, хяналт тавих, цахим системийн мэдээллийн чанар, уялдаа холбоог сайжруулах, мэдээллийг нийтэд нээлттэй ил тод байлгах, нэгдсэн удирдлага, зохион байгуулалтын арга хэмжээ авах ажлыг эрчимжүүлэх;</w:t>
      </w:r>
    </w:p>
    <w:p w14:paraId="111D9082" w14:textId="77777777" w:rsidR="00C8622B" w:rsidRPr="004D08DC" w:rsidRDefault="00C8622B" w:rsidP="00C8622B">
      <w:pPr>
        <w:ind w:firstLine="1440"/>
        <w:jc w:val="both"/>
        <w:rPr>
          <w:rFonts w:ascii="Arial" w:hAnsi="Arial" w:cs="Arial"/>
          <w:lang w:val="mn-MN"/>
        </w:rPr>
      </w:pPr>
    </w:p>
    <w:p w14:paraId="363D8526" w14:textId="77777777" w:rsidR="00C8622B" w:rsidRPr="004D08DC" w:rsidRDefault="00C8622B" w:rsidP="00C8622B">
      <w:pPr>
        <w:ind w:firstLine="1440"/>
        <w:jc w:val="both"/>
        <w:rPr>
          <w:rFonts w:ascii="Arial" w:hAnsi="Arial" w:cs="Arial"/>
          <w:lang w:val="mn-MN"/>
        </w:rPr>
      </w:pPr>
      <w:r w:rsidRPr="004D08DC">
        <w:rPr>
          <w:rFonts w:ascii="Arial" w:hAnsi="Arial" w:cs="Arial"/>
          <w:lang w:val="mn-MN"/>
        </w:rPr>
        <w:t xml:space="preserve">3/энэ тогтоолын 2 дахь дэд заалтад заасан арга хэмжээний талаарх тайланг Монгол Улсын Их Хуралд 2023 оны 10 дугаар сард багтаан танилцуулах. </w:t>
      </w:r>
    </w:p>
    <w:p w14:paraId="7129C5F0" w14:textId="77777777" w:rsidR="00C8622B" w:rsidRPr="004D08DC" w:rsidRDefault="00C8622B" w:rsidP="00C8622B">
      <w:pPr>
        <w:jc w:val="both"/>
        <w:rPr>
          <w:rFonts w:ascii="Arial" w:hAnsi="Arial" w:cs="Arial"/>
          <w:lang w:val="mn-MN"/>
        </w:rPr>
      </w:pPr>
    </w:p>
    <w:p w14:paraId="6A9B7ECC" w14:textId="77777777" w:rsidR="00C8622B" w:rsidRDefault="00C8622B" w:rsidP="00C8622B">
      <w:pPr>
        <w:jc w:val="both"/>
        <w:rPr>
          <w:rFonts w:ascii="Arial" w:hAnsi="Arial" w:cs="Arial"/>
          <w:lang w:val="mn-MN"/>
        </w:rPr>
      </w:pPr>
      <w:r w:rsidRPr="004D08DC">
        <w:rPr>
          <w:rFonts w:ascii="Arial" w:hAnsi="Arial" w:cs="Arial"/>
          <w:lang w:val="mn-MN"/>
        </w:rPr>
        <w:tab/>
        <w:t xml:space="preserve">2.Энэ тогтоолын биелэлтэд хяналт тавьж ажиллахыг Монгол Улсын Их Хурлын Эдийн засгийн байнгын хороо /Ц.Цэрэнпунцаг/-нд даалгасугай. </w:t>
      </w:r>
    </w:p>
    <w:p w14:paraId="6A5C46A0" w14:textId="77777777" w:rsidR="00C8622B" w:rsidRDefault="00C8622B" w:rsidP="00C8622B">
      <w:pPr>
        <w:jc w:val="both"/>
        <w:rPr>
          <w:rFonts w:ascii="Arial" w:hAnsi="Arial" w:cs="Arial"/>
          <w:lang w:val="mn-MN"/>
        </w:rPr>
      </w:pPr>
    </w:p>
    <w:p w14:paraId="710E6541" w14:textId="77777777" w:rsidR="00C8622B" w:rsidRDefault="00C8622B" w:rsidP="00C8622B">
      <w:pPr>
        <w:jc w:val="both"/>
        <w:rPr>
          <w:rFonts w:ascii="Arial" w:hAnsi="Arial" w:cs="Arial"/>
          <w:lang w:val="mn-MN"/>
        </w:rPr>
      </w:pPr>
    </w:p>
    <w:p w14:paraId="504F557D" w14:textId="77777777" w:rsidR="00C8622B" w:rsidRDefault="00C8622B" w:rsidP="00C8622B">
      <w:pPr>
        <w:jc w:val="both"/>
        <w:rPr>
          <w:rFonts w:ascii="Arial" w:hAnsi="Arial" w:cs="Arial"/>
          <w:lang w:val="mn-MN"/>
        </w:rPr>
      </w:pPr>
    </w:p>
    <w:p w14:paraId="0E8F8563" w14:textId="77777777" w:rsidR="00C8622B" w:rsidRDefault="00C8622B" w:rsidP="00C8622B">
      <w:pPr>
        <w:jc w:val="both"/>
        <w:rPr>
          <w:rFonts w:ascii="Arial" w:hAnsi="Arial" w:cs="Arial"/>
          <w:lang w:val="mn-MN"/>
        </w:rPr>
      </w:pPr>
      <w:r>
        <w:rPr>
          <w:rFonts w:ascii="Arial" w:hAnsi="Arial" w:cs="Arial"/>
          <w:lang w:val="mn-MN"/>
        </w:rPr>
        <w:tab/>
      </w:r>
      <w:r>
        <w:rPr>
          <w:rFonts w:ascii="Arial" w:hAnsi="Arial" w:cs="Arial"/>
          <w:lang w:val="mn-MN"/>
        </w:rPr>
        <w:tab/>
        <w:t xml:space="preserve">МОНГОЛ УЛСЫН </w:t>
      </w:r>
    </w:p>
    <w:p w14:paraId="51EAA8C1" w14:textId="7334395A" w:rsidR="008C1D49" w:rsidRPr="00C8622B" w:rsidRDefault="00C8622B" w:rsidP="00C8622B">
      <w:pPr>
        <w:jc w:val="both"/>
        <w:rPr>
          <w:rFonts w:ascii="Arial" w:hAnsi="Arial" w:cs="Arial"/>
          <w:lang w:val="mn-MN"/>
        </w:rPr>
      </w:pPr>
      <w:r>
        <w:rPr>
          <w:rFonts w:ascii="Arial" w:hAnsi="Arial" w:cs="Arial"/>
          <w:lang w:val="mn-MN"/>
        </w:rPr>
        <w:tab/>
      </w:r>
      <w:r>
        <w:rPr>
          <w:rFonts w:ascii="Arial" w:hAnsi="Arial" w:cs="Arial"/>
          <w:lang w:val="mn-MN"/>
        </w:rPr>
        <w:tab/>
        <w:t xml:space="preserve">ИХ ХУРЛЫН 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Г.ЗАНДАНШАТАР</w:t>
      </w:r>
    </w:p>
    <w:sectPr w:rsidR="008C1D49" w:rsidRPr="00C8622B" w:rsidSect="00A32297">
      <w:footerReference w:type="even" r:id="rId8"/>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6859" w14:textId="77777777" w:rsidR="00BA31A6" w:rsidRDefault="00BA31A6">
      <w:r>
        <w:separator/>
      </w:r>
    </w:p>
  </w:endnote>
  <w:endnote w:type="continuationSeparator" w:id="0">
    <w:p w14:paraId="2FD2E103" w14:textId="77777777" w:rsidR="00BA31A6" w:rsidRDefault="00BA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roid Sans">
    <w:panose1 w:val="020B0604020202020204"/>
    <w:charset w:val="00"/>
    <w:family w:val="roman"/>
    <w:notTrueType/>
    <w:pitch w:val="default"/>
  </w:font>
  <w:font w:name="Lohit Hindi">
    <w:altName w:val="Yu Gothic"/>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E67B" w14:textId="77777777"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41B974" w14:textId="77777777" w:rsidR="00046637" w:rsidRDefault="00046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0C808" w14:textId="77777777" w:rsidR="00BA31A6" w:rsidRDefault="00BA31A6">
      <w:r>
        <w:separator/>
      </w:r>
    </w:p>
  </w:footnote>
  <w:footnote w:type="continuationSeparator" w:id="0">
    <w:p w14:paraId="5A44B216" w14:textId="77777777" w:rsidR="00BA31A6" w:rsidRDefault="00BA3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782F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67A9165C"/>
    <w:multiLevelType w:val="hybridMultilevel"/>
    <w:tmpl w:val="C06467CE"/>
    <w:lvl w:ilvl="0" w:tplc="11343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100B0"/>
    <w:rsid w:val="00046637"/>
    <w:rsid w:val="000540A9"/>
    <w:rsid w:val="00055AD8"/>
    <w:rsid w:val="00057BB6"/>
    <w:rsid w:val="00060A4F"/>
    <w:rsid w:val="000A3ACB"/>
    <w:rsid w:val="000A6F00"/>
    <w:rsid w:val="000B4DBC"/>
    <w:rsid w:val="000C04EC"/>
    <w:rsid w:val="000C0979"/>
    <w:rsid w:val="000C39E5"/>
    <w:rsid w:val="000E2523"/>
    <w:rsid w:val="000F6D24"/>
    <w:rsid w:val="0010038D"/>
    <w:rsid w:val="001005AB"/>
    <w:rsid w:val="00102DAA"/>
    <w:rsid w:val="00105FED"/>
    <w:rsid w:val="00107806"/>
    <w:rsid w:val="00115733"/>
    <w:rsid w:val="00116B5F"/>
    <w:rsid w:val="00125673"/>
    <w:rsid w:val="001420E6"/>
    <w:rsid w:val="00156363"/>
    <w:rsid w:val="00160AE5"/>
    <w:rsid w:val="001668C4"/>
    <w:rsid w:val="001873EC"/>
    <w:rsid w:val="00191F31"/>
    <w:rsid w:val="001B4E12"/>
    <w:rsid w:val="001F47FA"/>
    <w:rsid w:val="001F646C"/>
    <w:rsid w:val="002042E7"/>
    <w:rsid w:val="00231665"/>
    <w:rsid w:val="00232A04"/>
    <w:rsid w:val="00235AE1"/>
    <w:rsid w:val="0023754E"/>
    <w:rsid w:val="00242CD4"/>
    <w:rsid w:val="00243AC2"/>
    <w:rsid w:val="0025147D"/>
    <w:rsid w:val="00251B24"/>
    <w:rsid w:val="0025314C"/>
    <w:rsid w:val="00255913"/>
    <w:rsid w:val="00264D5E"/>
    <w:rsid w:val="00265071"/>
    <w:rsid w:val="002650FA"/>
    <w:rsid w:val="002661A2"/>
    <w:rsid w:val="00287AD7"/>
    <w:rsid w:val="00292706"/>
    <w:rsid w:val="0029333E"/>
    <w:rsid w:val="002B0FBA"/>
    <w:rsid w:val="002B32C4"/>
    <w:rsid w:val="002B3D02"/>
    <w:rsid w:val="002C1F25"/>
    <w:rsid w:val="002C34B4"/>
    <w:rsid w:val="002E0EA1"/>
    <w:rsid w:val="002E1CF9"/>
    <w:rsid w:val="002E4276"/>
    <w:rsid w:val="002E7F5E"/>
    <w:rsid w:val="002E7FE6"/>
    <w:rsid w:val="002F4E4A"/>
    <w:rsid w:val="00300663"/>
    <w:rsid w:val="00301F85"/>
    <w:rsid w:val="003125F4"/>
    <w:rsid w:val="0031753E"/>
    <w:rsid w:val="003232CD"/>
    <w:rsid w:val="00331BF0"/>
    <w:rsid w:val="003472C5"/>
    <w:rsid w:val="003663F9"/>
    <w:rsid w:val="00387940"/>
    <w:rsid w:val="003A02CC"/>
    <w:rsid w:val="003A459F"/>
    <w:rsid w:val="003B63F5"/>
    <w:rsid w:val="003C256C"/>
    <w:rsid w:val="003D1EB8"/>
    <w:rsid w:val="003D748D"/>
    <w:rsid w:val="003E1A1E"/>
    <w:rsid w:val="00404EFE"/>
    <w:rsid w:val="00410907"/>
    <w:rsid w:val="004115DE"/>
    <w:rsid w:val="00412073"/>
    <w:rsid w:val="0046046B"/>
    <w:rsid w:val="004607C3"/>
    <w:rsid w:val="004736DD"/>
    <w:rsid w:val="00482822"/>
    <w:rsid w:val="00487602"/>
    <w:rsid w:val="0049102F"/>
    <w:rsid w:val="00491993"/>
    <w:rsid w:val="004A28BF"/>
    <w:rsid w:val="004A3197"/>
    <w:rsid w:val="004A3736"/>
    <w:rsid w:val="004A76E8"/>
    <w:rsid w:val="004B719A"/>
    <w:rsid w:val="004C08DA"/>
    <w:rsid w:val="004C7D53"/>
    <w:rsid w:val="004E595B"/>
    <w:rsid w:val="00502A4C"/>
    <w:rsid w:val="00515B10"/>
    <w:rsid w:val="00526DD9"/>
    <w:rsid w:val="005303C7"/>
    <w:rsid w:val="005354FE"/>
    <w:rsid w:val="00555C67"/>
    <w:rsid w:val="00557846"/>
    <w:rsid w:val="00563565"/>
    <w:rsid w:val="0057530B"/>
    <w:rsid w:val="005773CA"/>
    <w:rsid w:val="005815F3"/>
    <w:rsid w:val="00596DAB"/>
    <w:rsid w:val="005A03AB"/>
    <w:rsid w:val="005A71A3"/>
    <w:rsid w:val="005B2BA3"/>
    <w:rsid w:val="005B5E5A"/>
    <w:rsid w:val="005B6CD3"/>
    <w:rsid w:val="005C2F39"/>
    <w:rsid w:val="005C57B6"/>
    <w:rsid w:val="005C5C84"/>
    <w:rsid w:val="005D59E7"/>
    <w:rsid w:val="005E0951"/>
    <w:rsid w:val="005E5247"/>
    <w:rsid w:val="005F4363"/>
    <w:rsid w:val="00601AED"/>
    <w:rsid w:val="00604EDA"/>
    <w:rsid w:val="00610B98"/>
    <w:rsid w:val="0062448D"/>
    <w:rsid w:val="00630568"/>
    <w:rsid w:val="00633BBA"/>
    <w:rsid w:val="006556A4"/>
    <w:rsid w:val="00665C41"/>
    <w:rsid w:val="00666B99"/>
    <w:rsid w:val="00671B52"/>
    <w:rsid w:val="00672DBB"/>
    <w:rsid w:val="006904DD"/>
    <w:rsid w:val="006B34AC"/>
    <w:rsid w:val="006C1A3E"/>
    <w:rsid w:val="006F18CD"/>
    <w:rsid w:val="006F2F3F"/>
    <w:rsid w:val="006F6D3B"/>
    <w:rsid w:val="00701175"/>
    <w:rsid w:val="00702CAA"/>
    <w:rsid w:val="007122E3"/>
    <w:rsid w:val="00720683"/>
    <w:rsid w:val="00722168"/>
    <w:rsid w:val="00740D2B"/>
    <w:rsid w:val="007441A1"/>
    <w:rsid w:val="00745CC4"/>
    <w:rsid w:val="007773B2"/>
    <w:rsid w:val="007856E4"/>
    <w:rsid w:val="00790534"/>
    <w:rsid w:val="00794990"/>
    <w:rsid w:val="007A6FC7"/>
    <w:rsid w:val="007C41EA"/>
    <w:rsid w:val="007D286A"/>
    <w:rsid w:val="007D4395"/>
    <w:rsid w:val="007E7254"/>
    <w:rsid w:val="007F4C70"/>
    <w:rsid w:val="008017D1"/>
    <w:rsid w:val="00802752"/>
    <w:rsid w:val="0080488B"/>
    <w:rsid w:val="00811561"/>
    <w:rsid w:val="008134A0"/>
    <w:rsid w:val="008153C6"/>
    <w:rsid w:val="008223E9"/>
    <w:rsid w:val="00827DFD"/>
    <w:rsid w:val="00862AAF"/>
    <w:rsid w:val="00863502"/>
    <w:rsid w:val="00866412"/>
    <w:rsid w:val="008671F0"/>
    <w:rsid w:val="0087698C"/>
    <w:rsid w:val="008B6F2F"/>
    <w:rsid w:val="008C1D49"/>
    <w:rsid w:val="008D0BA4"/>
    <w:rsid w:val="008D1416"/>
    <w:rsid w:val="008E3626"/>
    <w:rsid w:val="008E591B"/>
    <w:rsid w:val="008F4770"/>
    <w:rsid w:val="009100BC"/>
    <w:rsid w:val="009109AB"/>
    <w:rsid w:val="00915B38"/>
    <w:rsid w:val="00933D0F"/>
    <w:rsid w:val="00941A5C"/>
    <w:rsid w:val="009564A1"/>
    <w:rsid w:val="0096071D"/>
    <w:rsid w:val="00975859"/>
    <w:rsid w:val="00980141"/>
    <w:rsid w:val="00981CB9"/>
    <w:rsid w:val="009B0CAE"/>
    <w:rsid w:val="009C115F"/>
    <w:rsid w:val="009C6945"/>
    <w:rsid w:val="009C7734"/>
    <w:rsid w:val="009C7B7F"/>
    <w:rsid w:val="009D2253"/>
    <w:rsid w:val="009D6971"/>
    <w:rsid w:val="009E7C02"/>
    <w:rsid w:val="009F22BF"/>
    <w:rsid w:val="009F4104"/>
    <w:rsid w:val="00A21F65"/>
    <w:rsid w:val="00A32297"/>
    <w:rsid w:val="00A34AD9"/>
    <w:rsid w:val="00A40EBC"/>
    <w:rsid w:val="00A56591"/>
    <w:rsid w:val="00A6711A"/>
    <w:rsid w:val="00A672F2"/>
    <w:rsid w:val="00A84D32"/>
    <w:rsid w:val="00AA0792"/>
    <w:rsid w:val="00AA2DCA"/>
    <w:rsid w:val="00AB442A"/>
    <w:rsid w:val="00AC1477"/>
    <w:rsid w:val="00AC37B1"/>
    <w:rsid w:val="00AC6DE8"/>
    <w:rsid w:val="00AD5AA9"/>
    <w:rsid w:val="00AE1B50"/>
    <w:rsid w:val="00AF092E"/>
    <w:rsid w:val="00AF7DB2"/>
    <w:rsid w:val="00B1005B"/>
    <w:rsid w:val="00B24674"/>
    <w:rsid w:val="00B32367"/>
    <w:rsid w:val="00B4782E"/>
    <w:rsid w:val="00B744F5"/>
    <w:rsid w:val="00B820D2"/>
    <w:rsid w:val="00B83DF8"/>
    <w:rsid w:val="00B95D2F"/>
    <w:rsid w:val="00BA31A6"/>
    <w:rsid w:val="00BA6102"/>
    <w:rsid w:val="00BA784C"/>
    <w:rsid w:val="00BA785A"/>
    <w:rsid w:val="00BC6588"/>
    <w:rsid w:val="00BD7DF6"/>
    <w:rsid w:val="00BE0763"/>
    <w:rsid w:val="00BE78A2"/>
    <w:rsid w:val="00BF2783"/>
    <w:rsid w:val="00C1228B"/>
    <w:rsid w:val="00C166FB"/>
    <w:rsid w:val="00C16A23"/>
    <w:rsid w:val="00C33556"/>
    <w:rsid w:val="00C43281"/>
    <w:rsid w:val="00C659A4"/>
    <w:rsid w:val="00C72EB5"/>
    <w:rsid w:val="00C81B68"/>
    <w:rsid w:val="00C8622B"/>
    <w:rsid w:val="00C906A2"/>
    <w:rsid w:val="00C92A3D"/>
    <w:rsid w:val="00CA38B2"/>
    <w:rsid w:val="00CA7616"/>
    <w:rsid w:val="00CC37DA"/>
    <w:rsid w:val="00CC61F1"/>
    <w:rsid w:val="00CD3C11"/>
    <w:rsid w:val="00CD7ECA"/>
    <w:rsid w:val="00D01517"/>
    <w:rsid w:val="00D0334B"/>
    <w:rsid w:val="00D17146"/>
    <w:rsid w:val="00D17A8D"/>
    <w:rsid w:val="00D317A4"/>
    <w:rsid w:val="00D4237C"/>
    <w:rsid w:val="00D47AB9"/>
    <w:rsid w:val="00D564A3"/>
    <w:rsid w:val="00D56C40"/>
    <w:rsid w:val="00D71E27"/>
    <w:rsid w:val="00DA2834"/>
    <w:rsid w:val="00DA52C3"/>
    <w:rsid w:val="00DB42B2"/>
    <w:rsid w:val="00DD5BC9"/>
    <w:rsid w:val="00DF1384"/>
    <w:rsid w:val="00E04EA1"/>
    <w:rsid w:val="00E201D6"/>
    <w:rsid w:val="00E46C7B"/>
    <w:rsid w:val="00E53923"/>
    <w:rsid w:val="00E66BB8"/>
    <w:rsid w:val="00E75255"/>
    <w:rsid w:val="00EA0308"/>
    <w:rsid w:val="00EA198D"/>
    <w:rsid w:val="00EA7F44"/>
    <w:rsid w:val="00EB7FE2"/>
    <w:rsid w:val="00EC11E6"/>
    <w:rsid w:val="00EC5404"/>
    <w:rsid w:val="00EC6B92"/>
    <w:rsid w:val="00EF6319"/>
    <w:rsid w:val="00F13220"/>
    <w:rsid w:val="00F178AD"/>
    <w:rsid w:val="00F21CE8"/>
    <w:rsid w:val="00F25E31"/>
    <w:rsid w:val="00F30B31"/>
    <w:rsid w:val="00F32A09"/>
    <w:rsid w:val="00F34AE0"/>
    <w:rsid w:val="00F4210E"/>
    <w:rsid w:val="00F45D34"/>
    <w:rsid w:val="00F46A4F"/>
    <w:rsid w:val="00F501FD"/>
    <w:rsid w:val="00F52A2E"/>
    <w:rsid w:val="00F559EB"/>
    <w:rsid w:val="00F57491"/>
    <w:rsid w:val="00F63519"/>
    <w:rsid w:val="00F941E0"/>
    <w:rsid w:val="00FA4302"/>
    <w:rsid w:val="00FA4806"/>
    <w:rsid w:val="00FB09B6"/>
    <w:rsid w:val="00FC4B29"/>
    <w:rsid w:val="00FD1F39"/>
    <w:rsid w:val="00FD6AAE"/>
    <w:rsid w:val="00FF7253"/>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0D0CC"/>
  <w14:defaultImageDpi w14:val="32767"/>
  <w15:chartTrackingRefBased/>
  <w15:docId w15:val="{AE4BFBD5-7322-444A-9BCE-7F714E1E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Mon" w:hAnsi="Arial Mon"/>
      <w:sz w:val="24"/>
      <w:szCs w:val="24"/>
      <w:lang w:val="en-US"/>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ascii="Times New Roman Mon" w:hAnsi="Times New Roman Mon"/>
      <w:b/>
      <w:bCs/>
      <w:color w:val="3366FF"/>
      <w:sz w:val="44"/>
      <w:lang w:val="ms-MY"/>
    </w:rPr>
  </w:style>
  <w:style w:type="paragraph" w:styleId="Footer">
    <w:name w:val="footer"/>
    <w:basedOn w:val="Normal"/>
    <w:link w:val="FooterChar"/>
    <w:rsid w:val="00046637"/>
    <w:pPr>
      <w:tabs>
        <w:tab w:val="center" w:pos="4320"/>
        <w:tab w:val="right" w:pos="8640"/>
      </w:tabs>
    </w:pPr>
  </w:style>
  <w:style w:type="character" w:styleId="PageNumber">
    <w:name w:val="page number"/>
    <w:basedOn w:val="DefaultParagraphFont"/>
    <w:rsid w:val="00046637"/>
  </w:style>
  <w:style w:type="character" w:customStyle="1" w:styleId="TitleChar">
    <w:name w:val="Title Char"/>
    <w:link w:val="Title"/>
    <w:uiPriority w:val="10"/>
    <w:locked/>
    <w:rsid w:val="007C41EA"/>
    <w:rPr>
      <w:rFonts w:ascii="Times New Roman Mon" w:hAnsi="Times New Roman Mon"/>
      <w:b/>
      <w:bCs/>
      <w:color w:val="3366FF"/>
      <w:sz w:val="44"/>
      <w:szCs w:val="24"/>
      <w:lang w:val="ms-MY"/>
    </w:rPr>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link w:val="PlainText"/>
    <w:rsid w:val="005815F3"/>
    <w:rPr>
      <w:rFonts w:ascii="Courier New" w:eastAsia="SimSun" w:hAnsi="Courier New" w:cs="Courier New"/>
    </w:rPr>
  </w:style>
  <w:style w:type="character" w:customStyle="1" w:styleId="Heading1Char">
    <w:name w:val="Heading 1 Char"/>
    <w:link w:val="Heading1"/>
    <w:rsid w:val="00F32A09"/>
    <w:rPr>
      <w:rFonts w:ascii="Cambria" w:eastAsia="Times New Roman" w:hAnsi="Cambria" w:cs="Times New Roman"/>
      <w:b/>
      <w:bCs/>
      <w:kern w:val="32"/>
      <w:sz w:val="32"/>
      <w:szCs w:val="32"/>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
    <w:name w:val="Footnote Text Char"/>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
    <w:name w:val="Body Text Char"/>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
    <w:name w:val="Body Text Indent Char"/>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
    <w:name w:val="Body Text 2 Char"/>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
    <w:name w:val="Body Text Indent 2 Char"/>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
    <w:name w:val="Body Text Indent 3 Char"/>
    <w:rsid w:val="00F32A09"/>
    <w:rPr>
      <w:rFonts w:ascii="Arial Mon" w:hAnsi="Arial Mon"/>
      <w:sz w:val="16"/>
      <w:szCs w:val="16"/>
    </w:rPr>
  </w:style>
  <w:style w:type="paragraph" w:customStyle="1" w:styleId="ColorfulList-Accent11">
    <w:name w:val="Colorful List - Accent 11"/>
    <w:basedOn w:val="Normal"/>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unhideWhenUsed/>
    <w:rsid w:val="00F32A09"/>
    <w:rPr>
      <w:vertAlign w:val="superscript"/>
    </w:rPr>
  </w:style>
  <w:style w:type="character" w:customStyle="1" w:styleId="BodyTextChar1">
    <w:name w:val="Body Text Char1"/>
    <w:link w:val="BodyText"/>
    <w:uiPriority w:val="99"/>
    <w:locked/>
    <w:rsid w:val="00F32A09"/>
    <w:rPr>
      <w:rFonts w:ascii="Arial Mon" w:hAnsi="Arial Mon"/>
      <w:sz w:val="24"/>
    </w:rPr>
  </w:style>
  <w:style w:type="character" w:customStyle="1" w:styleId="BodyText2Char1">
    <w:name w:val="Body Text 2 Char1"/>
    <w:link w:val="BodyText2"/>
    <w:uiPriority w:val="99"/>
    <w:locked/>
    <w:rsid w:val="00F32A09"/>
    <w:rPr>
      <w:rFonts w:ascii="Calibri" w:eastAsia="MS Mincho" w:hAnsi="Calibri"/>
    </w:rPr>
  </w:style>
  <w:style w:type="character" w:customStyle="1" w:styleId="BodyTextIndent3Char1">
    <w:name w:val="Body Text Indent 3 Char1"/>
    <w:link w:val="BodyTextIndent3"/>
    <w:uiPriority w:val="99"/>
    <w:locked/>
    <w:rsid w:val="00F32A09"/>
    <w:rPr>
      <w:rFonts w:ascii="Calibri" w:eastAsia="MS Mincho" w:hAnsi="Calibri"/>
      <w:sz w:val="16"/>
      <w:szCs w:val="16"/>
    </w:rPr>
  </w:style>
  <w:style w:type="character" w:customStyle="1" w:styleId="BodyTextIndent2Char1">
    <w:name w:val="Body Text Indent 2 Char1"/>
    <w:link w:val="BodyTextIndent2"/>
    <w:uiPriority w:val="99"/>
    <w:locked/>
    <w:rsid w:val="00F32A09"/>
    <w:rPr>
      <w:rFonts w:ascii="Arial Mon" w:hAnsi="Arial Mon"/>
      <w:sz w:val="24"/>
    </w:rPr>
  </w:style>
  <w:style w:type="character" w:customStyle="1" w:styleId="BodyTextIndentChar1">
    <w:name w:val="Body Text Indent Char1"/>
    <w:link w:val="BodyTextIndent"/>
    <w:uiPriority w:val="99"/>
    <w:locked/>
    <w:rsid w:val="00F32A09"/>
    <w:rPr>
      <w:rFonts w:ascii="Arial Mon" w:hAnsi="Arial Mon"/>
      <w:sz w:val="24"/>
    </w:rPr>
  </w:style>
  <w:style w:type="character" w:customStyle="1" w:styleId="FooterChar">
    <w:name w:val="Footer Char"/>
    <w:link w:val="Footer"/>
    <w:uiPriority w:val="99"/>
    <w:locked/>
    <w:rsid w:val="00F32A09"/>
    <w:rPr>
      <w:rFonts w:ascii="Arial Mon" w:hAnsi="Arial Mon"/>
      <w:sz w:val="24"/>
      <w:szCs w:val="24"/>
    </w:rPr>
  </w:style>
  <w:style w:type="character" w:customStyle="1" w:styleId="FootnoteTextChar1">
    <w:name w:val="Footnote Text Char1"/>
    <w:link w:val="FootnoteText"/>
    <w:uiPriority w:val="99"/>
    <w:locked/>
    <w:rsid w:val="00F32A09"/>
    <w:rPr>
      <w:rFonts w:ascii="Calibri" w:eastAsia="MS Mincho" w:hAnsi="Calibri"/>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val="en-US"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paragraph" w:customStyle="1" w:styleId="MediumGrid1-Accent21">
    <w:name w:val="Medium Grid 1 - Accent 21"/>
    <w:basedOn w:val="Normal"/>
    <w:qFormat/>
    <w:rsid w:val="003232CD"/>
    <w:pPr>
      <w:widowControl w:val="0"/>
      <w:spacing w:after="200"/>
      <w:ind w:left="720"/>
      <w:contextualSpacing/>
    </w:pPr>
    <w:rPr>
      <w:rFonts w:ascii="Arial" w:eastAsia="Droid Sans" w:hAnsi="Arial" w:cs="Lohit Hindi"/>
      <w:lang w:eastAsia="zh-CN" w:bidi="hi-IN"/>
    </w:rPr>
  </w:style>
  <w:style w:type="paragraph" w:styleId="Header">
    <w:name w:val="header"/>
    <w:basedOn w:val="Normal"/>
    <w:link w:val="HeaderChar"/>
    <w:rsid w:val="00DA52C3"/>
    <w:pPr>
      <w:tabs>
        <w:tab w:val="center" w:pos="4680"/>
        <w:tab w:val="right" w:pos="9360"/>
      </w:tabs>
    </w:pPr>
  </w:style>
  <w:style w:type="character" w:customStyle="1" w:styleId="HeaderChar">
    <w:name w:val="Header Char"/>
    <w:link w:val="Header"/>
    <w:rsid w:val="00DA52C3"/>
    <w:rPr>
      <w:rFonts w:ascii="Arial Mon" w:hAnsi="Arial Mon"/>
      <w:sz w:val="24"/>
      <w:szCs w:val="24"/>
      <w:lang w:eastAsia="en-US"/>
    </w:rPr>
  </w:style>
  <w:style w:type="paragraph" w:styleId="ListParagraph">
    <w:name w:val="List Paragraph"/>
    <w:basedOn w:val="Normal"/>
    <w:uiPriority w:val="34"/>
    <w:qFormat/>
    <w:rsid w:val="007D4395"/>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BC6588"/>
    <w:rPr>
      <w:b/>
      <w:bCs/>
    </w:rPr>
  </w:style>
  <w:style w:type="table" w:styleId="TableGrid">
    <w:name w:val="Table Grid"/>
    <w:basedOn w:val="TableNormal"/>
    <w:uiPriority w:val="39"/>
    <w:rsid w:val="008C1D49"/>
    <w:rPr>
      <w:rFonts w:ascii="Arial" w:eastAsiaTheme="minorHAnsi" w:hAnsi="Arial" w:cstheme="minorBidi"/>
      <w:kern w:val="2"/>
      <w:sz w:val="22"/>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101410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2023-06-29T05:29:00Z</cp:lastPrinted>
  <dcterms:created xsi:type="dcterms:W3CDTF">2023-08-01T03:32:00Z</dcterms:created>
  <dcterms:modified xsi:type="dcterms:W3CDTF">2023-08-01T03:32:00Z</dcterms:modified>
</cp:coreProperties>
</file>